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942C8" w:rsidR="00700D73" w:rsidP="000942C8" w:rsidRDefault="00710862" w14:paraId="3136963C" w14:textId="3D2DF482">
      <w:pPr>
        <w:pBdr>
          <w:top w:val="single" w:color="4472C4" w:sz="24" w:space="0"/>
          <w:left w:val="single" w:color="4472C4" w:sz="24" w:space="0"/>
          <w:bottom w:val="single" w:color="4472C4" w:sz="24" w:space="0"/>
          <w:right w:val="single" w:color="4472C4" w:sz="24" w:space="0"/>
        </w:pBdr>
        <w:shd w:val="clear" w:color="auto" w:fill="4472C4"/>
        <w:spacing w:after="0"/>
        <w:rPr>
          <w:rFonts w:ascii="Calibri" w:hAnsi="Calibri" w:eastAsia="Calibri" w:cs="Calibri"/>
          <w:caps/>
          <w:color w:val="FFFFFF" w:themeColor="background1"/>
          <w:sz w:val="28"/>
          <w:szCs w:val="28"/>
        </w:rPr>
      </w:pPr>
      <w:r w:rsidRPr="00710862">
        <w:rPr>
          <w:rFonts w:ascii="Calibri" w:hAnsi="Calibri" w:eastAsia="Yu Mincho" w:cs="Arial"/>
          <w:noProof/>
          <w:kern w:val="2"/>
          <w:sz w:val="22"/>
          <w:szCs w:val="22"/>
          <w:lang w:eastAsia="en-GB"/>
          <w14:ligatures w14:val="standardContextual"/>
        </w:rPr>
        <w:drawing>
          <wp:anchor distT="0" distB="0" distL="114300" distR="114300" simplePos="0" relativeHeight="251658242" behindDoc="0" locked="0" layoutInCell="1" allowOverlap="1" wp14:anchorId="6B8922F9" wp14:editId="39B27C2A">
            <wp:simplePos x="0" y="0"/>
            <wp:positionH relativeFrom="column">
              <wp:posOffset>2987675</wp:posOffset>
            </wp:positionH>
            <wp:positionV relativeFrom="paragraph">
              <wp:posOffset>125095</wp:posOffset>
            </wp:positionV>
            <wp:extent cx="1545590" cy="719455"/>
            <wp:effectExtent l="19050" t="19050" r="16510" b="23495"/>
            <wp:wrapSquare wrapText="bothSides"/>
            <wp:docPr id="276204863" name="Picture 2762048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4863" name="Picture 276204863"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5590" cy="719455"/>
                    </a:xfrm>
                    <a:prstGeom prst="rect">
                      <a:avLst/>
                    </a:prstGeom>
                    <a:ln w="9525">
                      <a:solidFill>
                        <a:sysClr val="window" lastClr="FFFFFF"/>
                      </a:solidFill>
                      <a:prstDash val="solid"/>
                    </a:ln>
                  </pic:spPr>
                </pic:pic>
              </a:graphicData>
            </a:graphic>
            <wp14:sizeRelH relativeFrom="margin">
              <wp14:pctWidth>0</wp14:pctWidth>
            </wp14:sizeRelH>
            <wp14:sizeRelV relativeFrom="margin">
              <wp14:pctHeight>0</wp14:pctHeight>
            </wp14:sizeRelV>
          </wp:anchor>
        </w:drawing>
      </w:r>
      <w:r w:rsidRPr="00710862">
        <w:rPr>
          <w:rFonts w:ascii="Calibri" w:hAnsi="Calibri" w:eastAsia="Yu Mincho" w:cs="Arial"/>
          <w:noProof/>
          <w:kern w:val="2"/>
          <w:sz w:val="22"/>
          <w:szCs w:val="22"/>
          <w:lang w:eastAsia="en-GB"/>
          <w14:ligatures w14:val="standardContextual"/>
        </w:rPr>
        <w:drawing>
          <wp:anchor distT="0" distB="0" distL="114300" distR="114300" simplePos="0" relativeHeight="251658241" behindDoc="0" locked="0" layoutInCell="1" allowOverlap="1" wp14:anchorId="7E49B031" wp14:editId="1DD3A84C">
            <wp:simplePos x="0" y="0"/>
            <wp:positionH relativeFrom="column">
              <wp:posOffset>4455892</wp:posOffset>
            </wp:positionH>
            <wp:positionV relativeFrom="paragraph">
              <wp:posOffset>294347</wp:posOffset>
            </wp:positionV>
            <wp:extent cx="1473835" cy="492125"/>
            <wp:effectExtent l="0" t="0" r="0" b="3175"/>
            <wp:wrapSquare wrapText="bothSides"/>
            <wp:docPr id="187319768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7682" name="Picture 1"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383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862">
        <w:rPr>
          <w:rFonts w:ascii="Calibri" w:hAnsi="Calibri" w:eastAsia="Yu Mincho" w:cs="Arial"/>
          <w:noProof/>
          <w:kern w:val="2"/>
          <w:sz w:val="22"/>
          <w:szCs w:val="22"/>
          <w:lang w:eastAsia="en-GB"/>
          <w14:ligatures w14:val="standardContextual"/>
        </w:rPr>
        <w:drawing>
          <wp:anchor distT="0" distB="0" distL="114300" distR="114300" simplePos="0" relativeHeight="251658240" behindDoc="0" locked="0" layoutInCell="1" allowOverlap="1" wp14:anchorId="4A6CE28C" wp14:editId="3F9CF813">
            <wp:simplePos x="0" y="0"/>
            <wp:positionH relativeFrom="column">
              <wp:posOffset>5946971</wp:posOffset>
            </wp:positionH>
            <wp:positionV relativeFrom="paragraph">
              <wp:posOffset>537</wp:posOffset>
            </wp:positionV>
            <wp:extent cx="829945" cy="888365"/>
            <wp:effectExtent l="0" t="0" r="0" b="0"/>
            <wp:wrapSquare wrapText="bothSides"/>
            <wp:docPr id="1422101291" name="Picture 1422101291" descr="A blue and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01291" name="Picture 1422101291" descr="A blue and black 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29945" cy="888365"/>
                    </a:xfrm>
                    <a:prstGeom prst="rect">
                      <a:avLst/>
                    </a:prstGeom>
                  </pic:spPr>
                </pic:pic>
              </a:graphicData>
            </a:graphic>
          </wp:anchor>
        </w:drawing>
      </w:r>
      <w:r w:rsidRPr="55411306" w:rsidR="48DA9559">
        <w:rPr>
          <w:rFonts w:ascii="Calibri" w:hAnsi="Calibri" w:eastAsia="Calibri" w:cs="Calibri"/>
          <w:caps/>
          <w:color w:val="FFFFFF" w:themeColor="background1"/>
          <w:sz w:val="28"/>
          <w:szCs w:val="28"/>
        </w:rPr>
        <w:t>GLOBAL Health WorkFORCE Programme</w:t>
      </w:r>
      <w:r w:rsidR="00F25C04">
        <w:rPr>
          <w:rFonts w:ascii="Calibri" w:hAnsi="Calibri" w:eastAsia="Calibri" w:cs="Calibri"/>
          <w:caps/>
          <w:color w:val="FFFFFF" w:themeColor="background1"/>
          <w:sz w:val="28"/>
          <w:szCs w:val="28"/>
        </w:rPr>
        <w:t xml:space="preserve"> </w:t>
      </w:r>
      <w:r>
        <w:rPr>
          <w:rFonts w:ascii="Calibri" w:hAnsi="Calibri" w:eastAsia="Calibri" w:cs="Calibri"/>
          <w:caps/>
          <w:color w:val="FFFFFF" w:themeColor="background1"/>
          <w:sz w:val="28"/>
          <w:szCs w:val="28"/>
        </w:rPr>
        <w:t>Phase 2</w:t>
      </w:r>
    </w:p>
    <w:p w:rsidR="00700D73" w:rsidP="55411306" w:rsidRDefault="48DA9559" w14:paraId="0D2496B6" w14:textId="21FBB069">
      <w:pPr>
        <w:pBdr>
          <w:top w:val="single" w:color="4472C4" w:sz="24" w:space="0"/>
          <w:left w:val="single" w:color="4472C4" w:sz="24" w:space="0"/>
          <w:bottom w:val="single" w:color="4472C4" w:sz="24" w:space="0"/>
          <w:right w:val="single" w:color="4472C4" w:sz="24" w:space="0"/>
        </w:pBdr>
        <w:shd w:val="clear" w:color="auto" w:fill="4472C4"/>
        <w:spacing w:after="0"/>
        <w:rPr>
          <w:rFonts w:ascii="Calibri" w:hAnsi="Calibri" w:eastAsia="Calibri" w:cs="Calibri"/>
          <w:color w:val="FFFFFF" w:themeColor="background1"/>
          <w:sz w:val="28"/>
          <w:szCs w:val="28"/>
        </w:rPr>
      </w:pPr>
      <w:r w:rsidRPr="55411306">
        <w:rPr>
          <w:rFonts w:ascii="Calibri" w:hAnsi="Calibri" w:eastAsia="Calibri" w:cs="Calibri"/>
          <w:caps/>
          <w:color w:val="FFFFFF" w:themeColor="background1"/>
          <w:sz w:val="28"/>
          <w:szCs w:val="28"/>
        </w:rPr>
        <w:t xml:space="preserve">large GRANT </w:t>
      </w:r>
      <w:r w:rsidR="00710862">
        <w:rPr>
          <w:rFonts w:ascii="Calibri" w:hAnsi="Calibri" w:eastAsia="Calibri" w:cs="Calibri"/>
          <w:caps/>
          <w:color w:val="FFFFFF" w:themeColor="background1"/>
          <w:sz w:val="28"/>
          <w:szCs w:val="28"/>
        </w:rPr>
        <w:t xml:space="preserve">- </w:t>
      </w:r>
      <w:r w:rsidRPr="55411306">
        <w:rPr>
          <w:rFonts w:ascii="Calibri" w:hAnsi="Calibri" w:eastAsia="Calibri" w:cs="Calibri"/>
          <w:caps/>
          <w:color w:val="FFFFFF" w:themeColor="background1"/>
          <w:sz w:val="28"/>
          <w:szCs w:val="28"/>
        </w:rPr>
        <w:t>APPLICATION</w:t>
      </w:r>
      <w:r w:rsidR="00631684">
        <w:rPr>
          <w:rFonts w:ascii="Calibri" w:hAnsi="Calibri" w:eastAsia="Calibri" w:cs="Calibri"/>
          <w:caps/>
          <w:color w:val="FFFFFF" w:themeColor="background1"/>
          <w:sz w:val="28"/>
          <w:szCs w:val="28"/>
        </w:rPr>
        <w:t xml:space="preserve"> form</w:t>
      </w:r>
    </w:p>
    <w:p w:rsidRPr="00587BFE" w:rsidR="00700D73" w:rsidP="00A0445D" w:rsidRDefault="00700D73" w14:paraId="29894C30" w14:textId="002856E1">
      <w:pPr>
        <w:spacing w:line="240" w:lineRule="auto"/>
        <w:jc w:val="both"/>
      </w:pPr>
      <w:r>
        <w:t xml:space="preserve">This </w:t>
      </w:r>
      <w:r w:rsidR="00EB614A">
        <w:t xml:space="preserve">form </w:t>
      </w:r>
      <w:r>
        <w:t>should be read in conjunction with</w:t>
      </w:r>
      <w:r w:rsidR="00EE55F1">
        <w:t xml:space="preserve"> the </w:t>
      </w:r>
      <w:r w:rsidRPr="65D59E6F" w:rsidR="00BC3A4C">
        <w:rPr>
          <w:b/>
          <w:bCs/>
        </w:rPr>
        <w:t xml:space="preserve">Global </w:t>
      </w:r>
      <w:r w:rsidRPr="65D59E6F" w:rsidR="00DF3466">
        <w:rPr>
          <w:b/>
          <w:bCs/>
        </w:rPr>
        <w:t xml:space="preserve">Health Workforce </w:t>
      </w:r>
      <w:r w:rsidRPr="65D59E6F" w:rsidR="00C025D1">
        <w:rPr>
          <w:b/>
          <w:bCs/>
        </w:rPr>
        <w:t>P</w:t>
      </w:r>
      <w:r w:rsidRPr="65D59E6F" w:rsidR="00DF3466">
        <w:rPr>
          <w:b/>
          <w:bCs/>
        </w:rPr>
        <w:t>rogramme</w:t>
      </w:r>
      <w:r w:rsidRPr="65D59E6F" w:rsidR="00EB614A">
        <w:rPr>
          <w:b/>
          <w:bCs/>
        </w:rPr>
        <w:t xml:space="preserve"> </w:t>
      </w:r>
      <w:r w:rsidR="00631684">
        <w:rPr>
          <w:b/>
          <w:bCs/>
        </w:rPr>
        <w:t xml:space="preserve">‘Grant </w:t>
      </w:r>
      <w:r w:rsidR="00710862">
        <w:rPr>
          <w:b/>
          <w:bCs/>
        </w:rPr>
        <w:t>C</w:t>
      </w:r>
      <w:r w:rsidRPr="65D59E6F" w:rsidR="00C025D1">
        <w:rPr>
          <w:b/>
          <w:bCs/>
        </w:rPr>
        <w:t>all</w:t>
      </w:r>
      <w:r w:rsidR="00631684">
        <w:rPr>
          <w:b/>
          <w:bCs/>
        </w:rPr>
        <w:t xml:space="preserve"> for Applications’</w:t>
      </w:r>
      <w:r w:rsidRPr="65D59E6F" w:rsidR="00C025D1">
        <w:rPr>
          <w:b/>
          <w:bCs/>
        </w:rPr>
        <w:t xml:space="preserve"> </w:t>
      </w:r>
      <w:r w:rsidR="00710862">
        <w:rPr>
          <w:b/>
          <w:bCs/>
        </w:rPr>
        <w:t>D</w:t>
      </w:r>
      <w:r w:rsidRPr="65D59E6F" w:rsidR="00EB614A">
        <w:rPr>
          <w:b/>
          <w:bCs/>
        </w:rPr>
        <w:t>ocument</w:t>
      </w:r>
      <w:r w:rsidRPr="65D59E6F" w:rsidR="254DA4B4">
        <w:rPr>
          <w:b/>
          <w:bCs/>
        </w:rPr>
        <w:t xml:space="preserve"> and </w:t>
      </w:r>
      <w:r w:rsidR="00631684">
        <w:rPr>
          <w:b/>
          <w:bCs/>
        </w:rPr>
        <w:t>‘</w:t>
      </w:r>
      <w:r w:rsidRPr="35AC1EE1" w:rsidR="3319E216">
        <w:rPr>
          <w:b/>
          <w:bCs/>
        </w:rPr>
        <w:t>F</w:t>
      </w:r>
      <w:r w:rsidR="00710862">
        <w:rPr>
          <w:b/>
          <w:bCs/>
        </w:rPr>
        <w:t>requently Asked Questions</w:t>
      </w:r>
      <w:r w:rsidR="00631684">
        <w:rPr>
          <w:b/>
          <w:bCs/>
        </w:rPr>
        <w:t>’</w:t>
      </w:r>
      <w:r w:rsidR="00710862">
        <w:rPr>
          <w:b/>
          <w:bCs/>
        </w:rPr>
        <w:t xml:space="preserve"> (FAQ)</w:t>
      </w:r>
      <w:r w:rsidRPr="65D59E6F" w:rsidR="254DA4B4">
        <w:rPr>
          <w:b/>
          <w:bCs/>
        </w:rPr>
        <w:t xml:space="preserve"> document</w:t>
      </w:r>
      <w:r w:rsidR="0034414D">
        <w:rPr>
          <w:b/>
          <w:bCs/>
        </w:rPr>
        <w:t>.</w:t>
      </w:r>
    </w:p>
    <w:p w:rsidR="00587BFE" w:rsidP="00A0445D" w:rsidRDefault="00587BFE" w14:paraId="7A577189" w14:textId="77777777">
      <w:pPr>
        <w:spacing w:after="0" w:line="240" w:lineRule="auto"/>
        <w:jc w:val="both"/>
      </w:pPr>
      <w:r>
        <w:t xml:space="preserve">Please be as clear and succinct as possible and ensure that any acronyms and technical terms are fully explained. </w:t>
      </w:r>
    </w:p>
    <w:p w:rsidR="004B735D" w:rsidP="276D4ECB" w:rsidRDefault="33064BA5" w14:paraId="2A19E4B2" w14:textId="77777777">
      <w:pPr>
        <w:spacing w:after="0" w:line="240" w:lineRule="auto"/>
        <w:jc w:val="both"/>
        <w:rPr>
          <w:rFonts w:asciiTheme="majorHAnsi" w:hAnsiTheme="majorHAnsi" w:cstheme="majorHAnsi"/>
          <w:b/>
          <w:bCs/>
        </w:rPr>
      </w:pPr>
      <w:r w:rsidRPr="00C72C4F">
        <w:rPr>
          <w:rFonts w:asciiTheme="majorHAnsi" w:hAnsiTheme="majorHAnsi" w:cstheme="majorHAnsi"/>
          <w:b/>
        </w:rPr>
        <w:t xml:space="preserve">The </w:t>
      </w:r>
      <w:r w:rsidRPr="00C72C4F" w:rsidR="28F6F13B">
        <w:rPr>
          <w:rFonts w:asciiTheme="majorHAnsi" w:hAnsiTheme="majorHAnsi" w:cstheme="majorHAnsi"/>
          <w:b/>
        </w:rPr>
        <w:t>application form</w:t>
      </w:r>
      <w:r w:rsidRPr="00C72C4F">
        <w:rPr>
          <w:rFonts w:asciiTheme="majorHAnsi" w:hAnsiTheme="majorHAnsi" w:cstheme="majorHAnsi"/>
          <w:b/>
        </w:rPr>
        <w:t xml:space="preserve"> should be completed and submitted</w:t>
      </w:r>
      <w:r w:rsidRPr="00C72C4F" w:rsidR="525D07B2">
        <w:rPr>
          <w:rFonts w:asciiTheme="majorHAnsi" w:hAnsiTheme="majorHAnsi" w:cstheme="majorHAnsi"/>
          <w:b/>
        </w:rPr>
        <w:t xml:space="preserve"> along with the budget</w:t>
      </w:r>
      <w:r w:rsidRPr="00C72C4F" w:rsidR="25C241EE">
        <w:rPr>
          <w:rFonts w:asciiTheme="majorHAnsi" w:hAnsiTheme="majorHAnsi" w:cstheme="majorHAnsi"/>
          <w:b/>
        </w:rPr>
        <w:t xml:space="preserve"> (with both budget and funding flow tabs completed)</w:t>
      </w:r>
      <w:r w:rsidRPr="00C72C4F" w:rsidR="4597B5C4">
        <w:rPr>
          <w:rFonts w:asciiTheme="majorHAnsi" w:hAnsiTheme="majorHAnsi" w:cstheme="majorHAnsi"/>
          <w:b/>
        </w:rPr>
        <w:t xml:space="preserve">, </w:t>
      </w:r>
      <w:r w:rsidRPr="00C72C4F" w:rsidR="40AC2561">
        <w:rPr>
          <w:rFonts w:asciiTheme="majorHAnsi" w:hAnsiTheme="majorHAnsi" w:cstheme="majorHAnsi"/>
          <w:b/>
        </w:rPr>
        <w:t>letters of support</w:t>
      </w:r>
      <w:r w:rsidRPr="00C72C4F" w:rsidR="68E18DEB">
        <w:rPr>
          <w:rFonts w:asciiTheme="majorHAnsi" w:hAnsiTheme="majorHAnsi" w:cstheme="majorHAnsi"/>
          <w:b/>
        </w:rPr>
        <w:t xml:space="preserve"> </w:t>
      </w:r>
      <w:r w:rsidRPr="00C72C4F" w:rsidR="213F6B9D">
        <w:rPr>
          <w:rFonts w:asciiTheme="majorHAnsi" w:hAnsiTheme="majorHAnsi" w:cstheme="majorHAnsi"/>
          <w:b/>
        </w:rPr>
        <w:t xml:space="preserve">and Due Diligence </w:t>
      </w:r>
      <w:r w:rsidRPr="00C72C4F" w:rsidR="13215FB0">
        <w:rPr>
          <w:rFonts w:asciiTheme="majorHAnsi" w:hAnsiTheme="majorHAnsi" w:cstheme="majorHAnsi"/>
          <w:b/>
        </w:rPr>
        <w:t>Assessment</w:t>
      </w:r>
      <w:r w:rsidRPr="00C72C4F" w:rsidR="213F6B9D">
        <w:rPr>
          <w:rFonts w:asciiTheme="majorHAnsi" w:hAnsiTheme="majorHAnsi" w:cstheme="majorHAnsi"/>
          <w:b/>
        </w:rPr>
        <w:t xml:space="preserve"> forms </w:t>
      </w:r>
      <w:r w:rsidRPr="00C72C4F" w:rsidR="68E18DEB">
        <w:rPr>
          <w:rFonts w:asciiTheme="majorHAnsi" w:hAnsiTheme="majorHAnsi" w:cstheme="majorHAnsi"/>
          <w:b/>
        </w:rPr>
        <w:t>to</w:t>
      </w:r>
      <w:r w:rsidRPr="00C72C4F">
        <w:rPr>
          <w:rFonts w:asciiTheme="majorHAnsi" w:hAnsiTheme="majorHAnsi" w:cstheme="majorHAnsi"/>
          <w:b/>
        </w:rPr>
        <w:t xml:space="preserve"> </w:t>
      </w:r>
      <w:hyperlink r:id="rId14">
        <w:r w:rsidRPr="00C72C4F" w:rsidR="2F53D234">
          <w:rPr>
            <w:rStyle w:val="Hyperlink"/>
            <w:rFonts w:asciiTheme="majorHAnsi" w:hAnsiTheme="majorHAnsi" w:cstheme="majorHAnsi"/>
            <w:b/>
          </w:rPr>
          <w:t>grants@thet.org</w:t>
        </w:r>
      </w:hyperlink>
      <w:r w:rsidRPr="00C72C4F" w:rsidR="00E536F8">
        <w:rPr>
          <w:rStyle w:val="Hyperlink"/>
          <w:rFonts w:asciiTheme="majorHAnsi" w:hAnsiTheme="majorHAnsi" w:cstheme="majorHAnsi"/>
          <w:b/>
        </w:rPr>
        <w:t xml:space="preserve"> </w:t>
      </w:r>
      <w:r w:rsidRPr="00C72C4F" w:rsidR="00E536F8">
        <w:rPr>
          <w:rFonts w:asciiTheme="majorHAnsi" w:hAnsiTheme="majorHAnsi" w:eastAsiaTheme="majorEastAsia" w:cstheme="majorHAnsi"/>
          <w:b/>
        </w:rPr>
        <w:t xml:space="preserve">by </w:t>
      </w:r>
      <w:r w:rsidRPr="004B735D" w:rsidR="00E536F8">
        <w:rPr>
          <w:rFonts w:asciiTheme="majorHAnsi" w:hAnsiTheme="majorHAnsi" w:eastAsiaTheme="majorEastAsia" w:cstheme="majorHAnsi"/>
          <w:b/>
          <w:bCs/>
        </w:rPr>
        <w:t>17:00 (GMT) on 12</w:t>
      </w:r>
      <w:r w:rsidRPr="004B735D" w:rsidR="00E536F8">
        <w:rPr>
          <w:rFonts w:asciiTheme="majorHAnsi" w:hAnsiTheme="majorHAnsi" w:eastAsiaTheme="majorEastAsia" w:cstheme="majorHAnsi"/>
          <w:b/>
          <w:bCs/>
          <w:vertAlign w:val="superscript"/>
        </w:rPr>
        <w:t>th</w:t>
      </w:r>
      <w:r w:rsidRPr="004B735D" w:rsidR="00E536F8">
        <w:rPr>
          <w:rFonts w:asciiTheme="majorHAnsi" w:hAnsiTheme="majorHAnsi" w:eastAsiaTheme="majorEastAsia" w:cstheme="majorHAnsi"/>
          <w:b/>
          <w:bCs/>
        </w:rPr>
        <w:t xml:space="preserve"> January 2025</w:t>
      </w:r>
      <w:r w:rsidRPr="00C72C4F" w:rsidR="166C1EBD">
        <w:rPr>
          <w:rFonts w:asciiTheme="majorHAnsi" w:hAnsiTheme="majorHAnsi" w:cstheme="majorHAnsi"/>
          <w:b/>
        </w:rPr>
        <w:t>.</w:t>
      </w:r>
      <w:r w:rsidRPr="00C72C4F">
        <w:rPr>
          <w:rFonts w:asciiTheme="majorHAnsi" w:hAnsiTheme="majorHAnsi" w:cstheme="majorHAnsi"/>
          <w:b/>
        </w:rPr>
        <w:t xml:space="preserve"> </w:t>
      </w:r>
    </w:p>
    <w:p w:rsidRPr="00C72C4F" w:rsidR="00587BFE" w:rsidP="276D4ECB" w:rsidRDefault="33064BA5" w14:paraId="0EFE0467" w14:textId="3E1AED99">
      <w:pPr>
        <w:spacing w:after="0" w:line="240" w:lineRule="auto"/>
        <w:jc w:val="both"/>
        <w:rPr>
          <w:rFonts w:asciiTheme="majorHAnsi" w:hAnsiTheme="majorHAnsi" w:cstheme="majorHAnsi"/>
          <w:b/>
        </w:rPr>
      </w:pPr>
      <w:r w:rsidRPr="00C72C4F">
        <w:rPr>
          <w:rFonts w:asciiTheme="majorHAnsi" w:hAnsiTheme="majorHAnsi" w:cstheme="majorHAnsi"/>
          <w:b/>
        </w:rPr>
        <w:t>If you do not receive an acknowledgment from us</w:t>
      </w:r>
      <w:r w:rsidRPr="00C72C4F" w:rsidR="7DFCBD0F">
        <w:rPr>
          <w:rFonts w:asciiTheme="majorHAnsi" w:hAnsiTheme="majorHAnsi" w:cstheme="majorHAnsi"/>
          <w:b/>
        </w:rPr>
        <w:t xml:space="preserve"> within </w:t>
      </w:r>
      <w:r w:rsidRPr="00C72C4F" w:rsidR="2F53D234">
        <w:rPr>
          <w:rFonts w:asciiTheme="majorHAnsi" w:hAnsiTheme="majorHAnsi" w:cstheme="majorHAnsi"/>
          <w:b/>
        </w:rPr>
        <w:t>two working days</w:t>
      </w:r>
      <w:r w:rsidRPr="00C72C4F" w:rsidR="68E18DEB">
        <w:rPr>
          <w:rFonts w:asciiTheme="majorHAnsi" w:hAnsiTheme="majorHAnsi" w:cstheme="majorHAnsi"/>
          <w:b/>
        </w:rPr>
        <w:t>,</w:t>
      </w:r>
      <w:r w:rsidRPr="00C72C4F">
        <w:rPr>
          <w:rFonts w:asciiTheme="majorHAnsi" w:hAnsiTheme="majorHAnsi" w:cstheme="majorHAnsi"/>
          <w:b/>
        </w:rPr>
        <w:t xml:space="preserve"> please assume we have not received your application and re-submit.</w:t>
      </w:r>
    </w:p>
    <w:p w:rsidRPr="00D035AC" w:rsidR="0035080A" w:rsidP="55411306" w:rsidRDefault="00B05E0D" w14:paraId="54FC9E81" w14:textId="06015B9A">
      <w:pPr>
        <w:pStyle w:val="Heading2"/>
        <w:rPr>
          <w:rFonts w:ascii="Calibri" w:hAnsi="Calibri" w:eastAsia="Calibri" w:cs="Calibri"/>
          <w:caps w:val="0"/>
          <w:color w:val="000000" w:themeColor="text1"/>
        </w:rPr>
      </w:pPr>
      <w:r w:rsidRPr="55411306">
        <w:rPr>
          <w:sz w:val="24"/>
          <w:szCs w:val="24"/>
        </w:rPr>
        <w:t xml:space="preserve">1. Summary </w:t>
      </w:r>
      <w:r w:rsidRPr="55411306" w:rsidR="00637677">
        <w:rPr>
          <w:sz w:val="24"/>
          <w:szCs w:val="24"/>
        </w:rPr>
        <w:t>D</w:t>
      </w:r>
      <w:r w:rsidRPr="55411306">
        <w:rPr>
          <w:sz w:val="24"/>
          <w:szCs w:val="24"/>
        </w:rPr>
        <w:t>etails</w:t>
      </w:r>
      <w:r w:rsidRPr="55411306" w:rsidR="72905A1F">
        <w:rPr>
          <w:rFonts w:ascii="Calibri" w:hAnsi="Calibri" w:eastAsia="Calibri" w:cs="Calibri"/>
          <w:caps w:val="0"/>
          <w:color w:val="000000" w:themeColor="text1"/>
        </w:rPr>
        <w:t xml:space="preserve"> </w:t>
      </w:r>
    </w:p>
    <w:p w:rsidRPr="00D035AC" w:rsidR="0035080A" w:rsidP="00360678" w:rsidRDefault="72905A1F" w14:paraId="220B3622" w14:textId="4C4EAAB5">
      <w:pPr>
        <w:rPr>
          <w:caps/>
          <w:color w:val="000000" w:themeColor="text1"/>
        </w:rPr>
      </w:pPr>
      <w:r w:rsidRPr="276D4ECB">
        <w:rPr>
          <w:color w:val="000000" w:themeColor="text1"/>
        </w:rPr>
        <w:t>1.1</w:t>
      </w:r>
      <w:r w:rsidRPr="276D4ECB" w:rsidR="69257737">
        <w:rPr>
          <w:color w:val="000000" w:themeColor="text1"/>
        </w:rPr>
        <w:t xml:space="preserve"> </w:t>
      </w:r>
      <w:r w:rsidRPr="276D4ECB">
        <w:t xml:space="preserve">Health </w:t>
      </w:r>
      <w:r w:rsidRPr="276D4ECB" w:rsidR="2AEA865C">
        <w:t>Partners Partnership summary (If there are more than two lead partners add more boxes as needed</w:t>
      </w:r>
      <w:r w:rsidRPr="276D4ECB">
        <w:rPr>
          <w:color w:val="000000" w:themeColor="text1"/>
        </w:rPr>
        <w:t xml:space="preserve"> to include al</w:t>
      </w:r>
      <w:r w:rsidR="00601221">
        <w:rPr>
          <w:color w:val="000000" w:themeColor="text1"/>
        </w:rPr>
        <w:t>l</w:t>
      </w:r>
      <w:r w:rsidR="004B735D">
        <w:rPr>
          <w:caps/>
          <w:color w:val="000000" w:themeColor="text1"/>
        </w:rPr>
        <w:t>)</w:t>
      </w:r>
      <w:r w:rsidR="00360678">
        <w:rPr>
          <w:caps/>
          <w:color w:val="000000" w:themeColor="text1"/>
        </w:rPr>
        <w:t>.</w:t>
      </w: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140"/>
        <w:gridCol w:w="6165"/>
      </w:tblGrid>
      <w:tr w:rsidR="55411306" w:rsidTr="3A8E8BF8" w14:paraId="186D15E6" w14:textId="77777777">
        <w:trPr>
          <w:trHeight w:val="300"/>
        </w:trPr>
        <w:tc>
          <w:tcPr>
            <w:tcW w:w="4140" w:type="dxa"/>
            <w:tcBorders>
              <w:top w:val="single" w:color="A9D5E7" w:themeColor="accent1" w:themeTint="66" w:sz="6" w:space="0"/>
              <w:left w:val="single" w:color="A9D5E7" w:themeColor="accent1" w:themeTint="66" w:sz="6" w:space="0"/>
              <w:bottom w:val="single" w:color="A9D5E7" w:themeColor="accent1" w:themeTint="66" w:sz="6" w:space="0"/>
              <w:right w:val="single" w:color="A9D5E7" w:themeColor="accent1" w:themeTint="66" w:sz="6" w:space="0"/>
            </w:tcBorders>
            <w:shd w:val="clear" w:color="auto" w:fill="D4EAF3" w:themeFill="accent1" w:themeFillTint="33"/>
            <w:tcMar>
              <w:left w:w="90" w:type="dxa"/>
              <w:right w:w="90" w:type="dxa"/>
            </w:tcMar>
            <w:vAlign w:val="center"/>
          </w:tcPr>
          <w:p w:rsidR="55411306" w:rsidP="00E049FC" w:rsidRDefault="55411306" w14:paraId="21E1016B" w14:textId="3264481E">
            <w:pPr>
              <w:pStyle w:val="NoSpacing"/>
              <w:spacing w:before="0"/>
              <w:rPr>
                <w:rFonts w:ascii="Calibri" w:hAnsi="Calibri" w:eastAsia="Calibri" w:cs="Calibri"/>
              </w:rPr>
            </w:pPr>
            <w:r w:rsidRPr="55411306">
              <w:rPr>
                <w:rFonts w:ascii="Calibri" w:hAnsi="Calibri" w:eastAsia="Calibri" w:cs="Calibri"/>
                <w:b/>
                <w:bCs/>
              </w:rPr>
              <w:t>Name of Lead Partner 1 – Contract Holder</w:t>
            </w:r>
          </w:p>
        </w:tc>
        <w:tc>
          <w:tcPr>
            <w:tcW w:w="6165" w:type="dxa"/>
            <w:tcBorders>
              <w:top w:val="single" w:color="A9D5E7" w:themeColor="accent1" w:themeTint="66" w:sz="6" w:space="0"/>
              <w:left w:val="single" w:color="A9D5E7" w:themeColor="accent1" w:themeTint="66" w:sz="6" w:space="0"/>
              <w:bottom w:val="single" w:color="A9D5E7" w:themeColor="accent1" w:themeTint="66" w:sz="6" w:space="0"/>
              <w:right w:val="single" w:color="A9D5E7" w:themeColor="accent1" w:themeTint="66" w:sz="6" w:space="0"/>
            </w:tcBorders>
            <w:tcMar>
              <w:left w:w="90" w:type="dxa"/>
              <w:right w:w="90" w:type="dxa"/>
            </w:tcMar>
          </w:tcPr>
          <w:p w:rsidR="55411306" w:rsidP="00E049FC" w:rsidRDefault="55411306" w14:paraId="707E6881" w14:textId="177F6EA7">
            <w:pPr>
              <w:spacing w:before="0" w:after="0"/>
              <w:rPr>
                <w:rFonts w:ascii="Calibri" w:hAnsi="Calibri" w:eastAsia="Calibri" w:cs="Calibri"/>
              </w:rPr>
            </w:pPr>
          </w:p>
        </w:tc>
      </w:tr>
      <w:tr w:rsidR="104099D3" w:rsidTr="3A8E8BF8" w14:paraId="68BA0D8E" w14:textId="77777777">
        <w:trPr>
          <w:trHeight w:val="300"/>
        </w:trPr>
        <w:tc>
          <w:tcPr>
            <w:tcW w:w="4140" w:type="dxa"/>
            <w:tcBorders>
              <w:top w:val="single" w:color="A9D5E7" w:themeColor="accent1" w:themeTint="66" w:sz="6" w:space="0"/>
              <w:left w:val="single" w:color="A9D5E7" w:themeColor="accent1" w:themeTint="66" w:sz="6" w:space="0"/>
              <w:bottom w:val="single" w:color="A9D5E7" w:themeColor="accent1" w:themeTint="66" w:sz="6" w:space="0"/>
              <w:right w:val="single" w:color="A9D5E7" w:themeColor="accent1" w:themeTint="66" w:sz="6" w:space="0"/>
            </w:tcBorders>
            <w:shd w:val="clear" w:color="auto" w:fill="D4EAF3" w:themeFill="accent1" w:themeFillTint="33"/>
            <w:tcMar>
              <w:left w:w="90" w:type="dxa"/>
              <w:right w:w="90" w:type="dxa"/>
            </w:tcMar>
            <w:vAlign w:val="center"/>
          </w:tcPr>
          <w:p w:rsidR="0B85B4E5" w:rsidP="00E049FC" w:rsidRDefault="0B85B4E5" w14:paraId="53DF174C" w14:textId="3AE09401">
            <w:pPr>
              <w:pStyle w:val="NoSpacing"/>
              <w:spacing w:before="0"/>
              <w:rPr>
                <w:rFonts w:ascii="Calibri" w:hAnsi="Calibri" w:eastAsia="Calibri" w:cs="Calibri"/>
                <w:b/>
                <w:bCs/>
              </w:rPr>
            </w:pPr>
            <w:r w:rsidRPr="104099D3">
              <w:rPr>
                <w:rFonts w:ascii="Calibri" w:hAnsi="Calibri" w:eastAsia="Calibri" w:cs="Calibri"/>
                <w:b/>
                <w:bCs/>
              </w:rPr>
              <w:t>Country of Lead Partner 1</w:t>
            </w:r>
          </w:p>
          <w:p w:rsidR="104099D3" w:rsidP="00E049FC" w:rsidRDefault="104099D3" w14:paraId="219FE24D" w14:textId="64DD4BFA">
            <w:pPr>
              <w:pStyle w:val="NoSpacing"/>
              <w:spacing w:before="0"/>
              <w:rPr>
                <w:rFonts w:ascii="Calibri" w:hAnsi="Calibri" w:eastAsia="Calibri" w:cs="Calibri"/>
                <w:b/>
                <w:bCs/>
                <w:i/>
                <w:iCs/>
              </w:rPr>
            </w:pPr>
          </w:p>
          <w:p w:rsidR="632DC557" w:rsidP="00E049FC" w:rsidRDefault="00E65B9B" w14:paraId="6206A8D9" w14:textId="761B4813">
            <w:pPr>
              <w:pStyle w:val="NoSpacing"/>
              <w:spacing w:before="0"/>
              <w:rPr>
                <w:rFonts w:ascii="Calibri" w:hAnsi="Calibri" w:eastAsia="Calibri" w:cs="Calibri"/>
                <w:b/>
                <w:bCs/>
                <w:i/>
                <w:iCs/>
              </w:rPr>
            </w:pPr>
            <w:r>
              <w:rPr>
                <w:rFonts w:ascii="Calibri" w:hAnsi="Calibri" w:eastAsia="Calibri" w:cs="Calibri"/>
                <w:b/>
                <w:bCs/>
                <w:i/>
                <w:iCs/>
              </w:rPr>
              <w:t xml:space="preserve">Note this </w:t>
            </w:r>
            <w:r w:rsidRPr="104099D3" w:rsidR="0B85B4E5">
              <w:rPr>
                <w:rFonts w:ascii="Calibri" w:hAnsi="Calibri" w:eastAsia="Calibri" w:cs="Calibri"/>
                <w:b/>
                <w:bCs/>
                <w:i/>
                <w:iCs/>
              </w:rPr>
              <w:t xml:space="preserve">must </w:t>
            </w:r>
            <w:proofErr w:type="gramStart"/>
            <w:r w:rsidRPr="104099D3" w:rsidR="0B85B4E5">
              <w:rPr>
                <w:rFonts w:ascii="Calibri" w:hAnsi="Calibri" w:eastAsia="Calibri" w:cs="Calibri"/>
                <w:b/>
                <w:bCs/>
                <w:i/>
                <w:iCs/>
              </w:rPr>
              <w:t>be</w:t>
            </w:r>
            <w:r w:rsidR="006966D0">
              <w:rPr>
                <w:rFonts w:ascii="Calibri" w:hAnsi="Calibri" w:eastAsia="Calibri" w:cs="Calibri"/>
                <w:b/>
                <w:bCs/>
                <w:i/>
                <w:iCs/>
              </w:rPr>
              <w:t>:</w:t>
            </w:r>
            <w:proofErr w:type="gramEnd"/>
            <w:r w:rsidRPr="104099D3" w:rsidR="0B85B4E5">
              <w:rPr>
                <w:rFonts w:ascii="Calibri" w:hAnsi="Calibri" w:eastAsia="Calibri" w:cs="Calibri"/>
                <w:b/>
                <w:bCs/>
                <w:i/>
                <w:iCs/>
              </w:rPr>
              <w:t xml:space="preserve"> UK, Ethiopia, Malawi</w:t>
            </w:r>
            <w:r w:rsidR="006966D0">
              <w:rPr>
                <w:rFonts w:ascii="Calibri" w:hAnsi="Calibri" w:eastAsia="Calibri" w:cs="Calibri"/>
                <w:b/>
                <w:bCs/>
                <w:i/>
                <w:iCs/>
              </w:rPr>
              <w:t xml:space="preserve"> or </w:t>
            </w:r>
            <w:r w:rsidRPr="104099D3" w:rsidR="0B85B4E5">
              <w:rPr>
                <w:rFonts w:ascii="Calibri" w:hAnsi="Calibri" w:eastAsia="Calibri" w:cs="Calibri"/>
                <w:b/>
                <w:bCs/>
                <w:i/>
                <w:iCs/>
              </w:rPr>
              <w:t>Somaliland</w:t>
            </w:r>
            <w:r>
              <w:rPr>
                <w:rFonts w:ascii="Calibri" w:hAnsi="Calibri" w:eastAsia="Calibri" w:cs="Calibri"/>
                <w:b/>
                <w:bCs/>
                <w:i/>
                <w:iCs/>
              </w:rPr>
              <w:t>.</w:t>
            </w:r>
          </w:p>
        </w:tc>
        <w:tc>
          <w:tcPr>
            <w:tcW w:w="6165" w:type="dxa"/>
            <w:tcBorders>
              <w:top w:val="single" w:color="A9D5E7" w:themeColor="accent1" w:themeTint="66" w:sz="6" w:space="0"/>
              <w:left w:val="single" w:color="A9D5E7" w:themeColor="accent1" w:themeTint="66" w:sz="6" w:space="0"/>
              <w:bottom w:val="single" w:color="A9D5E7" w:themeColor="accent1" w:themeTint="66" w:sz="6" w:space="0"/>
              <w:right w:val="single" w:color="A9D5E7" w:themeColor="accent1" w:themeTint="66" w:sz="6" w:space="0"/>
            </w:tcBorders>
            <w:tcMar>
              <w:left w:w="90" w:type="dxa"/>
              <w:right w:w="90" w:type="dxa"/>
            </w:tcMar>
          </w:tcPr>
          <w:p w:rsidR="104099D3" w:rsidP="00E049FC" w:rsidRDefault="104099D3" w14:paraId="3AF40C02" w14:textId="25A0710E">
            <w:pPr>
              <w:spacing w:before="0" w:after="0"/>
              <w:rPr>
                <w:rFonts w:ascii="Calibri" w:hAnsi="Calibri" w:eastAsia="Calibri" w:cs="Calibri"/>
              </w:rPr>
            </w:pPr>
          </w:p>
        </w:tc>
      </w:tr>
      <w:tr w:rsidR="55411306" w:rsidTr="3A8E8BF8" w14:paraId="34C4D9A0" w14:textId="77777777">
        <w:trPr>
          <w:trHeight w:val="300"/>
        </w:trPr>
        <w:tc>
          <w:tcPr>
            <w:tcW w:w="4140" w:type="dxa"/>
            <w:tcBorders>
              <w:top w:val="single" w:color="A9D5E7" w:themeColor="accent1" w:themeTint="66" w:sz="6" w:space="0"/>
              <w:left w:val="single" w:color="A9D5E7" w:themeColor="accent1" w:themeTint="66" w:sz="6" w:space="0"/>
              <w:bottom w:val="single" w:color="A9D5E7" w:themeColor="accent1" w:themeTint="66" w:sz="6" w:space="0"/>
              <w:right w:val="single" w:color="A9D5E7" w:themeColor="accent1" w:themeTint="66" w:sz="6" w:space="0"/>
            </w:tcBorders>
            <w:shd w:val="clear" w:color="auto" w:fill="D4EAF3" w:themeFill="accent1" w:themeFillTint="33"/>
            <w:tcMar>
              <w:left w:w="90" w:type="dxa"/>
              <w:right w:w="90" w:type="dxa"/>
            </w:tcMar>
            <w:vAlign w:val="center"/>
          </w:tcPr>
          <w:p w:rsidR="55411306" w:rsidP="00E049FC" w:rsidRDefault="55411306" w14:paraId="09F248EE" w14:textId="49A49B5A">
            <w:pPr>
              <w:pStyle w:val="NoSpacing"/>
              <w:spacing w:before="0"/>
              <w:rPr>
                <w:rFonts w:ascii="Calibri" w:hAnsi="Calibri" w:eastAsia="Calibri" w:cs="Calibri"/>
              </w:rPr>
            </w:pPr>
            <w:r w:rsidRPr="55411306">
              <w:rPr>
                <w:rFonts w:ascii="Calibri" w:hAnsi="Calibri" w:eastAsia="Calibri" w:cs="Calibri"/>
                <w:b/>
                <w:bCs/>
              </w:rPr>
              <w:t>Name of Co - lead Partner 2</w:t>
            </w:r>
          </w:p>
        </w:tc>
        <w:tc>
          <w:tcPr>
            <w:tcW w:w="6165" w:type="dxa"/>
            <w:tcBorders>
              <w:top w:val="single" w:color="A9D5E7" w:themeColor="accent1" w:themeTint="66" w:sz="6" w:space="0"/>
              <w:left w:val="single" w:color="A9D5E7" w:themeColor="accent1" w:themeTint="66" w:sz="6" w:space="0"/>
              <w:bottom w:val="single" w:color="A9D5E7" w:themeColor="accent1" w:themeTint="66" w:sz="6" w:space="0"/>
              <w:right w:val="single" w:color="A9D5E7" w:themeColor="accent1" w:themeTint="66" w:sz="6" w:space="0"/>
            </w:tcBorders>
            <w:tcMar>
              <w:left w:w="90" w:type="dxa"/>
              <w:right w:w="90" w:type="dxa"/>
            </w:tcMar>
          </w:tcPr>
          <w:p w:rsidR="55411306" w:rsidP="00E049FC" w:rsidRDefault="55411306" w14:paraId="6ECE0141" w14:textId="00C51FD5">
            <w:pPr>
              <w:spacing w:before="0" w:after="0"/>
              <w:rPr>
                <w:rFonts w:ascii="Calibri" w:hAnsi="Calibri" w:eastAsia="Calibri" w:cs="Calibri"/>
              </w:rPr>
            </w:pPr>
          </w:p>
        </w:tc>
      </w:tr>
      <w:tr w:rsidR="104099D3" w:rsidTr="3A8E8BF8" w14:paraId="6959A234" w14:textId="77777777">
        <w:trPr>
          <w:trHeight w:val="300"/>
        </w:trPr>
        <w:tc>
          <w:tcPr>
            <w:tcW w:w="4140" w:type="dxa"/>
            <w:tcBorders>
              <w:top w:val="single" w:color="A9D5E7" w:themeColor="accent1" w:themeTint="66" w:sz="6" w:space="0"/>
              <w:left w:val="single" w:color="A9D5E7" w:themeColor="accent1" w:themeTint="66" w:sz="6" w:space="0"/>
              <w:bottom w:val="single" w:color="A9D5E7" w:themeColor="accent1" w:themeTint="66" w:sz="6" w:space="0"/>
              <w:right w:val="single" w:color="A9D5E7" w:themeColor="accent1" w:themeTint="66" w:sz="6" w:space="0"/>
            </w:tcBorders>
            <w:shd w:val="clear" w:color="auto" w:fill="D4EAF3" w:themeFill="accent1" w:themeFillTint="33"/>
            <w:tcMar>
              <w:left w:w="90" w:type="dxa"/>
              <w:right w:w="90" w:type="dxa"/>
            </w:tcMar>
            <w:vAlign w:val="center"/>
          </w:tcPr>
          <w:p w:rsidR="760E7E55" w:rsidP="00E049FC" w:rsidRDefault="760E7E55" w14:paraId="7C469BDB" w14:textId="7ACD519B">
            <w:pPr>
              <w:pStyle w:val="NoSpacing"/>
              <w:spacing w:before="0"/>
              <w:rPr>
                <w:rFonts w:ascii="Calibri" w:hAnsi="Calibri" w:eastAsia="Calibri" w:cs="Calibri"/>
                <w:b/>
                <w:bCs/>
              </w:rPr>
            </w:pPr>
            <w:r w:rsidRPr="104099D3">
              <w:rPr>
                <w:rFonts w:ascii="Calibri" w:hAnsi="Calibri" w:eastAsia="Calibri" w:cs="Calibri"/>
                <w:b/>
                <w:bCs/>
              </w:rPr>
              <w:t xml:space="preserve">Country of Co-lead Partner 2 </w:t>
            </w:r>
          </w:p>
          <w:p w:rsidR="104099D3" w:rsidP="00E049FC" w:rsidRDefault="104099D3" w14:paraId="10D204F2" w14:textId="2AA79205">
            <w:pPr>
              <w:pStyle w:val="NoSpacing"/>
              <w:spacing w:before="0"/>
              <w:rPr>
                <w:rFonts w:ascii="Calibri" w:hAnsi="Calibri" w:eastAsia="Calibri" w:cs="Calibri"/>
                <w:b/>
                <w:bCs/>
                <w:i/>
                <w:iCs/>
              </w:rPr>
            </w:pPr>
          </w:p>
          <w:p w:rsidRPr="00083381" w:rsidR="00083381" w:rsidP="00E049FC" w:rsidRDefault="00083381" w14:paraId="198DE2E7" w14:textId="5BD85A21">
            <w:pPr>
              <w:pStyle w:val="NoSpacing"/>
              <w:spacing w:before="0"/>
              <w:rPr>
                <w:rFonts w:ascii="Calibri" w:hAnsi="Calibri" w:eastAsia="Calibri" w:cs="Calibri"/>
                <w:b/>
                <w:bCs/>
                <w:i/>
                <w:iCs/>
                <w:lang w:val="en-US"/>
              </w:rPr>
            </w:pPr>
            <w:r w:rsidRPr="00083381">
              <w:rPr>
                <w:rFonts w:ascii="Calibri" w:hAnsi="Calibri" w:eastAsia="Calibri" w:cs="Calibri"/>
                <w:b/>
                <w:bCs/>
                <w:i/>
                <w:iCs/>
              </w:rPr>
              <w:t>Note: for health partnerships where the UK is the lead partner 1 this can only be Ethiopia, Malawi or Somaliland.</w:t>
            </w:r>
            <w:r w:rsidRPr="00083381">
              <w:rPr>
                <w:rFonts w:ascii="Calibri" w:hAnsi="Calibri" w:eastAsia="Calibri" w:cs="Calibri"/>
                <w:b/>
                <w:bCs/>
                <w:i/>
                <w:iCs/>
                <w:lang w:val="en-US"/>
              </w:rPr>
              <w:t> </w:t>
            </w:r>
          </w:p>
          <w:p w:rsidR="760E7E55" w:rsidP="00E049FC" w:rsidRDefault="00083381" w14:paraId="5A3A5E48" w14:textId="30ADB521">
            <w:pPr>
              <w:pStyle w:val="NoSpacing"/>
              <w:spacing w:before="0"/>
              <w:rPr>
                <w:rFonts w:ascii="Calibri" w:hAnsi="Calibri" w:eastAsia="Calibri" w:cs="Calibri"/>
                <w:b/>
                <w:bCs/>
                <w:i/>
                <w:iCs/>
              </w:rPr>
            </w:pPr>
            <w:r w:rsidRPr="00083381">
              <w:rPr>
                <w:rFonts w:ascii="Calibri" w:hAnsi="Calibri" w:eastAsia="Calibri" w:cs="Calibri"/>
                <w:b/>
                <w:bCs/>
                <w:i/>
                <w:iCs/>
              </w:rPr>
              <w:t>For South – South health partnerships where the lead partner is based in Ethiopia, Malawi or Somaliland, this can be any of those countries or Ghana, Kenya or</w:t>
            </w:r>
            <w:r w:rsidR="006E7AD5">
              <w:rPr>
                <w:rFonts w:ascii="Calibri" w:hAnsi="Calibri" w:eastAsia="Calibri" w:cs="Calibri"/>
                <w:b/>
                <w:bCs/>
                <w:i/>
                <w:iCs/>
              </w:rPr>
              <w:t xml:space="preserve"> </w:t>
            </w:r>
            <w:r w:rsidRPr="33741555" w:rsidR="760E7E55">
              <w:rPr>
                <w:rFonts w:ascii="Calibri" w:hAnsi="Calibri" w:eastAsia="Calibri" w:cs="Calibri"/>
                <w:b/>
                <w:bCs/>
                <w:i/>
                <w:iCs/>
              </w:rPr>
              <w:t>Nigeria</w:t>
            </w:r>
            <w:r w:rsidRPr="33741555" w:rsidR="00696C60">
              <w:rPr>
                <w:rFonts w:ascii="Calibri" w:hAnsi="Calibri" w:eastAsia="Calibri" w:cs="Calibri"/>
                <w:b/>
                <w:bCs/>
                <w:i/>
                <w:iCs/>
              </w:rPr>
              <w:t>.</w:t>
            </w:r>
            <w:r w:rsidRPr="33741555" w:rsidR="046BCC38">
              <w:rPr>
                <w:rFonts w:ascii="Calibri" w:hAnsi="Calibri" w:eastAsia="Calibri" w:cs="Calibri"/>
                <w:b/>
                <w:bCs/>
                <w:i/>
                <w:iCs/>
              </w:rPr>
              <w:t xml:space="preserve"> </w:t>
            </w:r>
          </w:p>
          <w:p w:rsidR="760E7E55" w:rsidP="00E049FC" w:rsidRDefault="760E7E55" w14:paraId="6F2A0611" w14:textId="7D648F5D">
            <w:pPr>
              <w:pStyle w:val="NoSpacing"/>
              <w:spacing w:before="0"/>
              <w:rPr>
                <w:rFonts w:ascii="Calibri" w:hAnsi="Calibri" w:eastAsia="Calibri" w:cs="Calibri"/>
                <w:b/>
                <w:bCs/>
                <w:i/>
                <w:iCs/>
              </w:rPr>
            </w:pPr>
          </w:p>
          <w:p w:rsidRPr="00E049FC" w:rsidR="104099D3" w:rsidP="00E049FC" w:rsidRDefault="046BCC38" w14:paraId="35F1C61F" w14:textId="285F6D71">
            <w:pPr>
              <w:pStyle w:val="NoSpacing"/>
              <w:spacing w:before="0"/>
              <w:rPr>
                <w:rFonts w:ascii="Calibri" w:hAnsi="Calibri" w:eastAsia="Calibri" w:cs="Calibri"/>
                <w:b/>
                <w:bCs/>
                <w:i/>
                <w:iCs/>
              </w:rPr>
            </w:pPr>
            <w:r w:rsidRPr="33741555">
              <w:rPr>
                <w:rFonts w:ascii="Calibri" w:hAnsi="Calibri" w:eastAsia="Calibri" w:cs="Calibri"/>
                <w:b/>
                <w:bCs/>
                <w:i/>
                <w:iCs/>
              </w:rPr>
              <w:t>Country of Co –lead Partner 2 cannot be the same country as Lead Partner 1.</w:t>
            </w:r>
          </w:p>
        </w:tc>
        <w:tc>
          <w:tcPr>
            <w:tcW w:w="6165" w:type="dxa"/>
            <w:tcBorders>
              <w:top w:val="single" w:color="A9D5E7" w:themeColor="accent1" w:themeTint="66" w:sz="6" w:space="0"/>
              <w:left w:val="single" w:color="A9D5E7" w:themeColor="accent1" w:themeTint="66" w:sz="6" w:space="0"/>
              <w:bottom w:val="single" w:color="A9D5E7" w:themeColor="accent1" w:themeTint="66" w:sz="6" w:space="0"/>
              <w:right w:val="single" w:color="A9D5E7" w:themeColor="accent1" w:themeTint="66" w:sz="6" w:space="0"/>
            </w:tcBorders>
            <w:tcMar>
              <w:left w:w="90" w:type="dxa"/>
              <w:right w:w="90" w:type="dxa"/>
            </w:tcMar>
          </w:tcPr>
          <w:p w:rsidR="104099D3" w:rsidP="00E049FC" w:rsidRDefault="104099D3" w14:paraId="6FB67792" w14:textId="281CA521">
            <w:pPr>
              <w:spacing w:before="0" w:after="0"/>
              <w:rPr>
                <w:rFonts w:ascii="Calibri" w:hAnsi="Calibri" w:eastAsia="Calibri" w:cs="Calibri"/>
              </w:rPr>
            </w:pPr>
          </w:p>
        </w:tc>
      </w:tr>
    </w:tbl>
    <w:p w:rsidRPr="00D035AC" w:rsidR="0035080A" w:rsidP="55411306" w:rsidRDefault="72905A1F" w14:paraId="06FA0917" w14:textId="34630171">
      <w:pPr>
        <w:spacing w:after="0"/>
        <w:rPr>
          <w:rFonts w:ascii="Calibri" w:hAnsi="Calibri" w:eastAsia="Calibri" w:cs="Calibri"/>
          <w:color w:val="000000" w:themeColor="text1"/>
        </w:rPr>
      </w:pPr>
      <w:r w:rsidRPr="55411306">
        <w:rPr>
          <w:rFonts w:ascii="Calibri" w:hAnsi="Calibri" w:eastAsia="Calibri" w:cs="Calibri"/>
          <w:color w:val="000000" w:themeColor="text1"/>
        </w:rPr>
        <w:t xml:space="preserve">1.2 Tick if either institution is an NHS institution or if the institution is based in an LMIC? </w:t>
      </w:r>
    </w:p>
    <w:tbl>
      <w:tblPr>
        <w:tblW w:w="0" w:type="auto"/>
        <w:tblBorders>
          <w:top w:val="single" w:color="auto" w:sz="6" w:space="0"/>
          <w:left w:val="single" w:color="auto" w:sz="6" w:space="0"/>
          <w:bottom w:val="single" w:color="auto" w:sz="6" w:space="0"/>
          <w:right w:val="single" w:color="auto" w:sz="6" w:space="0"/>
        </w:tblBorders>
        <w:tblLayout w:type="fixed"/>
        <w:tblLook w:val="0400" w:firstRow="0" w:lastRow="0" w:firstColumn="0" w:lastColumn="0" w:noHBand="0" w:noVBand="1"/>
      </w:tblPr>
      <w:tblGrid>
        <w:gridCol w:w="2456"/>
        <w:gridCol w:w="2456"/>
        <w:gridCol w:w="135"/>
        <w:gridCol w:w="2568"/>
        <w:gridCol w:w="2568"/>
      </w:tblGrid>
      <w:tr w:rsidR="55411306" w:rsidTr="55411306" w14:paraId="2D56F27D" w14:textId="77777777">
        <w:trPr>
          <w:trHeight w:val="300"/>
        </w:trPr>
        <w:tc>
          <w:tcPr>
            <w:tcW w:w="4912" w:type="dxa"/>
            <w:gridSpan w:val="2"/>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shd w:val="clear" w:color="auto" w:fill="D4EAF3" w:themeFill="accent1" w:themeFillTint="33"/>
            <w:tcMar>
              <w:left w:w="45" w:type="dxa"/>
              <w:right w:w="45" w:type="dxa"/>
            </w:tcMar>
            <w:vAlign w:val="center"/>
          </w:tcPr>
          <w:p w:rsidR="55411306" w:rsidP="55411306" w:rsidRDefault="55411306" w14:paraId="4EC5646E" w14:textId="428F36A0">
            <w:pPr>
              <w:pBdr>
                <w:top w:val="nil"/>
                <w:left w:val="nil"/>
                <w:bottom w:val="nil"/>
                <w:right w:val="nil"/>
                <w:between w:val="nil"/>
              </w:pBdr>
              <w:spacing w:before="0" w:after="0"/>
              <w:jc w:val="center"/>
              <w:rPr>
                <w:rFonts w:ascii="Calibri Light" w:hAnsi="Calibri Light" w:eastAsia="Calibri Light" w:cs="Calibri Light"/>
                <w:color w:val="000000" w:themeColor="text1"/>
              </w:rPr>
            </w:pPr>
            <w:r w:rsidRPr="55411306">
              <w:rPr>
                <w:rFonts w:ascii="Calibri Light" w:hAnsi="Calibri Light" w:eastAsia="Calibri Light" w:cs="Calibri Light"/>
                <w:b/>
                <w:bCs/>
                <w:color w:val="000000" w:themeColor="text1"/>
              </w:rPr>
              <w:t xml:space="preserve">Lead Partner 1 </w:t>
            </w:r>
          </w:p>
        </w:tc>
        <w:tc>
          <w:tcPr>
            <w:tcW w:w="135" w:type="dxa"/>
            <w:vMerge w:val="restart"/>
            <w:tcBorders>
              <w:top w:val="single" w:color="FFFFFF" w:themeColor="background1" w:sz="6" w:space="0"/>
              <w:left w:val="single" w:color="7FC0DB" w:themeColor="accent1" w:themeTint="99" w:sz="6" w:space="0"/>
              <w:bottom w:val="nil"/>
              <w:right w:val="single" w:color="7FC0DB" w:themeColor="accent1" w:themeTint="99" w:sz="6" w:space="0"/>
            </w:tcBorders>
            <w:tcMar>
              <w:left w:w="45" w:type="dxa"/>
              <w:right w:w="45" w:type="dxa"/>
            </w:tcMar>
          </w:tcPr>
          <w:p w:rsidR="55411306" w:rsidP="55411306" w:rsidRDefault="55411306" w14:paraId="3D72ED1E" w14:textId="3AF7793C">
            <w:pPr>
              <w:pBdr>
                <w:top w:val="nil"/>
                <w:left w:val="nil"/>
                <w:bottom w:val="nil"/>
                <w:right w:val="nil"/>
                <w:between w:val="nil"/>
              </w:pBdr>
              <w:spacing w:before="0" w:after="0"/>
              <w:jc w:val="center"/>
              <w:rPr>
                <w:rFonts w:ascii="Calibri Light" w:hAnsi="Calibri Light" w:eastAsia="Calibri Light" w:cs="Calibri Light"/>
                <w:color w:val="000000" w:themeColor="text1"/>
              </w:rPr>
            </w:pPr>
          </w:p>
        </w:tc>
        <w:tc>
          <w:tcPr>
            <w:tcW w:w="5136" w:type="dxa"/>
            <w:gridSpan w:val="2"/>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shd w:val="clear" w:color="auto" w:fill="D4EAF3" w:themeFill="accent1" w:themeFillTint="33"/>
            <w:tcMar>
              <w:left w:w="45" w:type="dxa"/>
              <w:right w:w="45" w:type="dxa"/>
            </w:tcMar>
            <w:vAlign w:val="center"/>
          </w:tcPr>
          <w:p w:rsidR="55411306" w:rsidP="55411306" w:rsidRDefault="55411306" w14:paraId="44C87FC4" w14:textId="743B0289">
            <w:pPr>
              <w:pBdr>
                <w:top w:val="nil"/>
                <w:left w:val="nil"/>
                <w:bottom w:val="nil"/>
                <w:right w:val="nil"/>
                <w:between w:val="nil"/>
              </w:pBdr>
              <w:spacing w:before="0" w:after="0"/>
              <w:jc w:val="center"/>
              <w:rPr>
                <w:rFonts w:ascii="Calibri Light" w:hAnsi="Calibri Light" w:eastAsia="Calibri Light" w:cs="Calibri Light"/>
                <w:color w:val="000000" w:themeColor="text1"/>
              </w:rPr>
            </w:pPr>
            <w:r w:rsidRPr="55411306">
              <w:rPr>
                <w:rFonts w:ascii="Calibri Light" w:hAnsi="Calibri Light" w:eastAsia="Calibri Light" w:cs="Calibri Light"/>
                <w:b/>
                <w:bCs/>
                <w:color w:val="000000" w:themeColor="text1"/>
              </w:rPr>
              <w:t xml:space="preserve"> Co-lead Partner 2</w:t>
            </w:r>
          </w:p>
        </w:tc>
      </w:tr>
      <w:tr w:rsidR="55411306" w:rsidTr="55411306" w14:paraId="2495FC7B" w14:textId="77777777">
        <w:trPr>
          <w:trHeight w:val="300"/>
        </w:trPr>
        <w:tc>
          <w:tcPr>
            <w:tcW w:w="2456" w:type="dxa"/>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tcMar>
              <w:left w:w="45" w:type="dxa"/>
              <w:right w:w="45" w:type="dxa"/>
            </w:tcMar>
            <w:vAlign w:val="center"/>
          </w:tcPr>
          <w:p w:rsidR="55411306" w:rsidP="55411306" w:rsidRDefault="55411306" w14:paraId="76A49917" w14:textId="301EF771">
            <w:pPr>
              <w:spacing w:before="0" w:after="0"/>
              <w:rPr>
                <w:rFonts w:ascii="Segoe UI Symbol" w:hAnsi="Segoe UI Symbol" w:eastAsia="Segoe UI Symbol" w:cs="Segoe UI Symbol"/>
                <w:color w:val="000000" w:themeColor="text1"/>
              </w:rPr>
            </w:pPr>
            <w:r w:rsidRPr="55411306">
              <w:rPr>
                <w:rFonts w:ascii="Segoe UI Symbol" w:hAnsi="Segoe UI Symbol" w:eastAsia="Segoe UI Symbol" w:cs="Segoe UI Symbol"/>
                <w:color w:val="000000" w:themeColor="text1"/>
              </w:rPr>
              <w:t>☐</w:t>
            </w:r>
          </w:p>
        </w:tc>
        <w:tc>
          <w:tcPr>
            <w:tcW w:w="2456" w:type="dxa"/>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tcMar>
              <w:left w:w="45" w:type="dxa"/>
              <w:right w:w="45" w:type="dxa"/>
            </w:tcMar>
            <w:vAlign w:val="center"/>
          </w:tcPr>
          <w:p w:rsidR="55411306" w:rsidP="55411306" w:rsidRDefault="55411306" w14:paraId="7C17A078" w14:textId="7C1920AD">
            <w:pPr>
              <w:pBdr>
                <w:top w:val="nil"/>
                <w:left w:val="nil"/>
                <w:bottom w:val="nil"/>
                <w:right w:val="nil"/>
                <w:between w:val="nil"/>
              </w:pBdr>
              <w:spacing w:before="0" w:after="0"/>
              <w:rPr>
                <w:rFonts w:ascii="Calibri" w:hAnsi="Calibri" w:eastAsia="Calibri" w:cs="Calibri"/>
              </w:rPr>
            </w:pPr>
            <w:r w:rsidRPr="55411306">
              <w:rPr>
                <w:rFonts w:ascii="Calibri" w:hAnsi="Calibri" w:eastAsia="Calibri" w:cs="Calibri"/>
              </w:rPr>
              <w:t xml:space="preserve">NHS Institution </w:t>
            </w:r>
          </w:p>
        </w:tc>
        <w:tc>
          <w:tcPr>
            <w:tcW w:w="135" w:type="dxa"/>
            <w:vMerge/>
            <w:tcBorders>
              <w:left w:val="single" w:color="7FC0DB" w:themeColor="accent1" w:themeTint="99" w:sz="0" w:space="0"/>
              <w:right w:val="single" w:color="7FC0DB" w:themeColor="accent1" w:themeTint="99" w:sz="0" w:space="0"/>
            </w:tcBorders>
            <w:vAlign w:val="center"/>
          </w:tcPr>
          <w:p w:rsidR="00EC5703" w:rsidRDefault="00EC5703" w14:paraId="3AE0D4E0" w14:textId="77777777"/>
        </w:tc>
        <w:tc>
          <w:tcPr>
            <w:tcW w:w="2568" w:type="dxa"/>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tcMar>
              <w:left w:w="45" w:type="dxa"/>
              <w:right w:w="45" w:type="dxa"/>
            </w:tcMar>
            <w:vAlign w:val="center"/>
          </w:tcPr>
          <w:p w:rsidR="55411306" w:rsidP="55411306" w:rsidRDefault="55411306" w14:paraId="7D636036" w14:textId="2CC26E04">
            <w:pPr>
              <w:pBdr>
                <w:top w:val="nil"/>
                <w:left w:val="nil"/>
                <w:bottom w:val="nil"/>
                <w:right w:val="nil"/>
                <w:between w:val="nil"/>
              </w:pBdr>
              <w:spacing w:before="0" w:after="0"/>
              <w:rPr>
                <w:rFonts w:ascii="Segoe UI Symbol" w:hAnsi="Segoe UI Symbol" w:eastAsia="Segoe UI Symbol" w:cs="Segoe UI Symbol"/>
              </w:rPr>
            </w:pPr>
            <w:r w:rsidRPr="55411306">
              <w:rPr>
                <w:rFonts w:ascii="Segoe UI Symbol" w:hAnsi="Segoe UI Symbol" w:eastAsia="Segoe UI Symbol" w:cs="Segoe UI Symbol"/>
              </w:rPr>
              <w:t>☐</w:t>
            </w:r>
          </w:p>
        </w:tc>
        <w:tc>
          <w:tcPr>
            <w:tcW w:w="2568" w:type="dxa"/>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tcMar>
              <w:left w:w="45" w:type="dxa"/>
              <w:right w:w="45" w:type="dxa"/>
            </w:tcMar>
            <w:vAlign w:val="center"/>
          </w:tcPr>
          <w:p w:rsidR="55411306" w:rsidP="55411306" w:rsidRDefault="55411306" w14:paraId="06501A59" w14:textId="29B8AFF0">
            <w:pPr>
              <w:spacing w:before="0" w:after="0"/>
              <w:rPr>
                <w:rFonts w:ascii="Calibri" w:hAnsi="Calibri" w:eastAsia="Calibri" w:cs="Calibri"/>
              </w:rPr>
            </w:pPr>
            <w:r w:rsidRPr="55411306">
              <w:rPr>
                <w:rFonts w:ascii="Calibri" w:hAnsi="Calibri" w:eastAsia="Calibri" w:cs="Calibri"/>
              </w:rPr>
              <w:t>NHS Institut</w:t>
            </w:r>
            <w:r w:rsidR="00201EDC">
              <w:rPr>
                <w:rFonts w:ascii="Calibri" w:hAnsi="Calibri" w:eastAsia="Calibri" w:cs="Calibri"/>
              </w:rPr>
              <w:t>ion</w:t>
            </w:r>
          </w:p>
        </w:tc>
      </w:tr>
      <w:tr w:rsidR="55411306" w:rsidTr="55411306" w14:paraId="52433FB7" w14:textId="77777777">
        <w:trPr>
          <w:trHeight w:val="300"/>
        </w:trPr>
        <w:tc>
          <w:tcPr>
            <w:tcW w:w="2456" w:type="dxa"/>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tcMar>
              <w:left w:w="45" w:type="dxa"/>
              <w:right w:w="45" w:type="dxa"/>
            </w:tcMar>
            <w:vAlign w:val="center"/>
          </w:tcPr>
          <w:p w:rsidR="55411306" w:rsidP="55411306" w:rsidRDefault="55411306" w14:paraId="2B3966A6" w14:textId="59AEEFA7">
            <w:pPr>
              <w:rPr>
                <w:rFonts w:ascii="Segoe UI Symbol" w:hAnsi="Segoe UI Symbol" w:eastAsia="Segoe UI Symbol" w:cs="Segoe UI Symbol"/>
                <w:color w:val="000000" w:themeColor="text1"/>
                <w:sz w:val="19"/>
                <w:szCs w:val="19"/>
              </w:rPr>
            </w:pPr>
            <w:r w:rsidRPr="55411306">
              <w:rPr>
                <w:rFonts w:ascii="Segoe UI Symbol" w:hAnsi="Segoe UI Symbol" w:eastAsia="Segoe UI Symbol" w:cs="Segoe UI Symbol"/>
                <w:color w:val="000000" w:themeColor="text1"/>
                <w:sz w:val="19"/>
                <w:szCs w:val="19"/>
              </w:rPr>
              <w:t>☐</w:t>
            </w:r>
          </w:p>
        </w:tc>
        <w:tc>
          <w:tcPr>
            <w:tcW w:w="2456" w:type="dxa"/>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tcMar>
              <w:left w:w="45" w:type="dxa"/>
              <w:right w:w="45" w:type="dxa"/>
            </w:tcMar>
            <w:vAlign w:val="center"/>
          </w:tcPr>
          <w:p w:rsidR="55411306" w:rsidP="55411306" w:rsidRDefault="55411306" w14:paraId="7B326B6F" w14:textId="4807B17A">
            <w:pPr>
              <w:rPr>
                <w:rFonts w:ascii="Calibri" w:hAnsi="Calibri" w:eastAsia="Calibri" w:cs="Calibri"/>
              </w:rPr>
            </w:pPr>
            <w:r w:rsidRPr="55411306">
              <w:rPr>
                <w:rFonts w:ascii="Calibri" w:hAnsi="Calibri" w:eastAsia="Calibri" w:cs="Calibri"/>
              </w:rPr>
              <w:t xml:space="preserve">South/ LMIC Institution </w:t>
            </w:r>
          </w:p>
        </w:tc>
        <w:tc>
          <w:tcPr>
            <w:tcW w:w="1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45" w:type="dxa"/>
              <w:right w:w="45" w:type="dxa"/>
            </w:tcMar>
          </w:tcPr>
          <w:p w:rsidR="55411306" w:rsidP="55411306" w:rsidRDefault="55411306" w14:paraId="0241CEC7" w14:textId="57408612">
            <w:pPr>
              <w:rPr>
                <w:rFonts w:ascii="Calibri" w:hAnsi="Calibri" w:eastAsia="Calibri" w:cs="Calibri"/>
              </w:rPr>
            </w:pPr>
          </w:p>
        </w:tc>
        <w:tc>
          <w:tcPr>
            <w:tcW w:w="2568" w:type="dxa"/>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tcMar>
              <w:left w:w="45" w:type="dxa"/>
              <w:right w:w="45" w:type="dxa"/>
            </w:tcMar>
            <w:vAlign w:val="center"/>
          </w:tcPr>
          <w:p w:rsidR="55411306" w:rsidP="55411306" w:rsidRDefault="55411306" w14:paraId="38C39139" w14:textId="1A689B10">
            <w:pPr>
              <w:rPr>
                <w:rFonts w:ascii="Segoe UI Symbol" w:hAnsi="Segoe UI Symbol" w:eastAsia="Segoe UI Symbol" w:cs="Segoe UI Symbol"/>
                <w:sz w:val="19"/>
                <w:szCs w:val="19"/>
              </w:rPr>
            </w:pPr>
            <w:r w:rsidRPr="55411306">
              <w:rPr>
                <w:rFonts w:ascii="Segoe UI Symbol" w:hAnsi="Segoe UI Symbol" w:eastAsia="Segoe UI Symbol" w:cs="Segoe UI Symbol"/>
                <w:sz w:val="19"/>
                <w:szCs w:val="19"/>
              </w:rPr>
              <w:t>☐</w:t>
            </w:r>
          </w:p>
        </w:tc>
        <w:tc>
          <w:tcPr>
            <w:tcW w:w="2568" w:type="dxa"/>
            <w:tcBorders>
              <w:top w:val="single" w:color="7FC0DB" w:themeColor="accent1" w:themeTint="99" w:sz="6" w:space="0"/>
              <w:left w:val="single" w:color="7FC0DB" w:themeColor="accent1" w:themeTint="99" w:sz="6" w:space="0"/>
              <w:bottom w:val="single" w:color="7FC0DB" w:themeColor="accent1" w:themeTint="99" w:sz="6" w:space="0"/>
              <w:right w:val="single" w:color="7FC0DB" w:themeColor="accent1" w:themeTint="99" w:sz="6" w:space="0"/>
            </w:tcBorders>
            <w:tcMar>
              <w:left w:w="45" w:type="dxa"/>
              <w:right w:w="45" w:type="dxa"/>
            </w:tcMar>
            <w:vAlign w:val="center"/>
          </w:tcPr>
          <w:p w:rsidR="55411306" w:rsidP="55411306" w:rsidRDefault="55411306" w14:paraId="003EF4AD" w14:textId="66EEDDFA">
            <w:pPr>
              <w:rPr>
                <w:rFonts w:ascii="Calibri" w:hAnsi="Calibri" w:eastAsia="Calibri" w:cs="Calibri"/>
              </w:rPr>
            </w:pPr>
            <w:r w:rsidRPr="55411306">
              <w:rPr>
                <w:rFonts w:ascii="Calibri" w:hAnsi="Calibri" w:eastAsia="Calibri" w:cs="Calibri"/>
              </w:rPr>
              <w:t xml:space="preserve">South/ LMIC Institution </w:t>
            </w:r>
          </w:p>
        </w:tc>
      </w:tr>
    </w:tbl>
    <w:p w:rsidRPr="00D035AC" w:rsidR="0035080A" w:rsidP="55411306" w:rsidRDefault="7A2B589A" w14:paraId="709FB8BF" w14:textId="15C08F36">
      <w:pPr>
        <w:spacing w:after="0"/>
        <w:rPr>
          <w:rFonts w:ascii="Calibri" w:hAnsi="Calibri" w:eastAsia="Calibri" w:cs="Calibri"/>
          <w:color w:val="000000" w:themeColor="text1"/>
        </w:rPr>
      </w:pPr>
      <w:r>
        <w:t xml:space="preserve">1.3 </w:t>
      </w:r>
      <w:r w:rsidR="62130E28">
        <w:t xml:space="preserve">Project </w:t>
      </w:r>
      <w:r w:rsidR="15614C95">
        <w:t>summary</w:t>
      </w:r>
    </w:p>
    <w:tbl>
      <w:tblPr>
        <w:tblStyle w:val="TableGrid"/>
        <w:tblW w:w="10348" w:type="dxa"/>
        <w:tblInd w:w="108" w:type="dxa"/>
        <w:tblBorders>
          <w:top w:val="single" w:color="A9D5E7" w:themeColor="accent1" w:themeTint="66" w:sz="4" w:space="0"/>
          <w:left w:val="single" w:color="A9D5E7" w:themeColor="accent1" w:themeTint="66" w:sz="4" w:space="0"/>
          <w:bottom w:val="single" w:color="A9D5E7" w:themeColor="accent1" w:themeTint="66" w:sz="4" w:space="0"/>
          <w:right w:val="single" w:color="A9D5E7" w:themeColor="accent1" w:themeTint="66" w:sz="4" w:space="0"/>
          <w:insideH w:val="single" w:color="A9D5E7" w:themeColor="accent1" w:themeTint="66" w:sz="4" w:space="0"/>
          <w:insideV w:val="single" w:color="A9D5E7" w:themeColor="accent1" w:themeTint="66" w:sz="4" w:space="0"/>
        </w:tblBorders>
        <w:tblLook w:val="04A0" w:firstRow="1" w:lastRow="0" w:firstColumn="1" w:lastColumn="0" w:noHBand="0" w:noVBand="1"/>
      </w:tblPr>
      <w:tblGrid>
        <w:gridCol w:w="3390"/>
        <w:gridCol w:w="6958"/>
      </w:tblGrid>
      <w:tr w:rsidR="0035080A" w:rsidTr="1B81CF4F" w14:paraId="0C968FCA" w14:textId="77777777">
        <w:trPr>
          <w:trHeight w:val="390"/>
        </w:trPr>
        <w:tc>
          <w:tcPr>
            <w:tcW w:w="3390" w:type="dxa"/>
            <w:shd w:val="clear" w:color="auto" w:fill="D4EAF3" w:themeFill="accent1" w:themeFillTint="33"/>
          </w:tcPr>
          <w:p w:rsidRPr="00494709" w:rsidR="0035080A" w:rsidP="00494709" w:rsidRDefault="00494709" w14:paraId="74E10067" w14:textId="6411B535">
            <w:pPr>
              <w:spacing w:after="160" w:line="259" w:lineRule="auto"/>
              <w:rPr>
                <w:b/>
                <w:bCs/>
              </w:rPr>
            </w:pPr>
            <w:r w:rsidRPr="00494709">
              <w:rPr>
                <w:b/>
                <w:bCs/>
              </w:rPr>
              <w:t>Project goal</w:t>
            </w:r>
          </w:p>
        </w:tc>
        <w:tc>
          <w:tcPr>
            <w:tcW w:w="6958" w:type="dxa"/>
          </w:tcPr>
          <w:p w:rsidR="0035080A" w:rsidP="0035080A" w:rsidRDefault="0035080A" w14:paraId="76D96221" w14:textId="77777777"/>
        </w:tc>
      </w:tr>
      <w:tr w:rsidR="00906441" w:rsidTr="1B81CF4F" w14:paraId="179CB42F" w14:textId="77777777">
        <w:trPr>
          <w:trHeight w:val="300"/>
        </w:trPr>
        <w:tc>
          <w:tcPr>
            <w:tcW w:w="3390" w:type="dxa"/>
            <w:shd w:val="clear" w:color="auto" w:fill="D4EAF3" w:themeFill="accent1" w:themeFillTint="33"/>
          </w:tcPr>
          <w:p w:rsidRPr="00494709" w:rsidR="00906441" w:rsidP="00906441" w:rsidRDefault="00790EC1" w14:paraId="0716FF58" w14:textId="18C7C02C">
            <w:pPr>
              <w:spacing w:after="160" w:line="259" w:lineRule="auto"/>
              <w:rPr>
                <w:b/>
                <w:bCs/>
              </w:rPr>
            </w:pPr>
            <w:r>
              <w:rPr>
                <w:b/>
                <w:bCs/>
              </w:rPr>
              <w:t>Project</w:t>
            </w:r>
            <w:r w:rsidRPr="00494709" w:rsidR="00906441">
              <w:rPr>
                <w:b/>
                <w:bCs/>
              </w:rPr>
              <w:t xml:space="preserve"> start</w:t>
            </w:r>
            <w:r w:rsidR="004A1B09">
              <w:rPr>
                <w:b/>
                <w:bCs/>
              </w:rPr>
              <w:t xml:space="preserve"> and</w:t>
            </w:r>
            <w:r w:rsidRPr="00494709" w:rsidR="00906441">
              <w:rPr>
                <w:b/>
                <w:bCs/>
              </w:rPr>
              <w:t xml:space="preserve"> </w:t>
            </w:r>
            <w:r w:rsidR="004A1B09">
              <w:rPr>
                <w:b/>
                <w:bCs/>
              </w:rPr>
              <w:t xml:space="preserve">end </w:t>
            </w:r>
            <w:r w:rsidRPr="00494709" w:rsidR="00906441">
              <w:rPr>
                <w:b/>
                <w:bCs/>
              </w:rPr>
              <w:t>date</w:t>
            </w:r>
            <w:r w:rsidR="004A1B09">
              <w:rPr>
                <w:b/>
                <w:bCs/>
              </w:rPr>
              <w:t>s</w:t>
            </w:r>
          </w:p>
        </w:tc>
        <w:tc>
          <w:tcPr>
            <w:tcW w:w="6958" w:type="dxa"/>
          </w:tcPr>
          <w:p w:rsidR="00906441" w:rsidP="00906441" w:rsidRDefault="00906441" w14:paraId="184E86F9" w14:textId="77777777"/>
        </w:tc>
      </w:tr>
      <w:tr w:rsidR="00906441" w:rsidTr="1B81CF4F" w14:paraId="3AD8A8CF" w14:textId="77777777">
        <w:tc>
          <w:tcPr>
            <w:tcW w:w="3390" w:type="dxa"/>
            <w:shd w:val="clear" w:color="auto" w:fill="D4EAF3" w:themeFill="accent1" w:themeFillTint="33"/>
          </w:tcPr>
          <w:p w:rsidRPr="00494709" w:rsidR="00906441" w:rsidP="00906441" w:rsidRDefault="00906441" w14:paraId="33E966A6" w14:textId="6D6514F2">
            <w:pPr>
              <w:spacing w:after="160" w:line="259" w:lineRule="auto"/>
              <w:rPr>
                <w:b/>
                <w:bCs/>
              </w:rPr>
            </w:pPr>
            <w:r>
              <w:rPr>
                <w:b/>
                <w:bCs/>
              </w:rPr>
              <w:t>Country</w:t>
            </w:r>
            <w:r w:rsidRPr="05088285" w:rsidR="3937AAA2">
              <w:rPr>
                <w:b/>
                <w:bCs/>
              </w:rPr>
              <w:t>/</w:t>
            </w:r>
            <w:proofErr w:type="spellStart"/>
            <w:r w:rsidRPr="05088285" w:rsidR="3937AAA2">
              <w:rPr>
                <w:b/>
                <w:bCs/>
              </w:rPr>
              <w:t>ies</w:t>
            </w:r>
            <w:proofErr w:type="spellEnd"/>
            <w:r w:rsidR="00665A07">
              <w:rPr>
                <w:b/>
                <w:bCs/>
              </w:rPr>
              <w:t xml:space="preserve"> of implementation</w:t>
            </w:r>
          </w:p>
        </w:tc>
        <w:tc>
          <w:tcPr>
            <w:tcW w:w="6958" w:type="dxa"/>
          </w:tcPr>
          <w:p w:rsidR="00906441" w:rsidP="00906441" w:rsidRDefault="00906441" w14:paraId="1C13B377" w14:textId="77777777"/>
        </w:tc>
      </w:tr>
      <w:tr w:rsidR="00906441" w:rsidTr="1B81CF4F" w14:paraId="4205FB35" w14:textId="77777777">
        <w:tc>
          <w:tcPr>
            <w:tcW w:w="3390" w:type="dxa"/>
            <w:shd w:val="clear" w:color="auto" w:fill="D4EAF3" w:themeFill="accent1" w:themeFillTint="33"/>
          </w:tcPr>
          <w:p w:rsidRPr="00133890" w:rsidR="00906441" w:rsidP="00906441" w:rsidRDefault="00906441" w14:paraId="7CDC2A02" w14:textId="77777777">
            <w:pPr>
              <w:pStyle w:val="NoSpacing"/>
              <w:rPr>
                <w:b/>
                <w:bCs/>
              </w:rPr>
            </w:pPr>
            <w:r w:rsidRPr="00133890">
              <w:rPr>
                <w:b/>
                <w:bCs/>
              </w:rPr>
              <w:t>Total Budget Requested</w:t>
            </w:r>
          </w:p>
          <w:p w:rsidRPr="00133890" w:rsidR="00906441" w:rsidP="00906441" w:rsidRDefault="3519B00D" w14:paraId="338AD9CA" w14:textId="41A0C78E">
            <w:pPr>
              <w:pStyle w:val="NoSpacing"/>
              <w:spacing w:before="0"/>
            </w:pPr>
            <w:r w:rsidRPr="711FFDC4">
              <w:rPr>
                <w:sz w:val="18"/>
                <w:szCs w:val="18"/>
              </w:rPr>
              <w:t>(</w:t>
            </w:r>
            <w:r w:rsidR="00B903BE">
              <w:rPr>
                <w:sz w:val="18"/>
                <w:szCs w:val="18"/>
              </w:rPr>
              <w:t>Between £</w:t>
            </w:r>
            <w:r w:rsidR="00551738">
              <w:rPr>
                <w:sz w:val="18"/>
                <w:szCs w:val="18"/>
              </w:rPr>
              <w:t>100,000 - 200,000</w:t>
            </w:r>
            <w:r w:rsidRPr="711FFDC4" w:rsidR="00065792">
              <w:rPr>
                <w:sz w:val="18"/>
                <w:szCs w:val="18"/>
              </w:rPr>
              <w:t>)</w:t>
            </w:r>
          </w:p>
        </w:tc>
        <w:tc>
          <w:tcPr>
            <w:tcW w:w="6958" w:type="dxa"/>
          </w:tcPr>
          <w:p w:rsidR="00906441" w:rsidP="00906441" w:rsidRDefault="00906441" w14:paraId="70D1F737" w14:textId="77777777"/>
        </w:tc>
      </w:tr>
      <w:tr w:rsidR="00EB4020" w:rsidTr="1B81CF4F" w14:paraId="52F3BECB" w14:textId="77777777">
        <w:tc>
          <w:tcPr>
            <w:tcW w:w="10348" w:type="dxa"/>
            <w:gridSpan w:val="2"/>
            <w:shd w:val="clear" w:color="auto" w:fill="D4EAF3" w:themeFill="accent1" w:themeFillTint="33"/>
          </w:tcPr>
          <w:p w:rsidR="00EB4020" w:rsidP="00EB4020" w:rsidRDefault="00EB4020" w14:paraId="6982A91A" w14:textId="77777777">
            <w:pPr>
              <w:rPr>
                <w:rFonts w:cstheme="minorHAnsi"/>
                <w:i/>
                <w:iCs/>
              </w:rPr>
            </w:pPr>
            <w:r w:rsidRPr="009710EB">
              <w:rPr>
                <w:rFonts w:cstheme="minorHAnsi"/>
                <w:b/>
                <w:bCs/>
              </w:rPr>
              <w:t>Project summary:</w:t>
            </w:r>
            <w:r w:rsidRPr="009710EB">
              <w:rPr>
                <w:rFonts w:cstheme="minorHAnsi"/>
              </w:rPr>
              <w:t xml:space="preserve"> </w:t>
            </w:r>
            <w:r w:rsidRPr="009710EB">
              <w:rPr>
                <w:rStyle w:val="cf01"/>
                <w:rFonts w:asciiTheme="minorHAnsi" w:hAnsiTheme="minorHAnsi" w:cstheme="minorHAnsi"/>
              </w:rPr>
              <w:t>B</w:t>
            </w:r>
            <w:r w:rsidRPr="009710EB">
              <w:rPr>
                <w:rFonts w:cstheme="minorHAnsi"/>
              </w:rPr>
              <w:t>riefly describe the planned project and summarise the rationale, identified needs and opportunities (for both lead partners), intended outcomes and the main activities of the project. </w:t>
            </w:r>
            <w:r w:rsidRPr="009710EB">
              <w:rPr>
                <w:rFonts w:cstheme="minorHAnsi"/>
                <w:i/>
                <w:iCs/>
              </w:rPr>
              <w:t>(Maximum 300 words)</w:t>
            </w:r>
          </w:p>
          <w:p w:rsidRPr="004C2607" w:rsidR="004C2607" w:rsidP="55411306" w:rsidRDefault="36E58647" w14:paraId="381684DC" w14:textId="0AB85C6E">
            <w:pPr>
              <w:rPr>
                <w:b/>
                <w:bCs/>
              </w:rPr>
            </w:pPr>
            <w:r w:rsidRPr="1B81CF4F">
              <w:rPr>
                <w:b/>
                <w:bCs/>
                <w:i/>
                <w:iCs/>
              </w:rPr>
              <w:t>**Please note this summary will be used as part of the application selection process for our National Oversight Mechanism members and Technical Experts**</w:t>
            </w:r>
          </w:p>
        </w:tc>
      </w:tr>
      <w:tr w:rsidR="00641337" w:rsidTr="00641337" w14:paraId="24F8D00E" w14:textId="77777777">
        <w:tc>
          <w:tcPr>
            <w:tcW w:w="10348" w:type="dxa"/>
            <w:gridSpan w:val="2"/>
            <w:shd w:val="clear" w:color="auto" w:fill="auto"/>
          </w:tcPr>
          <w:p w:rsidRPr="009710EB" w:rsidR="00641337" w:rsidP="00EB4020" w:rsidRDefault="00641337" w14:paraId="5D15B620" w14:textId="77777777">
            <w:pPr>
              <w:rPr>
                <w:rFonts w:cstheme="minorHAnsi"/>
                <w:b/>
                <w:bCs/>
              </w:rPr>
            </w:pPr>
          </w:p>
        </w:tc>
      </w:tr>
    </w:tbl>
    <w:p w:rsidR="445FDA63" w:rsidRDefault="445FDA63" w14:paraId="798D4B48" w14:textId="332700ED"/>
    <w:p w:rsidRPr="00906441" w:rsidR="00BB45D1" w:rsidP="00B52444" w:rsidRDefault="00BB45D1" w14:paraId="1DD014DE" w14:textId="0E32C7CD">
      <w:pPr>
        <w:pStyle w:val="Heading2"/>
        <w:rPr>
          <w:sz w:val="24"/>
          <w:szCs w:val="24"/>
        </w:rPr>
      </w:pPr>
      <w:r w:rsidRPr="00906441">
        <w:rPr>
          <w:sz w:val="24"/>
          <w:szCs w:val="24"/>
        </w:rPr>
        <w:t xml:space="preserve">2. </w:t>
      </w:r>
      <w:r w:rsidRPr="00906441" w:rsidR="005926A0">
        <w:rPr>
          <w:sz w:val="24"/>
          <w:szCs w:val="24"/>
        </w:rPr>
        <w:t>Partnership</w:t>
      </w:r>
    </w:p>
    <w:p w:rsidRPr="0069391F" w:rsidR="00511D0A" w:rsidP="00511D0A" w:rsidRDefault="00511D0A" w14:paraId="4512F3FA" w14:textId="0791B9A1">
      <w:r w:rsidRPr="16D218AF">
        <w:t>2.1 Tick the box that best describes each lead institution.</w:t>
      </w:r>
    </w:p>
    <w:tbl>
      <w:tblPr>
        <w:tblW w:w="104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57" w:type="dxa"/>
          <w:bottom w:w="28" w:type="dxa"/>
          <w:right w:w="57" w:type="dxa"/>
        </w:tblCellMar>
        <w:tblLook w:val="0400" w:firstRow="0" w:lastRow="0" w:firstColumn="0" w:lastColumn="0" w:noHBand="0" w:noVBand="1"/>
      </w:tblPr>
      <w:tblGrid>
        <w:gridCol w:w="643"/>
        <w:gridCol w:w="4313"/>
        <w:gridCol w:w="142"/>
        <w:gridCol w:w="709"/>
        <w:gridCol w:w="4678"/>
      </w:tblGrid>
      <w:tr w:rsidRPr="00993045" w:rsidR="00511D0A" w:rsidTr="2F127D24" w14:paraId="02C57A41" w14:textId="77777777">
        <w:trPr>
          <w:trHeight w:val="340"/>
        </w:trPr>
        <w:tc>
          <w:tcPr>
            <w:tcW w:w="4956" w:type="dxa"/>
            <w:gridSpan w:val="2"/>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shd w:val="clear" w:color="auto" w:fill="D4EAF3" w:themeFill="accent1" w:themeFillTint="33"/>
            <w:vAlign w:val="center"/>
          </w:tcPr>
          <w:p w:rsidRPr="002A599A" w:rsidR="005F7156" w:rsidP="65D59E6F" w:rsidRDefault="47D34CD0" w14:paraId="0326895A" w14:textId="46D2A206">
            <w:pPr>
              <w:pBdr>
                <w:top w:val="nil"/>
                <w:left w:val="nil"/>
                <w:bottom w:val="nil"/>
                <w:right w:val="nil"/>
                <w:between w:val="nil"/>
              </w:pBdr>
              <w:spacing w:before="0" w:after="0"/>
              <w:jc w:val="center"/>
              <w:rPr>
                <w:rFonts w:asciiTheme="majorHAnsi" w:hAnsiTheme="majorHAnsi"/>
                <w:b/>
                <w:bCs/>
                <w:color w:val="000000"/>
              </w:rPr>
            </w:pPr>
            <w:r w:rsidRPr="65D59E6F">
              <w:rPr>
                <w:rFonts w:asciiTheme="majorHAnsi" w:hAnsiTheme="majorHAnsi"/>
                <w:b/>
                <w:bCs/>
                <w:color w:val="000000" w:themeColor="text1"/>
              </w:rPr>
              <w:t xml:space="preserve"> Lead </w:t>
            </w:r>
            <w:r w:rsidRPr="65D59E6F" w:rsidR="00511D0A">
              <w:rPr>
                <w:rFonts w:asciiTheme="majorHAnsi" w:hAnsiTheme="majorHAnsi"/>
                <w:b/>
                <w:bCs/>
                <w:color w:val="000000" w:themeColor="text1"/>
              </w:rPr>
              <w:t>Partner</w:t>
            </w:r>
            <w:r w:rsidRPr="65D59E6F" w:rsidR="005F7156">
              <w:rPr>
                <w:rFonts w:asciiTheme="majorHAnsi" w:hAnsiTheme="majorHAnsi"/>
                <w:b/>
                <w:bCs/>
                <w:color w:val="000000" w:themeColor="text1"/>
              </w:rPr>
              <w:t xml:space="preserve"> 1 </w:t>
            </w:r>
            <w:r w:rsidR="00CD3A2A">
              <w:rPr>
                <w:rFonts w:asciiTheme="majorHAnsi" w:hAnsiTheme="majorHAnsi"/>
                <w:b/>
                <w:bCs/>
                <w:color w:val="000000" w:themeColor="text1"/>
              </w:rPr>
              <w:t>– Contract Holder</w:t>
            </w:r>
          </w:p>
        </w:tc>
        <w:tc>
          <w:tcPr>
            <w:tcW w:w="142" w:type="dxa"/>
            <w:vMerge w:val="restart"/>
            <w:tcBorders>
              <w:top w:val="single" w:color="FFFFFF" w:themeColor="background1" w:sz="4" w:space="0"/>
              <w:left w:val="single" w:color="7FC0DB" w:themeColor="accent1" w:themeTint="99" w:sz="4" w:space="0"/>
              <w:bottom w:val="nil"/>
              <w:right w:val="single" w:color="7FC0DB" w:themeColor="accent1" w:themeTint="99" w:sz="4" w:space="0"/>
            </w:tcBorders>
            <w:shd w:val="clear" w:color="auto" w:fill="auto"/>
          </w:tcPr>
          <w:p w:rsidRPr="00993045" w:rsidR="00511D0A" w:rsidP="00950EF3" w:rsidRDefault="00511D0A" w14:paraId="786FF8C4" w14:textId="77777777">
            <w:pPr>
              <w:pBdr>
                <w:top w:val="nil"/>
                <w:left w:val="nil"/>
                <w:bottom w:val="nil"/>
                <w:right w:val="nil"/>
                <w:between w:val="nil"/>
              </w:pBdr>
              <w:spacing w:before="0" w:after="0"/>
              <w:jc w:val="center"/>
              <w:rPr>
                <w:rFonts w:asciiTheme="majorHAnsi" w:hAnsiTheme="majorHAnsi"/>
                <w:color w:val="000000"/>
              </w:rPr>
            </w:pPr>
          </w:p>
        </w:tc>
        <w:tc>
          <w:tcPr>
            <w:tcW w:w="5387" w:type="dxa"/>
            <w:gridSpan w:val="2"/>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shd w:val="clear" w:color="auto" w:fill="D4EAF3" w:themeFill="accent1" w:themeFillTint="33"/>
            <w:vAlign w:val="center"/>
          </w:tcPr>
          <w:p w:rsidRPr="002A599A" w:rsidR="00511D0A" w:rsidP="65D59E6F" w:rsidRDefault="00511D0A" w14:paraId="7AA76473" w14:textId="3F7DEC21">
            <w:pPr>
              <w:pBdr>
                <w:top w:val="nil"/>
                <w:left w:val="nil"/>
                <w:bottom w:val="nil"/>
                <w:right w:val="nil"/>
                <w:between w:val="nil"/>
              </w:pBdr>
              <w:spacing w:before="0" w:after="0"/>
              <w:jc w:val="center"/>
              <w:rPr>
                <w:rFonts w:asciiTheme="majorHAnsi" w:hAnsiTheme="majorHAnsi"/>
                <w:b/>
                <w:bCs/>
                <w:color w:val="000000"/>
              </w:rPr>
            </w:pPr>
            <w:r w:rsidRPr="65D59E6F">
              <w:rPr>
                <w:rFonts w:asciiTheme="majorHAnsi" w:hAnsiTheme="majorHAnsi"/>
                <w:b/>
                <w:bCs/>
                <w:color w:val="000000" w:themeColor="text1"/>
              </w:rPr>
              <w:t xml:space="preserve"> </w:t>
            </w:r>
            <w:r w:rsidR="00CD3A2A">
              <w:rPr>
                <w:rFonts w:asciiTheme="majorHAnsi" w:hAnsiTheme="majorHAnsi"/>
                <w:b/>
                <w:bCs/>
                <w:color w:val="000000" w:themeColor="text1"/>
              </w:rPr>
              <w:t xml:space="preserve">Co-lead </w:t>
            </w:r>
            <w:r w:rsidRPr="65D59E6F">
              <w:rPr>
                <w:rFonts w:asciiTheme="majorHAnsi" w:hAnsiTheme="majorHAnsi"/>
                <w:b/>
                <w:bCs/>
                <w:color w:val="000000" w:themeColor="text1"/>
              </w:rPr>
              <w:t>Partner</w:t>
            </w:r>
            <w:r w:rsidRPr="65D59E6F" w:rsidR="005F7156">
              <w:rPr>
                <w:rFonts w:asciiTheme="majorHAnsi" w:hAnsiTheme="majorHAnsi"/>
                <w:b/>
                <w:bCs/>
                <w:color w:val="000000" w:themeColor="text1"/>
              </w:rPr>
              <w:t xml:space="preserve"> 2</w:t>
            </w:r>
          </w:p>
        </w:tc>
      </w:tr>
      <w:tr w:rsidRPr="00993045" w:rsidR="00511D0A" w:rsidTr="2F127D24" w14:paraId="1A361C53" w14:textId="77777777">
        <w:trPr>
          <w:trHeight w:val="419"/>
        </w:trPr>
        <w:tc>
          <w:tcPr>
            <w:tcW w:w="64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993045" w:rsidR="00511D0A" w:rsidP="05088285" w:rsidRDefault="00511D0A" w14:paraId="6CEFC76F" w14:textId="40B516A3">
            <w:pPr>
              <w:spacing w:before="0" w:after="0"/>
              <w:rPr>
                <w:rFonts w:asciiTheme="majorHAnsi" w:hAnsiTheme="majorHAnsi"/>
                <w:color w:val="000000" w:themeColor="text1"/>
              </w:rPr>
            </w:pPr>
            <w:r w:rsidRPr="05088285">
              <w:rPr>
                <w:rFonts w:ascii="Segoe UI Symbol" w:hAnsi="Segoe UI Symbol" w:cs="Segoe UI Symbol"/>
                <w:color w:val="000000" w:themeColor="text1"/>
              </w:rPr>
              <w:t>☐</w:t>
            </w:r>
          </w:p>
        </w:tc>
        <w:tc>
          <w:tcPr>
            <w:tcW w:w="431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511D0A" w:rsidP="2F127D24" w:rsidRDefault="56C443F9" w14:paraId="45C2D387" w14:textId="3B7907CE">
            <w:pPr>
              <w:pBdr>
                <w:top w:val="nil"/>
                <w:left w:val="nil"/>
                <w:bottom w:val="nil"/>
                <w:right w:val="nil"/>
                <w:between w:val="nil"/>
              </w:pBdr>
              <w:spacing w:before="0" w:after="0"/>
            </w:pPr>
            <w:r>
              <w:t>Health</w:t>
            </w:r>
            <w:r w:rsidR="2B2F011F">
              <w:t>care provider</w:t>
            </w:r>
          </w:p>
        </w:tc>
        <w:tc>
          <w:tcPr>
            <w:tcW w:w="142" w:type="dxa"/>
            <w:vMerge/>
          </w:tcPr>
          <w:p w:rsidRPr="00D035AC" w:rsidR="00511D0A" w:rsidP="00950EF3" w:rsidRDefault="00511D0A" w14:paraId="5E39C9AB" w14:textId="77777777">
            <w:pPr>
              <w:widowControl w:val="0"/>
              <w:pBdr>
                <w:top w:val="nil"/>
                <w:left w:val="nil"/>
                <w:bottom w:val="nil"/>
                <w:right w:val="nil"/>
                <w:between w:val="nil"/>
              </w:pBdr>
              <w:spacing w:before="0" w:after="0"/>
              <w:rPr>
                <w:rFonts w:cstheme="minorHAnsi"/>
              </w:rPr>
            </w:pPr>
          </w:p>
        </w:tc>
        <w:tc>
          <w:tcPr>
            <w:tcW w:w="709"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511D0A" w:rsidP="00950EF3" w:rsidRDefault="00511D0A" w14:paraId="69FA86FA" w14:textId="77777777">
            <w:pPr>
              <w:pBdr>
                <w:top w:val="nil"/>
                <w:left w:val="nil"/>
                <w:bottom w:val="nil"/>
                <w:right w:val="nil"/>
                <w:between w:val="nil"/>
              </w:pBdr>
              <w:spacing w:before="0" w:after="0"/>
              <w:rPr>
                <w:rFonts w:cstheme="minorHAnsi"/>
              </w:rPr>
            </w:pPr>
            <w:r w:rsidRPr="00D035AC">
              <w:rPr>
                <w:rFonts w:ascii="Segoe UI Symbol" w:hAnsi="Segoe UI Symbol" w:cs="Segoe UI Symbol"/>
              </w:rPr>
              <w:t>☐</w:t>
            </w:r>
          </w:p>
        </w:tc>
        <w:tc>
          <w:tcPr>
            <w:tcW w:w="4678"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65D59E6F" w:rsidP="65D59E6F" w:rsidRDefault="65D59E6F" w14:paraId="534CE853" w14:textId="565EF047">
            <w:pPr>
              <w:spacing w:before="0" w:after="0"/>
              <w:rPr>
                <w:rFonts w:ascii="Calibri" w:hAnsi="Calibri" w:eastAsia="Calibri" w:cs="Calibri"/>
              </w:rPr>
            </w:pPr>
            <w:r w:rsidRPr="2F127D24">
              <w:rPr>
                <w:rFonts w:ascii="Calibri" w:hAnsi="Calibri" w:eastAsia="Calibri" w:cs="Calibri"/>
              </w:rPr>
              <w:t>Health</w:t>
            </w:r>
            <w:r w:rsidRPr="2F127D24" w:rsidR="2933B675">
              <w:rPr>
                <w:rFonts w:ascii="Calibri" w:hAnsi="Calibri" w:eastAsia="Calibri" w:cs="Calibri"/>
              </w:rPr>
              <w:t>care provider</w:t>
            </w:r>
          </w:p>
        </w:tc>
      </w:tr>
      <w:tr w:rsidR="05088285" w:rsidTr="2F127D24" w14:paraId="68D6955D" w14:textId="77777777">
        <w:trPr>
          <w:trHeight w:val="419"/>
        </w:trPr>
        <w:tc>
          <w:tcPr>
            <w:tcW w:w="64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7305B0F4" w:rsidP="05088285" w:rsidRDefault="5F640E36" w14:paraId="475B5642" w14:textId="148969BC">
            <w:r w:rsidRPr="65D59E6F">
              <w:rPr>
                <w:rFonts w:ascii="Segoe UI Symbol" w:hAnsi="Segoe UI Symbol" w:eastAsia="Segoe UI Symbol" w:cs="Segoe UI Symbol"/>
                <w:color w:val="000000" w:themeColor="text1"/>
                <w:sz w:val="19"/>
                <w:szCs w:val="19"/>
              </w:rPr>
              <w:t>☐</w:t>
            </w:r>
          </w:p>
        </w:tc>
        <w:tc>
          <w:tcPr>
            <w:tcW w:w="431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7305B0F4" w:rsidP="05088285" w:rsidRDefault="7B05B4AC" w14:paraId="0AB92BA5" w14:textId="1715E8F3">
            <w:r>
              <w:t>Executive agency or</w:t>
            </w:r>
            <w:r w:rsidR="5F640E36">
              <w:t xml:space="preserve"> arms-length body</w:t>
            </w:r>
          </w:p>
        </w:tc>
        <w:tc>
          <w:tcPr>
            <w:tcW w:w="142" w:type="dxa"/>
          </w:tcPr>
          <w:p w:rsidR="003B3226" w:rsidRDefault="003B3226" w14:paraId="7CF4BE8A" w14:textId="77777777"/>
        </w:tc>
        <w:tc>
          <w:tcPr>
            <w:tcW w:w="709"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05088285" w:rsidP="65D59E6F" w:rsidRDefault="1E08F368" w14:paraId="27ECA50C" w14:textId="52229B62">
            <w:pPr>
              <w:rPr>
                <w:rFonts w:ascii="Segoe UI Symbol" w:hAnsi="Segoe UI Symbol" w:eastAsia="Segoe UI Symbol" w:cs="Segoe UI Symbol"/>
                <w:sz w:val="19"/>
                <w:szCs w:val="19"/>
              </w:rPr>
            </w:pPr>
            <w:r w:rsidRPr="65D59E6F">
              <w:rPr>
                <w:rFonts w:ascii="Segoe UI Symbol" w:hAnsi="Segoe UI Symbol" w:eastAsia="Segoe UI Symbol" w:cs="Segoe UI Symbol"/>
                <w:sz w:val="19"/>
                <w:szCs w:val="19"/>
              </w:rPr>
              <w:t>☐</w:t>
            </w:r>
          </w:p>
        </w:tc>
        <w:tc>
          <w:tcPr>
            <w:tcW w:w="4678"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65D59E6F" w:rsidP="65D59E6F" w:rsidRDefault="54EB216D" w14:paraId="5E930009" w14:textId="5CA52F0B">
            <w:pPr>
              <w:rPr>
                <w:rFonts w:ascii="Calibri" w:hAnsi="Calibri" w:eastAsia="Calibri" w:cs="Calibri"/>
              </w:rPr>
            </w:pPr>
            <w:r w:rsidRPr="2F127D24">
              <w:rPr>
                <w:rFonts w:ascii="Calibri" w:hAnsi="Calibri" w:eastAsia="Calibri" w:cs="Calibri"/>
              </w:rPr>
              <w:t>Executive agency or</w:t>
            </w:r>
            <w:r w:rsidRPr="2F127D24" w:rsidR="65D59E6F">
              <w:rPr>
                <w:rFonts w:ascii="Calibri" w:hAnsi="Calibri" w:eastAsia="Calibri" w:cs="Calibri"/>
              </w:rPr>
              <w:t xml:space="preserve"> arms-length body</w:t>
            </w:r>
          </w:p>
        </w:tc>
      </w:tr>
      <w:tr w:rsidRPr="00993045" w:rsidR="00511D0A" w:rsidTr="2F127D24" w14:paraId="0C0E3995" w14:textId="77777777">
        <w:trPr>
          <w:trHeight w:val="497"/>
        </w:trPr>
        <w:tc>
          <w:tcPr>
            <w:tcW w:w="64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993045" w:rsidR="00511D0A" w:rsidP="00950EF3" w:rsidRDefault="00511D0A" w14:paraId="28E96C1A" w14:textId="77777777">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511D0A" w:rsidP="65D59E6F" w:rsidRDefault="00511D0A" w14:paraId="1DE4F405" w14:textId="003F7B31">
            <w:pPr>
              <w:pBdr>
                <w:top w:val="nil"/>
                <w:left w:val="nil"/>
                <w:bottom w:val="nil"/>
                <w:right w:val="nil"/>
                <w:between w:val="nil"/>
              </w:pBdr>
              <w:spacing w:before="0" w:after="0"/>
              <w:rPr>
                <w:color w:val="000000"/>
              </w:rPr>
            </w:pPr>
            <w:r w:rsidRPr="65D59E6F">
              <w:rPr>
                <w:color w:val="000000" w:themeColor="text1"/>
              </w:rPr>
              <w:t>Health Education or Academic Institution</w:t>
            </w:r>
          </w:p>
        </w:tc>
        <w:tc>
          <w:tcPr>
            <w:tcW w:w="142" w:type="dxa"/>
          </w:tcPr>
          <w:p w:rsidRPr="00D035AC" w:rsidR="00511D0A" w:rsidP="00950EF3" w:rsidRDefault="00511D0A" w14:paraId="73721DBC" w14:textId="77777777">
            <w:pPr>
              <w:widowControl w:val="0"/>
              <w:pBdr>
                <w:top w:val="nil"/>
                <w:left w:val="nil"/>
                <w:bottom w:val="nil"/>
                <w:right w:val="nil"/>
                <w:between w:val="nil"/>
              </w:pBdr>
              <w:spacing w:before="0" w:after="0"/>
              <w:rPr>
                <w:rFonts w:cstheme="minorHAnsi"/>
                <w:color w:val="000000"/>
              </w:rPr>
            </w:pPr>
          </w:p>
        </w:tc>
        <w:tc>
          <w:tcPr>
            <w:tcW w:w="709"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511D0A" w:rsidP="00950EF3" w:rsidRDefault="00511D0A" w14:paraId="7BEB9ECB" w14:textId="77777777">
            <w:pPr>
              <w:pBdr>
                <w:top w:val="nil"/>
                <w:left w:val="nil"/>
                <w:bottom w:val="nil"/>
                <w:right w:val="nil"/>
                <w:between w:val="nil"/>
              </w:pBdr>
              <w:spacing w:before="0" w:after="0"/>
              <w:rPr>
                <w:rFonts w:cstheme="minorHAnsi"/>
                <w:color w:val="000000"/>
              </w:rPr>
            </w:pPr>
            <w:r w:rsidRPr="00D035AC">
              <w:rPr>
                <w:rFonts w:ascii="Segoe UI Symbol" w:hAnsi="Segoe UI Symbol" w:cs="Segoe UI Symbol"/>
                <w:color w:val="000000"/>
              </w:rPr>
              <w:t>☐</w:t>
            </w:r>
          </w:p>
        </w:tc>
        <w:tc>
          <w:tcPr>
            <w:tcW w:w="4678"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65D59E6F" w:rsidP="65D59E6F" w:rsidRDefault="65D59E6F" w14:paraId="63C52508" w14:textId="74343DEE">
            <w:pPr>
              <w:spacing w:before="0" w:after="0"/>
              <w:rPr>
                <w:rFonts w:ascii="Calibri" w:hAnsi="Calibri" w:eastAsia="Calibri" w:cs="Calibri"/>
                <w:color w:val="000000" w:themeColor="text1"/>
              </w:rPr>
            </w:pPr>
            <w:r w:rsidRPr="65D59E6F">
              <w:rPr>
                <w:rFonts w:ascii="Calibri" w:hAnsi="Calibri" w:eastAsia="Calibri" w:cs="Calibri"/>
                <w:color w:val="000000" w:themeColor="text1"/>
              </w:rPr>
              <w:t>Health Education or Academic Institution</w:t>
            </w:r>
          </w:p>
        </w:tc>
      </w:tr>
      <w:tr w:rsidRPr="00993045" w:rsidR="00511D0A" w:rsidTr="2F127D24" w14:paraId="7D0CAD7C" w14:textId="77777777">
        <w:trPr>
          <w:trHeight w:val="505"/>
        </w:trPr>
        <w:tc>
          <w:tcPr>
            <w:tcW w:w="64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993045" w:rsidR="00511D0A" w:rsidP="00950EF3" w:rsidRDefault="00511D0A" w14:paraId="18C3B989" w14:textId="77777777">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511D0A" w:rsidP="65D59E6F" w:rsidRDefault="00511D0A" w14:paraId="27B17D49" w14:textId="1167AA4C">
            <w:pPr>
              <w:pBdr>
                <w:top w:val="nil"/>
                <w:left w:val="nil"/>
                <w:bottom w:val="nil"/>
                <w:right w:val="nil"/>
                <w:between w:val="nil"/>
              </w:pBdr>
              <w:spacing w:before="0" w:after="0"/>
              <w:rPr>
                <w:color w:val="000000"/>
              </w:rPr>
            </w:pPr>
            <w:r w:rsidRPr="65D59E6F">
              <w:rPr>
                <w:color w:val="000000" w:themeColor="text1"/>
              </w:rPr>
              <w:t xml:space="preserve">Regulatory </w:t>
            </w:r>
            <w:r w:rsidRPr="65D59E6F" w:rsidR="02D869B8">
              <w:rPr>
                <w:color w:val="000000" w:themeColor="text1"/>
              </w:rPr>
              <w:t>b</w:t>
            </w:r>
            <w:r w:rsidRPr="65D59E6F">
              <w:rPr>
                <w:color w:val="000000" w:themeColor="text1"/>
              </w:rPr>
              <w:t xml:space="preserve">ody </w:t>
            </w:r>
          </w:p>
        </w:tc>
        <w:tc>
          <w:tcPr>
            <w:tcW w:w="142" w:type="dxa"/>
          </w:tcPr>
          <w:p w:rsidRPr="00D035AC" w:rsidR="00511D0A" w:rsidP="00950EF3" w:rsidRDefault="00511D0A" w14:paraId="5F201C0E" w14:textId="77777777">
            <w:pPr>
              <w:widowControl w:val="0"/>
              <w:pBdr>
                <w:top w:val="nil"/>
                <w:left w:val="nil"/>
                <w:bottom w:val="nil"/>
                <w:right w:val="nil"/>
                <w:between w:val="nil"/>
              </w:pBdr>
              <w:spacing w:before="0" w:after="0"/>
              <w:rPr>
                <w:rFonts w:cstheme="minorHAnsi"/>
                <w:color w:val="000000"/>
              </w:rPr>
            </w:pPr>
          </w:p>
        </w:tc>
        <w:tc>
          <w:tcPr>
            <w:tcW w:w="709"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511D0A" w:rsidP="00950EF3" w:rsidRDefault="00511D0A" w14:paraId="6DE12A50" w14:textId="77777777">
            <w:pPr>
              <w:pBdr>
                <w:top w:val="nil"/>
                <w:left w:val="nil"/>
                <w:bottom w:val="nil"/>
                <w:right w:val="nil"/>
                <w:between w:val="nil"/>
              </w:pBdr>
              <w:spacing w:before="0" w:after="0"/>
              <w:rPr>
                <w:rFonts w:cstheme="minorHAnsi"/>
                <w:color w:val="000000"/>
              </w:rPr>
            </w:pPr>
            <w:r w:rsidRPr="00D035AC">
              <w:rPr>
                <w:rFonts w:ascii="Segoe UI Symbol" w:hAnsi="Segoe UI Symbol" w:cs="Segoe UI Symbol"/>
                <w:color w:val="000000"/>
              </w:rPr>
              <w:t>☐</w:t>
            </w:r>
          </w:p>
        </w:tc>
        <w:tc>
          <w:tcPr>
            <w:tcW w:w="4678"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65D59E6F" w:rsidP="65D59E6F" w:rsidRDefault="65D59E6F" w14:paraId="23E6FDB7" w14:textId="4868BF17">
            <w:pPr>
              <w:spacing w:before="0" w:after="0"/>
              <w:rPr>
                <w:rFonts w:ascii="Calibri" w:hAnsi="Calibri" w:eastAsia="Calibri" w:cs="Calibri"/>
                <w:color w:val="000000" w:themeColor="text1"/>
              </w:rPr>
            </w:pPr>
            <w:r w:rsidRPr="65D59E6F">
              <w:rPr>
                <w:rFonts w:ascii="Calibri" w:hAnsi="Calibri" w:eastAsia="Calibri" w:cs="Calibri"/>
                <w:color w:val="000000" w:themeColor="text1"/>
              </w:rPr>
              <w:t xml:space="preserve">Regulatory body </w:t>
            </w:r>
          </w:p>
        </w:tc>
      </w:tr>
      <w:tr w:rsidRPr="00993045" w:rsidR="00511D0A" w:rsidTr="2F127D24" w14:paraId="2A753B55" w14:textId="77777777">
        <w:trPr>
          <w:trHeight w:val="513"/>
        </w:trPr>
        <w:tc>
          <w:tcPr>
            <w:tcW w:w="64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993045" w:rsidR="00511D0A" w:rsidP="00950EF3" w:rsidRDefault="00511D0A" w14:paraId="6A685CDD" w14:textId="77777777">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511D0A" w:rsidP="65D59E6F" w:rsidRDefault="00511D0A" w14:paraId="40BF7D00" w14:textId="4F0BA205">
            <w:pPr>
              <w:pBdr>
                <w:top w:val="nil"/>
                <w:left w:val="nil"/>
                <w:bottom w:val="nil"/>
                <w:right w:val="nil"/>
                <w:between w:val="nil"/>
              </w:pBdr>
              <w:spacing w:before="0" w:after="0"/>
              <w:rPr>
                <w:color w:val="000000"/>
              </w:rPr>
            </w:pPr>
            <w:r w:rsidRPr="65D59E6F">
              <w:rPr>
                <w:color w:val="000000" w:themeColor="text1"/>
              </w:rPr>
              <w:t xml:space="preserve">Professional </w:t>
            </w:r>
            <w:r w:rsidRPr="65D59E6F" w:rsidR="3C69DA6B">
              <w:rPr>
                <w:color w:val="000000" w:themeColor="text1"/>
              </w:rPr>
              <w:t>a</w:t>
            </w:r>
            <w:r w:rsidRPr="65D59E6F">
              <w:rPr>
                <w:color w:val="000000" w:themeColor="text1"/>
              </w:rPr>
              <w:t>ssociation</w:t>
            </w:r>
          </w:p>
        </w:tc>
        <w:tc>
          <w:tcPr>
            <w:tcW w:w="142" w:type="dxa"/>
          </w:tcPr>
          <w:p w:rsidRPr="00D035AC" w:rsidR="00511D0A" w:rsidP="00950EF3" w:rsidRDefault="00511D0A" w14:paraId="0D2B465D" w14:textId="77777777">
            <w:pPr>
              <w:widowControl w:val="0"/>
              <w:pBdr>
                <w:top w:val="nil"/>
                <w:left w:val="nil"/>
                <w:bottom w:val="nil"/>
                <w:right w:val="nil"/>
                <w:between w:val="nil"/>
              </w:pBdr>
              <w:spacing w:before="0" w:after="0"/>
              <w:rPr>
                <w:rFonts w:cstheme="minorHAnsi"/>
                <w:color w:val="000000"/>
              </w:rPr>
            </w:pPr>
          </w:p>
        </w:tc>
        <w:tc>
          <w:tcPr>
            <w:tcW w:w="709"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511D0A" w:rsidP="00950EF3" w:rsidRDefault="00511D0A" w14:paraId="50371DB3" w14:textId="77777777">
            <w:pPr>
              <w:pBdr>
                <w:top w:val="nil"/>
                <w:left w:val="nil"/>
                <w:bottom w:val="nil"/>
                <w:right w:val="nil"/>
                <w:between w:val="nil"/>
              </w:pBdr>
              <w:spacing w:before="0" w:after="0"/>
              <w:rPr>
                <w:rFonts w:cstheme="minorHAnsi"/>
                <w:color w:val="000000"/>
              </w:rPr>
            </w:pPr>
            <w:r w:rsidRPr="00D035AC">
              <w:rPr>
                <w:rFonts w:ascii="Segoe UI Symbol" w:hAnsi="Segoe UI Symbol" w:cs="Segoe UI Symbol"/>
                <w:color w:val="000000"/>
              </w:rPr>
              <w:t>☐</w:t>
            </w:r>
          </w:p>
        </w:tc>
        <w:tc>
          <w:tcPr>
            <w:tcW w:w="4678"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65D59E6F" w:rsidP="65D59E6F" w:rsidRDefault="65D59E6F" w14:paraId="11C2DA9F" w14:textId="4BDD7EFD">
            <w:pPr>
              <w:spacing w:before="0" w:after="0"/>
              <w:rPr>
                <w:rFonts w:ascii="Calibri" w:hAnsi="Calibri" w:eastAsia="Calibri" w:cs="Calibri"/>
                <w:color w:val="000000" w:themeColor="text1"/>
              </w:rPr>
            </w:pPr>
            <w:r w:rsidRPr="65D59E6F">
              <w:rPr>
                <w:rFonts w:ascii="Calibri" w:hAnsi="Calibri" w:eastAsia="Calibri" w:cs="Calibri"/>
                <w:color w:val="000000" w:themeColor="text1"/>
              </w:rPr>
              <w:t>Professional association</w:t>
            </w:r>
          </w:p>
        </w:tc>
      </w:tr>
      <w:tr w:rsidRPr="00993045" w:rsidR="00A176F7" w:rsidTr="2F127D24" w14:paraId="6A94DBAA" w14:textId="77777777">
        <w:trPr>
          <w:trHeight w:val="513"/>
        </w:trPr>
        <w:tc>
          <w:tcPr>
            <w:tcW w:w="64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993045" w:rsidR="00A176F7" w:rsidP="00A176F7" w:rsidRDefault="00A176F7" w14:paraId="15E7677B" w14:textId="5543FADD">
            <w:pPr>
              <w:pBdr>
                <w:top w:val="nil"/>
                <w:left w:val="nil"/>
                <w:bottom w:val="nil"/>
                <w:right w:val="nil"/>
                <w:between w:val="nil"/>
              </w:pBdr>
              <w:spacing w:before="0" w:after="0"/>
              <w:rPr>
                <w:rFonts w:ascii="Segoe UI Symbol" w:hAnsi="Segoe UI Symbol" w:cs="Segoe UI Symbol"/>
                <w:color w:val="000000"/>
              </w:rPr>
            </w:pPr>
            <w:r w:rsidRPr="00993045">
              <w:rPr>
                <w:rFonts w:ascii="Segoe UI Symbol" w:hAnsi="Segoe UI Symbol" w:cs="Segoe UI Symbol"/>
                <w:color w:val="000000"/>
              </w:rPr>
              <w:t>☐</w:t>
            </w:r>
          </w:p>
        </w:tc>
        <w:tc>
          <w:tcPr>
            <w:tcW w:w="431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A176F7" w:rsidP="65D59E6F" w:rsidRDefault="702457DA" w14:paraId="69798969" w14:textId="2A151B42">
            <w:pPr>
              <w:pBdr>
                <w:top w:val="nil"/>
                <w:left w:val="nil"/>
                <w:bottom w:val="nil"/>
                <w:right w:val="nil"/>
                <w:between w:val="nil"/>
              </w:pBdr>
              <w:spacing w:before="0" w:after="0"/>
              <w:rPr>
                <w:color w:val="000000"/>
              </w:rPr>
            </w:pPr>
            <w:r w:rsidRPr="65D59E6F">
              <w:rPr>
                <w:color w:val="000000" w:themeColor="text1"/>
              </w:rPr>
              <w:t>Charity or civil society organisation</w:t>
            </w:r>
          </w:p>
        </w:tc>
        <w:tc>
          <w:tcPr>
            <w:tcW w:w="142" w:type="dxa"/>
            <w:tcBorders>
              <w:left w:val="single" w:color="7FC0DB" w:themeColor="accent1" w:themeTint="99" w:sz="4" w:space="0"/>
              <w:bottom w:val="single" w:color="FFFFFF" w:themeColor="background1" w:sz="4" w:space="0"/>
              <w:right w:val="single" w:color="7FC0DB" w:themeColor="accent1" w:themeTint="99" w:sz="4" w:space="0"/>
            </w:tcBorders>
          </w:tcPr>
          <w:p w:rsidRPr="00D035AC" w:rsidR="00A176F7" w:rsidP="00A176F7" w:rsidRDefault="00A176F7" w14:paraId="76997608" w14:textId="77777777">
            <w:pPr>
              <w:widowControl w:val="0"/>
              <w:pBdr>
                <w:top w:val="nil"/>
                <w:left w:val="nil"/>
                <w:bottom w:val="nil"/>
                <w:right w:val="nil"/>
                <w:between w:val="nil"/>
              </w:pBdr>
              <w:spacing w:before="0" w:after="0"/>
              <w:rPr>
                <w:rFonts w:cstheme="minorHAnsi"/>
                <w:color w:val="000000"/>
              </w:rPr>
            </w:pPr>
          </w:p>
        </w:tc>
        <w:tc>
          <w:tcPr>
            <w:tcW w:w="709"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Pr="00D035AC" w:rsidR="00A176F7" w:rsidP="00A176F7" w:rsidRDefault="00A176F7" w14:paraId="7851F887" w14:textId="6FEC9379">
            <w:pPr>
              <w:pBdr>
                <w:top w:val="nil"/>
                <w:left w:val="nil"/>
                <w:bottom w:val="nil"/>
                <w:right w:val="nil"/>
                <w:between w:val="nil"/>
              </w:pBdr>
              <w:spacing w:before="0" w:after="0"/>
              <w:rPr>
                <w:rFonts w:cstheme="minorHAnsi"/>
                <w:color w:val="000000"/>
              </w:rPr>
            </w:pPr>
            <w:r w:rsidRPr="00D035AC">
              <w:rPr>
                <w:rFonts w:ascii="Segoe UI Symbol" w:hAnsi="Segoe UI Symbol" w:cs="Segoe UI Symbol"/>
                <w:color w:val="000000"/>
              </w:rPr>
              <w:t>☐</w:t>
            </w:r>
          </w:p>
        </w:tc>
        <w:tc>
          <w:tcPr>
            <w:tcW w:w="4678"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65D59E6F" w:rsidP="65D59E6F" w:rsidRDefault="65D59E6F" w14:paraId="4CBEA21B" w14:textId="03F55F92">
            <w:pPr>
              <w:spacing w:before="0" w:after="0"/>
              <w:rPr>
                <w:rFonts w:ascii="Calibri" w:hAnsi="Calibri" w:eastAsia="Calibri" w:cs="Calibri"/>
                <w:color w:val="000000" w:themeColor="text1"/>
              </w:rPr>
            </w:pPr>
            <w:r w:rsidRPr="65D59E6F">
              <w:rPr>
                <w:rFonts w:ascii="Calibri" w:hAnsi="Calibri" w:eastAsia="Calibri" w:cs="Calibri"/>
                <w:color w:val="000000" w:themeColor="text1"/>
              </w:rPr>
              <w:t>Charity or civil society organisation</w:t>
            </w:r>
          </w:p>
        </w:tc>
      </w:tr>
      <w:tr w:rsidR="05088285" w:rsidTr="00F323E0" w14:paraId="676E29AB" w14:textId="77777777">
        <w:trPr>
          <w:trHeight w:val="513"/>
        </w:trPr>
        <w:tc>
          <w:tcPr>
            <w:tcW w:w="64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3553C68F" w:rsidP="05088285" w:rsidRDefault="37B21EB3" w14:paraId="757E3462" w14:textId="4E37E140">
            <w:r w:rsidRPr="65D59E6F">
              <w:rPr>
                <w:rFonts w:ascii="Segoe UI Symbol" w:hAnsi="Segoe UI Symbol" w:eastAsia="Segoe UI Symbol" w:cs="Segoe UI Symbol"/>
                <w:color w:val="000000" w:themeColor="text1"/>
                <w:sz w:val="19"/>
                <w:szCs w:val="19"/>
              </w:rPr>
              <w:t>☐</w:t>
            </w:r>
          </w:p>
        </w:tc>
        <w:tc>
          <w:tcPr>
            <w:tcW w:w="4313"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2FA1F2EF" w:rsidP="05088285" w:rsidRDefault="00F323E0" w14:paraId="0C126C9C" w14:textId="50581445">
            <w:pPr>
              <w:rPr>
                <w:color w:val="000000" w:themeColor="text1"/>
              </w:rPr>
            </w:pPr>
            <w:r>
              <w:rPr>
                <w:color w:val="000000" w:themeColor="text1"/>
              </w:rPr>
              <w:t>Other</w:t>
            </w:r>
          </w:p>
        </w:tc>
        <w:tc>
          <w:tcPr>
            <w:tcW w:w="142" w:type="dxa"/>
            <w:tcBorders>
              <w:top w:val="single" w:color="000000" w:themeColor="text1" w:sz="4" w:space="0"/>
              <w:left w:val="single" w:color="7FC0DB" w:themeColor="accent1" w:themeTint="99" w:sz="4" w:space="0"/>
              <w:bottom w:val="single" w:color="FFFFFF" w:themeColor="background1" w:sz="4" w:space="0"/>
              <w:right w:val="single" w:color="7FC0DB" w:themeColor="accent1" w:themeTint="99" w:sz="4" w:space="0"/>
            </w:tcBorders>
          </w:tcPr>
          <w:p w:rsidR="05088285" w:rsidP="05088285" w:rsidRDefault="05088285" w14:paraId="38DBA9D1" w14:textId="1456690A">
            <w:pPr>
              <w:rPr>
                <w:color w:val="000000" w:themeColor="text1"/>
              </w:rPr>
            </w:pPr>
          </w:p>
        </w:tc>
        <w:tc>
          <w:tcPr>
            <w:tcW w:w="709"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05088285" w:rsidP="65D59E6F" w:rsidRDefault="07DE2BA7" w14:paraId="28502D17" w14:textId="1A999DD3">
            <w:pPr>
              <w:rPr>
                <w:rFonts w:ascii="Segoe UI Symbol" w:hAnsi="Segoe UI Symbol" w:eastAsia="Segoe UI Symbol" w:cs="Segoe UI Symbol"/>
                <w:sz w:val="19"/>
                <w:szCs w:val="19"/>
              </w:rPr>
            </w:pPr>
            <w:r w:rsidRPr="65D59E6F">
              <w:rPr>
                <w:rFonts w:ascii="Segoe UI Symbol" w:hAnsi="Segoe UI Symbol" w:eastAsia="Segoe UI Symbol" w:cs="Segoe UI Symbol"/>
                <w:sz w:val="19"/>
                <w:szCs w:val="19"/>
              </w:rPr>
              <w:t>☐</w:t>
            </w:r>
          </w:p>
        </w:tc>
        <w:tc>
          <w:tcPr>
            <w:tcW w:w="4678" w:type="dxa"/>
            <w:tc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tcBorders>
            <w:vAlign w:val="center"/>
          </w:tcPr>
          <w:p w:rsidR="65D59E6F" w:rsidP="65D59E6F" w:rsidRDefault="00F323E0" w14:paraId="6F913008" w14:textId="6E7767C5">
            <w:pPr>
              <w:rPr>
                <w:rFonts w:ascii="Calibri" w:hAnsi="Calibri" w:eastAsia="Calibri" w:cs="Calibri"/>
                <w:color w:val="000000" w:themeColor="text1"/>
              </w:rPr>
            </w:pPr>
            <w:r>
              <w:rPr>
                <w:rFonts w:ascii="Calibri" w:hAnsi="Calibri" w:eastAsia="Calibri" w:cs="Calibri"/>
                <w:color w:val="000000" w:themeColor="text1"/>
              </w:rPr>
              <w:t>Other</w:t>
            </w:r>
          </w:p>
        </w:tc>
      </w:tr>
    </w:tbl>
    <w:p w:rsidR="008B3E05" w:rsidP="00B030AD" w:rsidRDefault="008B3E05" w14:paraId="59990807" w14:textId="77777777">
      <w:pPr>
        <w:spacing w:after="0" w:line="240" w:lineRule="auto"/>
        <w:rPr>
          <w:rFonts w:cstheme="minorHAnsi"/>
        </w:rPr>
      </w:pPr>
    </w:p>
    <w:p w:rsidR="00B030AD" w:rsidP="00B030AD" w:rsidRDefault="00B030AD" w14:paraId="374CB169" w14:textId="557AC680">
      <w:pPr>
        <w:spacing w:after="0" w:line="240" w:lineRule="auto"/>
      </w:pPr>
      <w:r>
        <w:t>2.</w:t>
      </w:r>
      <w:r w:rsidR="00511D0A">
        <w:t>2</w:t>
      </w:r>
      <w:r>
        <w:t xml:space="preserve"> Please provide contact details for the</w:t>
      </w:r>
      <w:r w:rsidRPr="46CD4B5E">
        <w:rPr>
          <w:b/>
          <w:bCs/>
        </w:rPr>
        <w:t xml:space="preserve"> </w:t>
      </w:r>
      <w:r w:rsidR="212C2721">
        <w:t>lead</w:t>
      </w:r>
      <w:r>
        <w:t xml:space="preserve"> partners involved in this application. If there are more than two </w:t>
      </w:r>
      <w:r w:rsidR="48DABA56">
        <w:t>lead</w:t>
      </w:r>
      <w:r>
        <w:t xml:space="preserve"> partners add more boxes as necessary to include all. </w:t>
      </w:r>
    </w:p>
    <w:p w:rsidR="00B84DF7" w:rsidP="00B84DF7" w:rsidRDefault="00B84DF7" w14:paraId="1684F248" w14:textId="77777777">
      <w:pPr>
        <w:spacing w:before="0" w:after="0" w:line="240" w:lineRule="auto"/>
        <w:rPr>
          <w:rFonts w:cstheme="minorHAnsi"/>
        </w:rPr>
      </w:pPr>
    </w:p>
    <w:tbl>
      <w:tblPr>
        <w:tblStyle w:val="TableGrid"/>
        <w:tblW w:w="0" w:type="auto"/>
        <w:tblInd w:w="108" w:type="dxa"/>
        <w:tblBorders>
          <w:top w:val="single" w:color="A9D5E7" w:themeColor="accent1" w:themeTint="66" w:sz="4" w:space="0"/>
          <w:left w:val="single" w:color="A9D5E7" w:themeColor="accent1" w:themeTint="66" w:sz="4" w:space="0"/>
          <w:bottom w:val="single" w:color="A9D5E7" w:themeColor="accent1" w:themeTint="66" w:sz="4" w:space="0"/>
          <w:right w:val="single" w:color="A9D5E7" w:themeColor="accent1" w:themeTint="66" w:sz="4" w:space="0"/>
          <w:insideH w:val="single" w:color="A9D5E7" w:themeColor="accent1" w:themeTint="66" w:sz="4" w:space="0"/>
          <w:insideV w:val="single" w:color="A9D5E7" w:themeColor="accent1" w:themeTint="66" w:sz="4" w:space="0"/>
        </w:tblBorders>
        <w:tblLook w:val="04A0" w:firstRow="1" w:lastRow="0" w:firstColumn="1" w:lastColumn="0" w:noHBand="0" w:noVBand="1"/>
      </w:tblPr>
      <w:tblGrid>
        <w:gridCol w:w="2689"/>
        <w:gridCol w:w="6242"/>
        <w:gridCol w:w="1417"/>
      </w:tblGrid>
      <w:tr w:rsidRPr="00762A62" w:rsidR="00BB45D1" w:rsidTr="002E40B7" w14:paraId="078C2DA5" w14:textId="77777777">
        <w:trPr>
          <w:trHeight w:val="50"/>
        </w:trPr>
        <w:tc>
          <w:tcPr>
            <w:tcW w:w="10348" w:type="dxa"/>
            <w:gridSpan w:val="3"/>
            <w:shd w:val="clear" w:color="auto" w:fill="A9D5E7" w:themeFill="accent1" w:themeFillTint="66"/>
            <w:vAlign w:val="center"/>
          </w:tcPr>
          <w:p w:rsidRPr="00762A62" w:rsidR="00BB45D1" w:rsidP="00762A62" w:rsidRDefault="00CD3A2A" w14:paraId="408D4B3D" w14:textId="2285676D">
            <w:pPr>
              <w:pStyle w:val="NoSpacing"/>
              <w:jc w:val="center"/>
              <w:rPr>
                <w:b/>
                <w:bCs/>
              </w:rPr>
            </w:pPr>
            <w:r w:rsidRPr="65D59E6F">
              <w:rPr>
                <w:rFonts w:asciiTheme="majorHAnsi" w:hAnsiTheme="majorHAnsi"/>
                <w:b/>
                <w:bCs/>
                <w:color w:val="000000" w:themeColor="text1"/>
              </w:rPr>
              <w:t xml:space="preserve">Lead Partner 1 </w:t>
            </w:r>
            <w:r>
              <w:rPr>
                <w:rFonts w:asciiTheme="majorHAnsi" w:hAnsiTheme="majorHAnsi"/>
                <w:b/>
                <w:bCs/>
                <w:color w:val="000000" w:themeColor="text1"/>
              </w:rPr>
              <w:t>– Contract Holder</w:t>
            </w:r>
          </w:p>
        </w:tc>
      </w:tr>
      <w:tr w:rsidRPr="00CB4758" w:rsidR="00BB45D1" w:rsidTr="004C1F0C" w14:paraId="6D91C40E" w14:textId="77777777">
        <w:tc>
          <w:tcPr>
            <w:tcW w:w="2689" w:type="dxa"/>
            <w:shd w:val="clear" w:color="auto" w:fill="DDF0F2" w:themeFill="accent2" w:themeFillTint="33"/>
          </w:tcPr>
          <w:p w:rsidR="00BB45D1" w:rsidP="002A75A3" w:rsidRDefault="002F3EBF" w14:paraId="7D3059BA" w14:textId="580FE919">
            <w:r>
              <w:t>Name</w:t>
            </w:r>
            <w:r w:rsidR="00BB45D1">
              <w:t xml:space="preserve"> of institution</w:t>
            </w:r>
          </w:p>
        </w:tc>
        <w:tc>
          <w:tcPr>
            <w:tcW w:w="7659" w:type="dxa"/>
            <w:gridSpan w:val="2"/>
          </w:tcPr>
          <w:p w:rsidRPr="00CB4758" w:rsidR="00BB45D1" w:rsidP="002A75A3" w:rsidRDefault="00BB45D1" w14:paraId="42EF3359" w14:textId="6164BD67">
            <w:pPr>
              <w:rPr>
                <w:rFonts w:ascii="Calibri Light" w:hAnsi="Calibri Light" w:eastAsia="Calibri Light" w:cs="Calibri Light"/>
                <w:color w:val="D13438"/>
                <w:sz w:val="22"/>
                <w:szCs w:val="22"/>
              </w:rPr>
            </w:pPr>
          </w:p>
        </w:tc>
      </w:tr>
      <w:tr w:rsidRPr="00CB4758" w:rsidR="00BB45D1" w:rsidTr="004C1F0C" w14:paraId="211B14DF" w14:textId="77777777">
        <w:tc>
          <w:tcPr>
            <w:tcW w:w="2689" w:type="dxa"/>
            <w:shd w:val="clear" w:color="auto" w:fill="DDF0F2" w:themeFill="accent2" w:themeFillTint="33"/>
          </w:tcPr>
          <w:p w:rsidR="00BB45D1" w:rsidP="002A75A3" w:rsidRDefault="00BB45D1" w14:paraId="0E9BFFC5" w14:textId="36F7D469">
            <w:r w:rsidRPr="00CB4758">
              <w:t>Project co-ordinator</w:t>
            </w:r>
            <w:r>
              <w:t xml:space="preserve"> (title, first name, surname)</w:t>
            </w:r>
          </w:p>
        </w:tc>
        <w:tc>
          <w:tcPr>
            <w:tcW w:w="7659" w:type="dxa"/>
            <w:gridSpan w:val="2"/>
          </w:tcPr>
          <w:p w:rsidRPr="00CB4758" w:rsidR="00BB45D1" w:rsidP="002A75A3" w:rsidRDefault="00BB45D1" w14:paraId="11AFD214" w14:textId="77777777"/>
        </w:tc>
      </w:tr>
      <w:tr w:rsidRPr="00CB4758" w:rsidR="00BB45D1" w:rsidTr="004C1F0C" w14:paraId="201BFCA2" w14:textId="77777777">
        <w:tc>
          <w:tcPr>
            <w:tcW w:w="2689" w:type="dxa"/>
            <w:shd w:val="clear" w:color="auto" w:fill="DDF0F2" w:themeFill="accent2" w:themeFillTint="33"/>
          </w:tcPr>
          <w:p w:rsidR="00BB45D1" w:rsidP="002A75A3" w:rsidRDefault="00BB45D1" w14:paraId="3CF074D9" w14:textId="14746D7A">
            <w:r>
              <w:t>Position</w:t>
            </w:r>
          </w:p>
        </w:tc>
        <w:tc>
          <w:tcPr>
            <w:tcW w:w="7659" w:type="dxa"/>
            <w:gridSpan w:val="2"/>
          </w:tcPr>
          <w:p w:rsidRPr="00CB4758" w:rsidR="00BB45D1" w:rsidP="002A75A3" w:rsidRDefault="00BB45D1" w14:paraId="6FBF7C99" w14:textId="77777777"/>
        </w:tc>
      </w:tr>
      <w:tr w:rsidRPr="00CB4758" w:rsidR="00BB45D1" w:rsidTr="004C1F0C" w14:paraId="0D776306" w14:textId="77777777">
        <w:tc>
          <w:tcPr>
            <w:tcW w:w="2689" w:type="dxa"/>
            <w:shd w:val="clear" w:color="auto" w:fill="DDF0F2" w:themeFill="accent2" w:themeFillTint="33"/>
          </w:tcPr>
          <w:p w:rsidRPr="00CB4758" w:rsidR="00BB45D1" w:rsidP="002A75A3" w:rsidRDefault="00BB45D1" w14:paraId="5BA2A868" w14:textId="1180C78F">
            <w:r w:rsidRPr="00CB4758">
              <w:t>Department</w:t>
            </w:r>
            <w:r>
              <w:t>/faculty</w:t>
            </w:r>
          </w:p>
        </w:tc>
        <w:tc>
          <w:tcPr>
            <w:tcW w:w="7659" w:type="dxa"/>
            <w:gridSpan w:val="2"/>
          </w:tcPr>
          <w:p w:rsidRPr="00CB4758" w:rsidR="00BB45D1" w:rsidP="002A75A3" w:rsidRDefault="00BB45D1" w14:paraId="0A237620" w14:textId="77777777"/>
        </w:tc>
      </w:tr>
      <w:tr w:rsidRPr="00CB4758" w:rsidR="00BB45D1" w:rsidTr="004C1F0C" w14:paraId="511F3D13" w14:textId="77777777">
        <w:tc>
          <w:tcPr>
            <w:tcW w:w="2689" w:type="dxa"/>
            <w:shd w:val="clear" w:color="auto" w:fill="DDF0F2" w:themeFill="accent2" w:themeFillTint="33"/>
          </w:tcPr>
          <w:p w:rsidRPr="00CB4758" w:rsidR="00BB45D1" w:rsidP="002A75A3" w:rsidRDefault="00BB45D1" w14:paraId="086985A7" w14:textId="75FD4D06">
            <w:r w:rsidRPr="00CB4758">
              <w:t>Address</w:t>
            </w:r>
          </w:p>
        </w:tc>
        <w:tc>
          <w:tcPr>
            <w:tcW w:w="7659" w:type="dxa"/>
            <w:gridSpan w:val="2"/>
          </w:tcPr>
          <w:p w:rsidRPr="00CB4758" w:rsidR="00BB45D1" w:rsidP="002A75A3" w:rsidRDefault="00BB45D1" w14:paraId="53391D20" w14:textId="77777777"/>
        </w:tc>
      </w:tr>
      <w:tr w:rsidRPr="00CB4758" w:rsidR="00BB45D1" w:rsidTr="004C1F0C" w14:paraId="255F2BCE" w14:textId="77777777">
        <w:tc>
          <w:tcPr>
            <w:tcW w:w="2689" w:type="dxa"/>
            <w:shd w:val="clear" w:color="auto" w:fill="DDF0F2" w:themeFill="accent2" w:themeFillTint="33"/>
          </w:tcPr>
          <w:p w:rsidRPr="00CB4758" w:rsidR="00BB45D1" w:rsidP="002A75A3" w:rsidRDefault="00BB45D1" w14:paraId="0A098BFE" w14:textId="3380F9D6">
            <w:r w:rsidRPr="00CB4758">
              <w:t>Email</w:t>
            </w:r>
          </w:p>
        </w:tc>
        <w:tc>
          <w:tcPr>
            <w:tcW w:w="7659" w:type="dxa"/>
            <w:gridSpan w:val="2"/>
          </w:tcPr>
          <w:p w:rsidRPr="00CB4758" w:rsidR="00BB45D1" w:rsidP="002A75A3" w:rsidRDefault="00BB45D1" w14:paraId="2B4C3377" w14:textId="77777777"/>
        </w:tc>
      </w:tr>
      <w:tr w:rsidRPr="00CB4758" w:rsidR="00BB45D1" w:rsidTr="004C1F0C" w14:paraId="60FD6FD7" w14:textId="77777777">
        <w:tc>
          <w:tcPr>
            <w:tcW w:w="2689" w:type="dxa"/>
            <w:shd w:val="clear" w:color="auto" w:fill="DDF0F2" w:themeFill="accent2" w:themeFillTint="33"/>
          </w:tcPr>
          <w:p w:rsidRPr="00CB4758" w:rsidR="00BB45D1" w:rsidP="002A75A3" w:rsidRDefault="00BB45D1" w14:paraId="26409FFD" w14:textId="6CB5B550">
            <w:r w:rsidRPr="00CB4758">
              <w:t>Telephone number(s)</w:t>
            </w:r>
          </w:p>
        </w:tc>
        <w:tc>
          <w:tcPr>
            <w:tcW w:w="7659" w:type="dxa"/>
            <w:gridSpan w:val="2"/>
          </w:tcPr>
          <w:p w:rsidRPr="00CB4758" w:rsidR="00BB45D1" w:rsidP="002A75A3" w:rsidRDefault="00BB45D1" w14:paraId="18466E2D" w14:textId="77777777"/>
        </w:tc>
      </w:tr>
      <w:tr w:rsidRPr="00CB4758" w:rsidR="00DD3DA7" w:rsidTr="004C1F0C" w14:paraId="65658E2C" w14:textId="77777777">
        <w:tc>
          <w:tcPr>
            <w:tcW w:w="8931" w:type="dxa"/>
            <w:gridSpan w:val="2"/>
            <w:shd w:val="clear" w:color="auto" w:fill="DDF0F2" w:themeFill="accent2" w:themeFillTint="33"/>
          </w:tcPr>
          <w:p w:rsidRPr="00CB4758" w:rsidR="00DD3DA7" w:rsidP="00DD3DA7" w:rsidRDefault="00DD3DA7" w14:paraId="7BF270D0" w14:textId="3B56898A">
            <w:r w:rsidRPr="00DC737A">
              <w:t xml:space="preserve">Please indicate whether you would like to opt-in to future funding announcements and other opportunities from </w:t>
            </w:r>
            <w:r w:rsidR="00EA491F">
              <w:t xml:space="preserve">Global </w:t>
            </w:r>
            <w:r w:rsidR="00326031">
              <w:t>H</w:t>
            </w:r>
            <w:r w:rsidR="00EA491F">
              <w:t xml:space="preserve">ealth </w:t>
            </w:r>
            <w:r w:rsidR="00326031">
              <w:t>P</w:t>
            </w:r>
            <w:r w:rsidR="00EA491F">
              <w:t>artnerships (</w:t>
            </w:r>
            <w:r w:rsidR="00DC1EE2">
              <w:t xml:space="preserve">GHP - </w:t>
            </w:r>
            <w:r w:rsidR="007A2648">
              <w:t>f</w:t>
            </w:r>
            <w:r w:rsidR="00EA491F">
              <w:t>ormer</w:t>
            </w:r>
            <w:r w:rsidR="00326031">
              <w:t>ly</w:t>
            </w:r>
            <w:r w:rsidR="00EA491F">
              <w:t xml:space="preserve"> THET)</w:t>
            </w:r>
          </w:p>
        </w:tc>
        <w:tc>
          <w:tcPr>
            <w:tcW w:w="1417" w:type="dxa"/>
          </w:tcPr>
          <w:p w:rsidRPr="00CB4758" w:rsidR="00DD3DA7" w:rsidP="00DD3DA7" w:rsidRDefault="00DD3DA7" w14:paraId="1EDED386" w14:textId="28622319">
            <w:r>
              <w:rPr>
                <w:rFonts w:asciiTheme="majorHAnsi" w:hAnsiTheme="majorHAnsi"/>
                <w:color w:val="000000"/>
              </w:rPr>
              <w:t>Y/N</w:t>
            </w:r>
          </w:p>
        </w:tc>
      </w:tr>
      <w:tr w:rsidRPr="00CB4758" w:rsidR="00DD3DA7" w:rsidTr="00DC737A" w14:paraId="5948974E" w14:textId="77777777">
        <w:trPr>
          <w:trHeight w:val="50"/>
        </w:trPr>
        <w:tc>
          <w:tcPr>
            <w:tcW w:w="10348" w:type="dxa"/>
            <w:gridSpan w:val="3"/>
            <w:shd w:val="clear" w:color="auto" w:fill="A9D5E7" w:themeFill="accent1" w:themeFillTint="66"/>
          </w:tcPr>
          <w:p w:rsidR="00DD3DA7" w:rsidP="00DD3DA7" w:rsidRDefault="00CD3A2A" w14:paraId="1ACFAF36" w14:textId="77777777">
            <w:pPr>
              <w:jc w:val="center"/>
              <w:rPr>
                <w:b/>
                <w:bCs/>
              </w:rPr>
            </w:pPr>
            <w:r>
              <w:rPr>
                <w:b/>
                <w:bCs/>
              </w:rPr>
              <w:t>Co-l</w:t>
            </w:r>
            <w:r w:rsidRPr="16D218AF" w:rsidR="0551CC99">
              <w:rPr>
                <w:b/>
                <w:bCs/>
              </w:rPr>
              <w:t xml:space="preserve">ead </w:t>
            </w:r>
            <w:r w:rsidRPr="16D218AF" w:rsidR="005F7156">
              <w:rPr>
                <w:b/>
                <w:bCs/>
              </w:rPr>
              <w:t>P</w:t>
            </w:r>
            <w:r w:rsidRPr="16D218AF" w:rsidR="00DD3DA7">
              <w:rPr>
                <w:b/>
                <w:bCs/>
              </w:rPr>
              <w:t>artner</w:t>
            </w:r>
            <w:r w:rsidRPr="16D218AF" w:rsidR="005F7156">
              <w:rPr>
                <w:b/>
                <w:bCs/>
              </w:rPr>
              <w:t xml:space="preserve"> 2</w:t>
            </w:r>
          </w:p>
          <w:p w:rsidRPr="00CB4758" w:rsidR="004C2607" w:rsidP="00DD3DA7" w:rsidRDefault="004C2607" w14:paraId="45E76633" w14:textId="544F69C4">
            <w:pPr>
              <w:jc w:val="center"/>
              <w:rPr>
                <w:b/>
                <w:bCs/>
              </w:rPr>
            </w:pPr>
            <w:r>
              <w:rPr>
                <w:b/>
                <w:bCs/>
              </w:rPr>
              <w:t>**Please note there can only be one co lead**</w:t>
            </w:r>
          </w:p>
        </w:tc>
      </w:tr>
      <w:tr w:rsidRPr="00CB4758" w:rsidR="00DD3DA7" w:rsidTr="008A39DF" w14:paraId="07838D78" w14:textId="77777777">
        <w:tc>
          <w:tcPr>
            <w:tcW w:w="2689" w:type="dxa"/>
            <w:shd w:val="clear" w:color="auto" w:fill="DDF0F2" w:themeFill="accent2" w:themeFillTint="33"/>
          </w:tcPr>
          <w:p w:rsidR="00DD3DA7" w:rsidP="00DD3DA7" w:rsidRDefault="00DD3DA7" w14:paraId="73B68CB6" w14:textId="2F645F2E">
            <w:r>
              <w:t>Name of institution</w:t>
            </w:r>
          </w:p>
        </w:tc>
        <w:tc>
          <w:tcPr>
            <w:tcW w:w="7659" w:type="dxa"/>
            <w:gridSpan w:val="2"/>
          </w:tcPr>
          <w:p w:rsidRPr="00CB4758" w:rsidR="00DD3DA7" w:rsidP="00DD3DA7" w:rsidRDefault="00DD3DA7" w14:paraId="3D41270A" w14:textId="77777777"/>
        </w:tc>
      </w:tr>
      <w:tr w:rsidRPr="00CB4758" w:rsidR="00DD3DA7" w:rsidTr="008A39DF" w14:paraId="6C0518C3" w14:textId="77777777">
        <w:tc>
          <w:tcPr>
            <w:tcW w:w="2689" w:type="dxa"/>
            <w:shd w:val="clear" w:color="auto" w:fill="DDF0F2" w:themeFill="accent2" w:themeFillTint="33"/>
          </w:tcPr>
          <w:p w:rsidR="00DD3DA7" w:rsidP="00DD3DA7" w:rsidRDefault="00DD3DA7" w14:paraId="392D87C2" w14:textId="7F2B30B0">
            <w:r w:rsidRPr="00CB4758">
              <w:t>Project co-ordinator</w:t>
            </w:r>
            <w:r>
              <w:t xml:space="preserve"> (title, first name, surname)</w:t>
            </w:r>
          </w:p>
        </w:tc>
        <w:tc>
          <w:tcPr>
            <w:tcW w:w="7659" w:type="dxa"/>
            <w:gridSpan w:val="2"/>
          </w:tcPr>
          <w:p w:rsidRPr="00CB4758" w:rsidR="00DD3DA7" w:rsidP="00DD3DA7" w:rsidRDefault="00DD3DA7" w14:paraId="22BDF24C" w14:textId="77777777"/>
        </w:tc>
      </w:tr>
      <w:tr w:rsidRPr="00CB4758" w:rsidR="00DD3DA7" w:rsidTr="008A39DF" w14:paraId="1CB0B80C" w14:textId="77777777">
        <w:tc>
          <w:tcPr>
            <w:tcW w:w="2689" w:type="dxa"/>
            <w:shd w:val="clear" w:color="auto" w:fill="DDF0F2" w:themeFill="accent2" w:themeFillTint="33"/>
          </w:tcPr>
          <w:p w:rsidR="00DD3DA7" w:rsidP="00DD3DA7" w:rsidRDefault="00DD3DA7" w14:paraId="33E45ABF" w14:textId="0186C0B6">
            <w:r>
              <w:t>Position</w:t>
            </w:r>
          </w:p>
        </w:tc>
        <w:tc>
          <w:tcPr>
            <w:tcW w:w="7659" w:type="dxa"/>
            <w:gridSpan w:val="2"/>
          </w:tcPr>
          <w:p w:rsidRPr="00CB4758" w:rsidR="00DD3DA7" w:rsidP="00DD3DA7" w:rsidRDefault="00DD3DA7" w14:paraId="5A7A30D8" w14:textId="77777777"/>
        </w:tc>
      </w:tr>
      <w:tr w:rsidRPr="00CB4758" w:rsidR="00DD3DA7" w:rsidTr="008A39DF" w14:paraId="29962BAF" w14:textId="77777777">
        <w:tc>
          <w:tcPr>
            <w:tcW w:w="2689" w:type="dxa"/>
            <w:shd w:val="clear" w:color="auto" w:fill="DDF0F2" w:themeFill="accent2" w:themeFillTint="33"/>
          </w:tcPr>
          <w:p w:rsidRPr="00CB4758" w:rsidR="00DD3DA7" w:rsidP="00DD3DA7" w:rsidRDefault="00DD3DA7" w14:paraId="5C7EE2F0" w14:textId="299BC49C">
            <w:r w:rsidRPr="00CB4758">
              <w:t>Department</w:t>
            </w:r>
            <w:r>
              <w:t>/faculty</w:t>
            </w:r>
          </w:p>
        </w:tc>
        <w:tc>
          <w:tcPr>
            <w:tcW w:w="7659" w:type="dxa"/>
            <w:gridSpan w:val="2"/>
          </w:tcPr>
          <w:p w:rsidRPr="00CB4758" w:rsidR="00DD3DA7" w:rsidP="00DD3DA7" w:rsidRDefault="00DD3DA7" w14:paraId="0AD507BA" w14:textId="77777777"/>
        </w:tc>
      </w:tr>
      <w:tr w:rsidRPr="00CB4758" w:rsidR="00DD3DA7" w:rsidTr="008A39DF" w14:paraId="17D2D31E" w14:textId="77777777">
        <w:tc>
          <w:tcPr>
            <w:tcW w:w="2689" w:type="dxa"/>
            <w:shd w:val="clear" w:color="auto" w:fill="DDF0F2" w:themeFill="accent2" w:themeFillTint="33"/>
          </w:tcPr>
          <w:p w:rsidRPr="00CB4758" w:rsidR="00DD3DA7" w:rsidP="00DD3DA7" w:rsidRDefault="00DD3DA7" w14:paraId="5DE44865" w14:textId="57D25AE1">
            <w:r w:rsidRPr="00CB4758">
              <w:t>Address</w:t>
            </w:r>
          </w:p>
        </w:tc>
        <w:tc>
          <w:tcPr>
            <w:tcW w:w="7659" w:type="dxa"/>
            <w:gridSpan w:val="2"/>
          </w:tcPr>
          <w:p w:rsidRPr="00CB4758" w:rsidR="00DD3DA7" w:rsidP="00DD3DA7" w:rsidRDefault="00DD3DA7" w14:paraId="19BA36BE" w14:textId="77777777"/>
        </w:tc>
      </w:tr>
      <w:tr w:rsidRPr="00CB4758" w:rsidR="00DD3DA7" w:rsidTr="008A39DF" w14:paraId="6D25E0A1" w14:textId="77777777">
        <w:tc>
          <w:tcPr>
            <w:tcW w:w="2689" w:type="dxa"/>
            <w:shd w:val="clear" w:color="auto" w:fill="DDF0F2" w:themeFill="accent2" w:themeFillTint="33"/>
          </w:tcPr>
          <w:p w:rsidRPr="00CB4758" w:rsidR="00DD3DA7" w:rsidP="00DD3DA7" w:rsidRDefault="00DD3DA7" w14:paraId="48F79CCD" w14:textId="3BF556A6">
            <w:r w:rsidRPr="00CB4758">
              <w:t xml:space="preserve">Email </w:t>
            </w:r>
          </w:p>
        </w:tc>
        <w:tc>
          <w:tcPr>
            <w:tcW w:w="7659" w:type="dxa"/>
            <w:gridSpan w:val="2"/>
          </w:tcPr>
          <w:p w:rsidRPr="00CB4758" w:rsidR="00DD3DA7" w:rsidP="00DD3DA7" w:rsidRDefault="00DD3DA7" w14:paraId="5E47376B" w14:textId="77777777"/>
        </w:tc>
      </w:tr>
      <w:tr w:rsidRPr="00CB4758" w:rsidR="00DD3DA7" w:rsidTr="008A39DF" w14:paraId="0AF9C392" w14:textId="77777777">
        <w:tc>
          <w:tcPr>
            <w:tcW w:w="2689" w:type="dxa"/>
            <w:shd w:val="clear" w:color="auto" w:fill="DDF0F2" w:themeFill="accent2" w:themeFillTint="33"/>
          </w:tcPr>
          <w:p w:rsidRPr="00CB4758" w:rsidR="00DD3DA7" w:rsidP="00DD3DA7" w:rsidRDefault="00DD3DA7" w14:paraId="42C32095" w14:textId="4E09E57C">
            <w:r w:rsidRPr="00CB4758">
              <w:t>Telephone number(s)</w:t>
            </w:r>
          </w:p>
        </w:tc>
        <w:tc>
          <w:tcPr>
            <w:tcW w:w="7659" w:type="dxa"/>
            <w:gridSpan w:val="2"/>
          </w:tcPr>
          <w:p w:rsidRPr="00CB4758" w:rsidR="00DD3DA7" w:rsidP="00DD3DA7" w:rsidRDefault="00DD3DA7" w14:paraId="52C5D7EF" w14:textId="77777777"/>
        </w:tc>
      </w:tr>
      <w:tr w:rsidRPr="00CB4758" w:rsidR="00DC737A" w:rsidTr="00DC737A" w14:paraId="470ADCDF" w14:textId="77777777">
        <w:tc>
          <w:tcPr>
            <w:tcW w:w="8931" w:type="dxa"/>
            <w:gridSpan w:val="2"/>
            <w:shd w:val="clear" w:color="auto" w:fill="DDF0F2" w:themeFill="accent2" w:themeFillTint="33"/>
          </w:tcPr>
          <w:p w:rsidRPr="00CB4758" w:rsidR="00DC737A" w:rsidP="00DC737A" w:rsidRDefault="00DC737A" w14:paraId="1FC20971" w14:textId="5B6CFF1A">
            <w:r w:rsidRPr="00DC737A">
              <w:t xml:space="preserve">Please indicate whether you would like to opt-in to future funding announcements and other opportunities from </w:t>
            </w:r>
            <w:r w:rsidR="00326031">
              <w:t>Global Health Partnerships (</w:t>
            </w:r>
            <w:r w:rsidR="00DC1EE2">
              <w:t xml:space="preserve">GHP - </w:t>
            </w:r>
            <w:r w:rsidR="007A2648">
              <w:t>f</w:t>
            </w:r>
            <w:r w:rsidR="00326031">
              <w:t>ormerly THET)</w:t>
            </w:r>
          </w:p>
        </w:tc>
        <w:tc>
          <w:tcPr>
            <w:tcW w:w="1417" w:type="dxa"/>
          </w:tcPr>
          <w:p w:rsidRPr="00CB4758" w:rsidR="00DC737A" w:rsidP="00DC737A" w:rsidRDefault="00DC737A" w14:paraId="71F1099E" w14:textId="418FB270">
            <w:r>
              <w:rPr>
                <w:rFonts w:asciiTheme="majorHAnsi" w:hAnsiTheme="majorHAnsi"/>
                <w:color w:val="000000"/>
              </w:rPr>
              <w:t>Y/N</w:t>
            </w:r>
          </w:p>
        </w:tc>
      </w:tr>
    </w:tbl>
    <w:p w:rsidR="7B5D4DFA" w:rsidP="7B5D4DFA" w:rsidRDefault="7B5D4DFA" w14:paraId="0F4C2A96" w14:textId="623C04E2">
      <w:pPr>
        <w:spacing w:after="0"/>
      </w:pPr>
    </w:p>
    <w:p w:rsidRPr="000C12A7" w:rsidR="00E7470F" w:rsidP="002C4E66" w:rsidRDefault="00E7470F" w14:paraId="60235641" w14:textId="0B996D33">
      <w:pPr>
        <w:shd w:val="clear" w:color="auto" w:fill="FFFFFF" w:themeFill="background1"/>
        <w:spacing w:before="0"/>
        <w:rPr>
          <w:i/>
          <w:iCs/>
        </w:rPr>
      </w:pPr>
      <w:r>
        <w:t>2.</w:t>
      </w:r>
      <w:r w:rsidR="00511D0A">
        <w:t>3</w:t>
      </w:r>
      <w:r>
        <w:t xml:space="preserve"> Please list any other project partners or stakeholders that will play a role in the delivery of the project. </w:t>
      </w:r>
      <w:r w:rsidRPr="65D59E6F" w:rsidR="67067D37">
        <w:rPr>
          <w:rStyle w:val="normaltextrun"/>
          <w:rFonts w:ascii="Calibri" w:hAnsi="Calibri" w:eastAsia="Calibri" w:cs="Calibri"/>
          <w:color w:val="000000" w:themeColor="text1"/>
        </w:rPr>
        <w:t>Please provide contact details for </w:t>
      </w:r>
      <w:r w:rsidRPr="65D59E6F" w:rsidR="67067D37">
        <w:rPr>
          <w:rStyle w:val="normaltextrun"/>
          <w:rFonts w:ascii="Calibri" w:hAnsi="Calibri" w:eastAsia="Calibri" w:cs="Calibri"/>
          <w:i/>
          <w:iCs/>
          <w:color w:val="000000" w:themeColor="text1"/>
        </w:rPr>
        <w:t>all</w:t>
      </w:r>
      <w:r w:rsidRPr="65D59E6F" w:rsidR="67067D37">
        <w:rPr>
          <w:rStyle w:val="normaltextrun"/>
          <w:rFonts w:ascii="Calibri" w:hAnsi="Calibri" w:eastAsia="Calibri" w:cs="Calibri"/>
          <w:color w:val="000000" w:themeColor="text1"/>
        </w:rPr>
        <w:t> partners involved in this application. Please note that a partner here is defined as an organisation that is formally and institutionally involved in the project and partnership (i.e. the relationship is, or will be, formalised through an MoU or contract, and is not just the involvement of one individual associated with the organisation). </w:t>
      </w:r>
      <w:r w:rsidRPr="004C2607" w:rsidR="67067D37">
        <w:rPr>
          <w:rStyle w:val="normaltextrun"/>
          <w:rFonts w:ascii="Calibri" w:hAnsi="Calibri" w:eastAsia="Calibri" w:cs="Calibri"/>
          <w:b/>
          <w:bCs/>
          <w:color w:val="000000" w:themeColor="text1"/>
        </w:rPr>
        <w:t xml:space="preserve"> If there are additional partners </w:t>
      </w:r>
      <w:proofErr w:type="gramStart"/>
      <w:r w:rsidRPr="004C2607" w:rsidR="67067D37">
        <w:rPr>
          <w:rStyle w:val="normaltextrun"/>
          <w:rFonts w:ascii="Calibri" w:hAnsi="Calibri" w:eastAsia="Calibri" w:cs="Calibri"/>
          <w:b/>
          <w:bCs/>
          <w:color w:val="000000" w:themeColor="text1"/>
        </w:rPr>
        <w:t>involved</w:t>
      </w:r>
      <w:proofErr w:type="gramEnd"/>
      <w:r w:rsidRPr="004C2607" w:rsidR="67067D37">
        <w:rPr>
          <w:rStyle w:val="normaltextrun"/>
          <w:rFonts w:ascii="Calibri" w:hAnsi="Calibri" w:eastAsia="Calibri" w:cs="Calibri"/>
          <w:b/>
          <w:bCs/>
          <w:color w:val="000000" w:themeColor="text1"/>
        </w:rPr>
        <w:t> please add more boxes as necessary.</w:t>
      </w:r>
      <w:r w:rsidRPr="004C2607" w:rsidR="67067D37">
        <w:rPr>
          <w:b/>
          <w:bCs/>
        </w:rPr>
        <w:t xml:space="preserve"> </w:t>
      </w:r>
    </w:p>
    <w:tbl>
      <w:tblPr>
        <w:tblStyle w:val="TableGrid"/>
        <w:tblW w:w="0" w:type="auto"/>
        <w:tblInd w:w="108" w:type="dxa"/>
        <w:tblBorders>
          <w:top w:val="single" w:color="A9D5E7" w:themeColor="accent1" w:themeTint="66" w:sz="4" w:space="0"/>
          <w:left w:val="single" w:color="A9D5E7" w:themeColor="accent1" w:themeTint="66" w:sz="4" w:space="0"/>
          <w:bottom w:val="single" w:color="A9D5E7" w:themeColor="accent1" w:themeTint="66" w:sz="4" w:space="0"/>
          <w:right w:val="single" w:color="A9D5E7" w:themeColor="accent1" w:themeTint="66" w:sz="4" w:space="0"/>
          <w:insideH w:val="single" w:color="A9D5E7" w:themeColor="accent1" w:themeTint="66" w:sz="4" w:space="0"/>
          <w:insideV w:val="single" w:color="A9D5E7" w:themeColor="accent1" w:themeTint="66" w:sz="4" w:space="0"/>
        </w:tblBorders>
        <w:tblLook w:val="04A0" w:firstRow="1" w:lastRow="0" w:firstColumn="1" w:lastColumn="0" w:noHBand="0" w:noVBand="1"/>
      </w:tblPr>
      <w:tblGrid>
        <w:gridCol w:w="2689"/>
        <w:gridCol w:w="6242"/>
        <w:gridCol w:w="1417"/>
      </w:tblGrid>
      <w:tr w:rsidR="16D218AF" w:rsidTr="65D59E6F" w14:paraId="592A1584" w14:textId="77777777">
        <w:trPr>
          <w:trHeight w:val="50"/>
        </w:trPr>
        <w:tc>
          <w:tcPr>
            <w:tcW w:w="10348" w:type="dxa"/>
            <w:gridSpan w:val="3"/>
            <w:shd w:val="clear" w:color="auto" w:fill="A9D5E7" w:themeFill="accent1" w:themeFillTint="66"/>
            <w:vAlign w:val="center"/>
          </w:tcPr>
          <w:p w:rsidR="16D218AF" w:rsidP="65D59E6F" w:rsidRDefault="1B52BDCB" w14:paraId="764352B8" w14:textId="1292A5DD">
            <w:pPr>
              <w:tabs>
                <w:tab w:val="left" w:pos="3336"/>
                <w:tab w:val="center" w:pos="4391"/>
              </w:tabs>
              <w:spacing w:before="0" w:line="276" w:lineRule="auto"/>
              <w:jc w:val="center"/>
              <w:rPr>
                <w:rFonts w:ascii="Calibri" w:hAnsi="Calibri" w:eastAsia="Calibri" w:cs="Calibri"/>
                <w:color w:val="000000" w:themeColor="text1"/>
              </w:rPr>
            </w:pPr>
            <w:r w:rsidRPr="65D59E6F">
              <w:rPr>
                <w:rFonts w:ascii="Calibri" w:hAnsi="Calibri" w:eastAsia="Calibri" w:cs="Calibri"/>
                <w:b/>
                <w:bCs/>
                <w:color w:val="000000" w:themeColor="text1"/>
              </w:rPr>
              <w:t>Additional partner (supporting the delivery of the project)</w:t>
            </w:r>
          </w:p>
        </w:tc>
      </w:tr>
      <w:tr w:rsidR="16D218AF" w:rsidTr="65D59E6F" w14:paraId="7AF35C1A" w14:textId="77777777">
        <w:trPr>
          <w:trHeight w:val="300"/>
        </w:trPr>
        <w:tc>
          <w:tcPr>
            <w:tcW w:w="2689" w:type="dxa"/>
            <w:shd w:val="clear" w:color="auto" w:fill="DDF0F2" w:themeFill="accent2" w:themeFillTint="33"/>
          </w:tcPr>
          <w:p w:rsidR="16D218AF" w:rsidRDefault="15705989" w14:paraId="79F4CEB6" w14:textId="580FE919">
            <w:r>
              <w:t>Name of institution</w:t>
            </w:r>
          </w:p>
        </w:tc>
        <w:tc>
          <w:tcPr>
            <w:tcW w:w="7659" w:type="dxa"/>
            <w:gridSpan w:val="2"/>
          </w:tcPr>
          <w:p w:rsidR="16D218AF" w:rsidP="16D218AF" w:rsidRDefault="16D218AF" w14:paraId="0B952959" w14:textId="6164BD67">
            <w:pPr>
              <w:rPr>
                <w:rFonts w:ascii="Calibri Light" w:hAnsi="Calibri Light" w:eastAsia="Calibri Light" w:cs="Calibri Light"/>
                <w:color w:val="D13438"/>
                <w:sz w:val="22"/>
                <w:szCs w:val="22"/>
              </w:rPr>
            </w:pPr>
          </w:p>
        </w:tc>
      </w:tr>
      <w:tr w:rsidR="16D218AF" w:rsidTr="65D59E6F" w14:paraId="043C8EF5" w14:textId="77777777">
        <w:trPr>
          <w:trHeight w:val="300"/>
        </w:trPr>
        <w:tc>
          <w:tcPr>
            <w:tcW w:w="2689" w:type="dxa"/>
            <w:shd w:val="clear" w:color="auto" w:fill="DDF0F2" w:themeFill="accent2" w:themeFillTint="33"/>
          </w:tcPr>
          <w:p w:rsidR="16D218AF" w:rsidRDefault="15705989" w14:paraId="63093608" w14:textId="36F7D469">
            <w:r>
              <w:t>Project co-ordinator (title, first name, surname)</w:t>
            </w:r>
          </w:p>
        </w:tc>
        <w:tc>
          <w:tcPr>
            <w:tcW w:w="7659" w:type="dxa"/>
            <w:gridSpan w:val="2"/>
          </w:tcPr>
          <w:p w:rsidR="16D218AF" w:rsidRDefault="16D218AF" w14:paraId="761525DA" w14:textId="77777777"/>
        </w:tc>
      </w:tr>
      <w:tr w:rsidR="16D218AF" w:rsidTr="65D59E6F" w14:paraId="34306FA2" w14:textId="77777777">
        <w:trPr>
          <w:trHeight w:val="300"/>
        </w:trPr>
        <w:tc>
          <w:tcPr>
            <w:tcW w:w="2689" w:type="dxa"/>
            <w:shd w:val="clear" w:color="auto" w:fill="DDF0F2" w:themeFill="accent2" w:themeFillTint="33"/>
          </w:tcPr>
          <w:p w:rsidR="16D218AF" w:rsidRDefault="15705989" w14:paraId="7AEAB084" w14:textId="14746D7A">
            <w:r>
              <w:t>Position</w:t>
            </w:r>
          </w:p>
        </w:tc>
        <w:tc>
          <w:tcPr>
            <w:tcW w:w="7659" w:type="dxa"/>
            <w:gridSpan w:val="2"/>
          </w:tcPr>
          <w:p w:rsidR="16D218AF" w:rsidRDefault="16D218AF" w14:paraId="471113CF" w14:textId="77777777"/>
        </w:tc>
      </w:tr>
      <w:tr w:rsidR="16D218AF" w:rsidTr="65D59E6F" w14:paraId="1F7D795C" w14:textId="77777777">
        <w:trPr>
          <w:trHeight w:val="300"/>
        </w:trPr>
        <w:tc>
          <w:tcPr>
            <w:tcW w:w="2689" w:type="dxa"/>
            <w:shd w:val="clear" w:color="auto" w:fill="DDF0F2" w:themeFill="accent2" w:themeFillTint="33"/>
          </w:tcPr>
          <w:p w:rsidR="16D218AF" w:rsidRDefault="15705989" w14:paraId="5803CEE2" w14:textId="1180C78F">
            <w:r>
              <w:t>Department/faculty</w:t>
            </w:r>
          </w:p>
        </w:tc>
        <w:tc>
          <w:tcPr>
            <w:tcW w:w="7659" w:type="dxa"/>
            <w:gridSpan w:val="2"/>
          </w:tcPr>
          <w:p w:rsidR="16D218AF" w:rsidRDefault="16D218AF" w14:paraId="7D32764F" w14:textId="77777777"/>
        </w:tc>
      </w:tr>
      <w:tr w:rsidR="16D218AF" w:rsidTr="65D59E6F" w14:paraId="05B531D2" w14:textId="77777777">
        <w:trPr>
          <w:trHeight w:val="300"/>
        </w:trPr>
        <w:tc>
          <w:tcPr>
            <w:tcW w:w="2689" w:type="dxa"/>
            <w:shd w:val="clear" w:color="auto" w:fill="DDF0F2" w:themeFill="accent2" w:themeFillTint="33"/>
          </w:tcPr>
          <w:p w:rsidR="16D218AF" w:rsidRDefault="15705989" w14:paraId="680F8C7D" w14:textId="75FD4D06">
            <w:r>
              <w:t>Address</w:t>
            </w:r>
          </w:p>
        </w:tc>
        <w:tc>
          <w:tcPr>
            <w:tcW w:w="7659" w:type="dxa"/>
            <w:gridSpan w:val="2"/>
          </w:tcPr>
          <w:p w:rsidR="16D218AF" w:rsidRDefault="16D218AF" w14:paraId="3E68C2A6" w14:textId="77777777"/>
        </w:tc>
      </w:tr>
      <w:tr w:rsidR="16D218AF" w:rsidTr="65D59E6F" w14:paraId="1162BABA" w14:textId="77777777">
        <w:trPr>
          <w:trHeight w:val="300"/>
        </w:trPr>
        <w:tc>
          <w:tcPr>
            <w:tcW w:w="2689" w:type="dxa"/>
            <w:shd w:val="clear" w:color="auto" w:fill="DDF0F2" w:themeFill="accent2" w:themeFillTint="33"/>
          </w:tcPr>
          <w:p w:rsidR="16D218AF" w:rsidRDefault="15705989" w14:paraId="050E938F" w14:textId="3380F9D6">
            <w:r>
              <w:t>Email</w:t>
            </w:r>
          </w:p>
        </w:tc>
        <w:tc>
          <w:tcPr>
            <w:tcW w:w="7659" w:type="dxa"/>
            <w:gridSpan w:val="2"/>
          </w:tcPr>
          <w:p w:rsidR="16D218AF" w:rsidRDefault="16D218AF" w14:paraId="07F01B08" w14:textId="77777777"/>
        </w:tc>
      </w:tr>
      <w:tr w:rsidR="16D218AF" w:rsidTr="65D59E6F" w14:paraId="63402052" w14:textId="77777777">
        <w:trPr>
          <w:trHeight w:val="300"/>
        </w:trPr>
        <w:tc>
          <w:tcPr>
            <w:tcW w:w="2689" w:type="dxa"/>
            <w:shd w:val="clear" w:color="auto" w:fill="DDF0F2" w:themeFill="accent2" w:themeFillTint="33"/>
          </w:tcPr>
          <w:p w:rsidR="16D218AF" w:rsidRDefault="15705989" w14:paraId="3AFCCE65" w14:textId="6CB5B550">
            <w:r>
              <w:t>Telephone number(s)</w:t>
            </w:r>
          </w:p>
        </w:tc>
        <w:tc>
          <w:tcPr>
            <w:tcW w:w="7659" w:type="dxa"/>
            <w:gridSpan w:val="2"/>
          </w:tcPr>
          <w:p w:rsidR="16D218AF" w:rsidRDefault="16D218AF" w14:paraId="74C66D32" w14:textId="77777777"/>
        </w:tc>
      </w:tr>
      <w:tr w:rsidR="16D218AF" w:rsidTr="65D59E6F" w14:paraId="2F0C6EB6" w14:textId="77777777">
        <w:trPr>
          <w:trHeight w:val="300"/>
        </w:trPr>
        <w:tc>
          <w:tcPr>
            <w:tcW w:w="8931" w:type="dxa"/>
            <w:gridSpan w:val="2"/>
            <w:shd w:val="clear" w:color="auto" w:fill="DDF0F2" w:themeFill="accent2" w:themeFillTint="33"/>
          </w:tcPr>
          <w:p w:rsidR="16D218AF" w:rsidRDefault="15705989" w14:paraId="140B905B" w14:textId="6451E2A9">
            <w:r>
              <w:t xml:space="preserve">Please indicate whether you would like to opt-in to future funding announcements and other opportunities from </w:t>
            </w:r>
            <w:r w:rsidR="00326031">
              <w:t>Global Health Partnerships (</w:t>
            </w:r>
            <w:r w:rsidR="00DC1EE2">
              <w:t xml:space="preserve">GHP - </w:t>
            </w:r>
            <w:r w:rsidR="004D00CF">
              <w:t>f</w:t>
            </w:r>
            <w:r w:rsidR="00326031">
              <w:t>ormerly THET)</w:t>
            </w:r>
          </w:p>
        </w:tc>
        <w:tc>
          <w:tcPr>
            <w:tcW w:w="1417" w:type="dxa"/>
          </w:tcPr>
          <w:p w:rsidR="16D218AF" w:rsidRDefault="15705989" w14:paraId="51674E9B" w14:textId="28622319">
            <w:r w:rsidRPr="65D59E6F">
              <w:rPr>
                <w:rFonts w:asciiTheme="majorHAnsi" w:hAnsiTheme="majorHAnsi"/>
                <w:color w:val="000000" w:themeColor="text1"/>
              </w:rPr>
              <w:t>Y/N</w:t>
            </w:r>
          </w:p>
        </w:tc>
      </w:tr>
      <w:tr w:rsidR="16D218AF" w:rsidTr="65D59E6F" w14:paraId="428B4D55" w14:textId="77777777">
        <w:trPr>
          <w:trHeight w:val="50"/>
        </w:trPr>
        <w:tc>
          <w:tcPr>
            <w:tcW w:w="10348" w:type="dxa"/>
            <w:gridSpan w:val="3"/>
            <w:shd w:val="clear" w:color="auto" w:fill="A9D5E7" w:themeFill="accent1" w:themeFillTint="66"/>
          </w:tcPr>
          <w:p w:rsidR="16D218AF" w:rsidP="002C4E66" w:rsidRDefault="11E9AF8B" w14:paraId="5E927296" w14:textId="5446FD9C">
            <w:pPr>
              <w:tabs>
                <w:tab w:val="left" w:pos="3336"/>
                <w:tab w:val="center" w:pos="4391"/>
              </w:tabs>
              <w:spacing w:before="0" w:line="276" w:lineRule="auto"/>
              <w:jc w:val="center"/>
              <w:rPr>
                <w:rFonts w:ascii="Calibri" w:hAnsi="Calibri" w:eastAsia="Calibri" w:cs="Calibri"/>
                <w:color w:val="000000" w:themeColor="text1"/>
              </w:rPr>
            </w:pPr>
            <w:r w:rsidRPr="65D59E6F">
              <w:rPr>
                <w:rFonts w:ascii="Calibri" w:hAnsi="Calibri" w:eastAsia="Calibri" w:cs="Calibri"/>
                <w:b/>
                <w:bCs/>
                <w:color w:val="000000" w:themeColor="text1"/>
              </w:rPr>
              <w:t>Additional partner (supporting the delivery of the project)</w:t>
            </w:r>
          </w:p>
        </w:tc>
      </w:tr>
      <w:tr w:rsidR="16D218AF" w:rsidTr="65D59E6F" w14:paraId="76A1E14B" w14:textId="77777777">
        <w:trPr>
          <w:trHeight w:val="300"/>
        </w:trPr>
        <w:tc>
          <w:tcPr>
            <w:tcW w:w="2689" w:type="dxa"/>
            <w:shd w:val="clear" w:color="auto" w:fill="DDF0F2" w:themeFill="accent2" w:themeFillTint="33"/>
          </w:tcPr>
          <w:p w:rsidR="16D218AF" w:rsidRDefault="15705989" w14:paraId="055B9C08" w14:textId="2F645F2E">
            <w:r>
              <w:t>Name of institution</w:t>
            </w:r>
          </w:p>
        </w:tc>
        <w:tc>
          <w:tcPr>
            <w:tcW w:w="7659" w:type="dxa"/>
            <w:gridSpan w:val="2"/>
          </w:tcPr>
          <w:p w:rsidR="16D218AF" w:rsidRDefault="16D218AF" w14:paraId="4925FE20" w14:textId="77777777"/>
        </w:tc>
      </w:tr>
      <w:tr w:rsidR="16D218AF" w:rsidTr="65D59E6F" w14:paraId="5735F372" w14:textId="77777777">
        <w:trPr>
          <w:trHeight w:val="300"/>
        </w:trPr>
        <w:tc>
          <w:tcPr>
            <w:tcW w:w="2689" w:type="dxa"/>
            <w:shd w:val="clear" w:color="auto" w:fill="DDF0F2" w:themeFill="accent2" w:themeFillTint="33"/>
          </w:tcPr>
          <w:p w:rsidR="16D218AF" w:rsidRDefault="15705989" w14:paraId="21F4A10E" w14:textId="7F2B30B0">
            <w:r>
              <w:t>Project co-ordinator (title, first name, surname)</w:t>
            </w:r>
          </w:p>
        </w:tc>
        <w:tc>
          <w:tcPr>
            <w:tcW w:w="7659" w:type="dxa"/>
            <w:gridSpan w:val="2"/>
          </w:tcPr>
          <w:p w:rsidR="16D218AF" w:rsidRDefault="16D218AF" w14:paraId="566AA178" w14:textId="77777777"/>
        </w:tc>
      </w:tr>
      <w:tr w:rsidR="16D218AF" w:rsidTr="65D59E6F" w14:paraId="701C1EF9" w14:textId="77777777">
        <w:trPr>
          <w:trHeight w:val="300"/>
        </w:trPr>
        <w:tc>
          <w:tcPr>
            <w:tcW w:w="2689" w:type="dxa"/>
            <w:shd w:val="clear" w:color="auto" w:fill="DDF0F2" w:themeFill="accent2" w:themeFillTint="33"/>
          </w:tcPr>
          <w:p w:rsidR="16D218AF" w:rsidRDefault="15705989" w14:paraId="5D628D87" w14:textId="0186C0B6">
            <w:r>
              <w:t>Position</w:t>
            </w:r>
          </w:p>
        </w:tc>
        <w:tc>
          <w:tcPr>
            <w:tcW w:w="7659" w:type="dxa"/>
            <w:gridSpan w:val="2"/>
          </w:tcPr>
          <w:p w:rsidR="16D218AF" w:rsidRDefault="16D218AF" w14:paraId="4A3AD28E" w14:textId="77777777"/>
        </w:tc>
      </w:tr>
      <w:tr w:rsidR="16D218AF" w:rsidTr="65D59E6F" w14:paraId="6B83DFBF" w14:textId="77777777">
        <w:trPr>
          <w:trHeight w:val="300"/>
        </w:trPr>
        <w:tc>
          <w:tcPr>
            <w:tcW w:w="2689" w:type="dxa"/>
            <w:shd w:val="clear" w:color="auto" w:fill="DDF0F2" w:themeFill="accent2" w:themeFillTint="33"/>
          </w:tcPr>
          <w:p w:rsidR="16D218AF" w:rsidRDefault="15705989" w14:paraId="43C91AD5" w14:textId="299BC49C">
            <w:r>
              <w:t>Department/faculty</w:t>
            </w:r>
          </w:p>
        </w:tc>
        <w:tc>
          <w:tcPr>
            <w:tcW w:w="7659" w:type="dxa"/>
            <w:gridSpan w:val="2"/>
          </w:tcPr>
          <w:p w:rsidR="16D218AF" w:rsidRDefault="16D218AF" w14:paraId="207C7CC0" w14:textId="77777777"/>
        </w:tc>
      </w:tr>
      <w:tr w:rsidR="16D218AF" w:rsidTr="65D59E6F" w14:paraId="7614BEC4" w14:textId="77777777">
        <w:trPr>
          <w:trHeight w:val="300"/>
        </w:trPr>
        <w:tc>
          <w:tcPr>
            <w:tcW w:w="2689" w:type="dxa"/>
            <w:shd w:val="clear" w:color="auto" w:fill="DDF0F2" w:themeFill="accent2" w:themeFillTint="33"/>
          </w:tcPr>
          <w:p w:rsidR="16D218AF" w:rsidRDefault="15705989" w14:paraId="77A00298" w14:textId="57D25AE1">
            <w:r>
              <w:t>Address</w:t>
            </w:r>
          </w:p>
        </w:tc>
        <w:tc>
          <w:tcPr>
            <w:tcW w:w="7659" w:type="dxa"/>
            <w:gridSpan w:val="2"/>
          </w:tcPr>
          <w:p w:rsidR="16D218AF" w:rsidRDefault="16D218AF" w14:paraId="74CD7296" w14:textId="77777777"/>
        </w:tc>
      </w:tr>
      <w:tr w:rsidR="16D218AF" w:rsidTr="65D59E6F" w14:paraId="0C19ACC6" w14:textId="77777777">
        <w:trPr>
          <w:trHeight w:val="300"/>
        </w:trPr>
        <w:tc>
          <w:tcPr>
            <w:tcW w:w="2689" w:type="dxa"/>
            <w:shd w:val="clear" w:color="auto" w:fill="DDF0F2" w:themeFill="accent2" w:themeFillTint="33"/>
          </w:tcPr>
          <w:p w:rsidR="16D218AF" w:rsidRDefault="15705989" w14:paraId="740C17E6" w14:textId="3BF556A6">
            <w:r>
              <w:t xml:space="preserve">Email </w:t>
            </w:r>
          </w:p>
        </w:tc>
        <w:tc>
          <w:tcPr>
            <w:tcW w:w="7659" w:type="dxa"/>
            <w:gridSpan w:val="2"/>
          </w:tcPr>
          <w:p w:rsidR="16D218AF" w:rsidRDefault="16D218AF" w14:paraId="7B15AB3B" w14:textId="77777777"/>
        </w:tc>
      </w:tr>
      <w:tr w:rsidR="16D218AF" w:rsidTr="65D59E6F" w14:paraId="4F3B1812" w14:textId="77777777">
        <w:trPr>
          <w:trHeight w:val="300"/>
        </w:trPr>
        <w:tc>
          <w:tcPr>
            <w:tcW w:w="2689" w:type="dxa"/>
            <w:shd w:val="clear" w:color="auto" w:fill="DDF0F2" w:themeFill="accent2" w:themeFillTint="33"/>
          </w:tcPr>
          <w:p w:rsidR="16D218AF" w:rsidRDefault="15705989" w14:paraId="7CAA729C" w14:textId="4E09E57C">
            <w:r>
              <w:t>Telephone number(s)</w:t>
            </w:r>
          </w:p>
        </w:tc>
        <w:tc>
          <w:tcPr>
            <w:tcW w:w="7659" w:type="dxa"/>
            <w:gridSpan w:val="2"/>
          </w:tcPr>
          <w:p w:rsidR="16D218AF" w:rsidRDefault="16D218AF" w14:paraId="6A99C73D" w14:textId="77777777"/>
        </w:tc>
      </w:tr>
      <w:tr w:rsidR="16D218AF" w:rsidTr="65D59E6F" w14:paraId="0A348C57" w14:textId="77777777">
        <w:trPr>
          <w:trHeight w:val="300"/>
        </w:trPr>
        <w:tc>
          <w:tcPr>
            <w:tcW w:w="8931" w:type="dxa"/>
            <w:gridSpan w:val="2"/>
            <w:shd w:val="clear" w:color="auto" w:fill="DDF0F2" w:themeFill="accent2" w:themeFillTint="33"/>
          </w:tcPr>
          <w:p w:rsidR="16D218AF" w:rsidRDefault="15705989" w14:paraId="5B483422" w14:textId="5583281E">
            <w:r>
              <w:t xml:space="preserve">Please indicate whether you would like to opt-in to future funding announcements and other opportunities from </w:t>
            </w:r>
            <w:r w:rsidR="00326031">
              <w:t>Global Health Partnerships (</w:t>
            </w:r>
            <w:r w:rsidR="00DC1EE2">
              <w:t xml:space="preserve">GHP - </w:t>
            </w:r>
            <w:r w:rsidR="007A2648">
              <w:t>f</w:t>
            </w:r>
            <w:r w:rsidR="00326031">
              <w:t>ormerly THET)</w:t>
            </w:r>
          </w:p>
        </w:tc>
        <w:tc>
          <w:tcPr>
            <w:tcW w:w="1417" w:type="dxa"/>
          </w:tcPr>
          <w:p w:rsidR="16D218AF" w:rsidRDefault="15705989" w14:paraId="7659A7C9" w14:textId="418FB270">
            <w:r w:rsidRPr="65D59E6F">
              <w:rPr>
                <w:rFonts w:asciiTheme="majorHAnsi" w:hAnsiTheme="majorHAnsi"/>
                <w:color w:val="000000" w:themeColor="text1"/>
              </w:rPr>
              <w:t>Y/N</w:t>
            </w:r>
          </w:p>
        </w:tc>
      </w:tr>
    </w:tbl>
    <w:p w:rsidR="16D218AF" w:rsidP="16D218AF" w:rsidRDefault="16D218AF" w14:paraId="6B9505BE" w14:textId="799CA2A4">
      <w:pPr>
        <w:pStyle w:val="NoSpacing"/>
      </w:pPr>
    </w:p>
    <w:p w:rsidR="00B84DF7" w:rsidP="65D59E6F" w:rsidRDefault="77464BE7" w14:paraId="0C0E1EA0" w14:textId="59D7B314">
      <w:pPr>
        <w:tabs>
          <w:tab w:val="left" w:pos="3336"/>
          <w:tab w:val="center" w:pos="4391"/>
        </w:tabs>
        <w:spacing w:before="0" w:after="0" w:line="240" w:lineRule="auto"/>
        <w:rPr>
          <w:rFonts w:ascii="Calibri" w:hAnsi="Calibri" w:eastAsia="Calibri" w:cs="Calibri"/>
        </w:rPr>
      </w:pPr>
      <w:r w:rsidRPr="65D59E6F">
        <w:rPr>
          <w:rFonts w:ascii="Calibri" w:hAnsi="Calibri" w:eastAsia="Calibri" w:cs="Calibri"/>
          <w:color w:val="000000" w:themeColor="text1"/>
        </w:rPr>
        <w:t xml:space="preserve">2.4 </w:t>
      </w:r>
      <w:r w:rsidRPr="65D59E6F">
        <w:rPr>
          <w:rStyle w:val="normaltextrun"/>
          <w:rFonts w:ascii="Calibri" w:hAnsi="Calibri" w:eastAsia="Calibri" w:cs="Calibri"/>
          <w:color w:val="000000" w:themeColor="text1"/>
        </w:rPr>
        <w:t xml:space="preserve">Complete the table below outlining the roles and responsibilities that each of the partners above, as well as other key stakeholders, will play in the delivery of this project. </w:t>
      </w:r>
      <w:r w:rsidRPr="65D59E6F">
        <w:rPr>
          <w:rFonts w:ascii="Calibri" w:hAnsi="Calibri" w:eastAsia="Calibri" w:cs="Calibri"/>
        </w:rPr>
        <w:t>Please note that by project partner, we mean the institution rather than the individual.</w:t>
      </w:r>
    </w:p>
    <w:p w:rsidR="00B84DF7" w:rsidP="65D59E6F" w:rsidRDefault="77464BE7" w14:paraId="15D537C0" w14:textId="79FE1145">
      <w:pPr>
        <w:tabs>
          <w:tab w:val="left" w:pos="3336"/>
          <w:tab w:val="center" w:pos="4391"/>
        </w:tabs>
        <w:spacing w:line="240" w:lineRule="auto"/>
        <w:rPr>
          <w:rFonts w:ascii="Calibri" w:hAnsi="Calibri" w:eastAsia="Calibri" w:cs="Calibri"/>
          <w:color w:val="000000" w:themeColor="text1"/>
        </w:rPr>
      </w:pPr>
      <w:r w:rsidRPr="65D59E6F">
        <w:rPr>
          <w:rStyle w:val="normaltextrun"/>
          <w:rFonts w:ascii="Calibri" w:hAnsi="Calibri" w:eastAsia="Calibri" w:cs="Calibri"/>
          <w:color w:val="000000" w:themeColor="text1"/>
        </w:rPr>
        <w:t>All partners named above, and any other stakeholders who must be engaged for the project to be successful, should be included here. Add more rows as necessary. </w:t>
      </w:r>
    </w:p>
    <w:tbl>
      <w:tblPr>
        <w:tblW w:w="1045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686"/>
        <w:gridCol w:w="4252"/>
        <w:gridCol w:w="3520"/>
      </w:tblGrid>
      <w:tr w:rsidR="16D218AF" w:rsidTr="001F3D70" w14:paraId="5810791C" w14:textId="77777777">
        <w:trPr>
          <w:trHeight w:val="678"/>
        </w:trPr>
        <w:tc>
          <w:tcPr>
            <w:tcW w:w="2686" w:type="dxa"/>
            <w:tcBorders>
              <w:top w:val="single" w:color="auto" w:sz="6" w:space="0"/>
              <w:left w:val="single" w:color="auto" w:sz="6" w:space="0"/>
              <w:bottom w:val="single" w:color="auto" w:sz="6" w:space="0"/>
              <w:right w:val="single" w:color="auto" w:sz="6" w:space="0"/>
            </w:tcBorders>
            <w:shd w:val="clear" w:color="auto" w:fill="D8ECF2"/>
            <w:vAlign w:val="center"/>
          </w:tcPr>
          <w:p w:rsidR="16D218AF" w:rsidP="65D59E6F" w:rsidRDefault="15705989" w14:paraId="5AEFF19A" w14:textId="59ACB11A">
            <w:pPr>
              <w:spacing w:before="0" w:after="0" w:line="240" w:lineRule="auto"/>
              <w:rPr>
                <w:rFonts w:ascii="Calibri" w:hAnsi="Calibri" w:eastAsia="Calibri" w:cs="Calibri"/>
              </w:rPr>
            </w:pPr>
            <w:r w:rsidRPr="65D59E6F">
              <w:rPr>
                <w:rFonts w:ascii="Calibri" w:hAnsi="Calibri" w:eastAsia="Calibri" w:cs="Calibri"/>
                <w:b/>
                <w:bCs/>
              </w:rPr>
              <w:t>Project partner (institutions)/</w:t>
            </w:r>
          </w:p>
          <w:p w:rsidR="16D218AF" w:rsidP="65D59E6F" w:rsidRDefault="15705989" w14:paraId="26CEBBE9" w14:textId="3D3864A5">
            <w:pPr>
              <w:spacing w:before="0" w:after="0" w:line="240" w:lineRule="auto"/>
              <w:rPr>
                <w:rFonts w:ascii="Calibri" w:hAnsi="Calibri" w:eastAsia="Calibri" w:cs="Calibri"/>
              </w:rPr>
            </w:pPr>
            <w:r w:rsidRPr="65D59E6F">
              <w:rPr>
                <w:rFonts w:ascii="Calibri" w:hAnsi="Calibri" w:eastAsia="Calibri" w:cs="Calibri"/>
                <w:b/>
                <w:bCs/>
              </w:rPr>
              <w:t>Stakeholders</w:t>
            </w:r>
          </w:p>
        </w:tc>
        <w:tc>
          <w:tcPr>
            <w:tcW w:w="4252" w:type="dxa"/>
            <w:tcBorders>
              <w:top w:val="single" w:color="auto" w:sz="6" w:space="0"/>
              <w:left w:val="single" w:color="auto" w:sz="6" w:space="0"/>
              <w:bottom w:val="single" w:color="auto" w:sz="6" w:space="0"/>
              <w:right w:val="single" w:color="auto" w:sz="6" w:space="0"/>
            </w:tcBorders>
            <w:shd w:val="clear" w:color="auto" w:fill="D8ECF2"/>
            <w:vAlign w:val="center"/>
          </w:tcPr>
          <w:p w:rsidR="16D218AF" w:rsidP="65D59E6F" w:rsidRDefault="15705989" w14:paraId="6ABDC9F1" w14:textId="26CA5FC3">
            <w:pPr>
              <w:spacing w:before="0" w:after="0" w:line="240" w:lineRule="auto"/>
              <w:rPr>
                <w:rFonts w:ascii="Calibri" w:hAnsi="Calibri" w:eastAsia="Calibri" w:cs="Calibri"/>
              </w:rPr>
            </w:pPr>
            <w:r w:rsidRPr="65D59E6F">
              <w:rPr>
                <w:rFonts w:ascii="Calibri" w:hAnsi="Calibri" w:eastAsia="Calibri" w:cs="Calibri"/>
                <w:b/>
                <w:bCs/>
              </w:rPr>
              <w:t>Roles and responsibilities in the delivery of this project</w:t>
            </w:r>
          </w:p>
        </w:tc>
        <w:tc>
          <w:tcPr>
            <w:tcW w:w="3520" w:type="dxa"/>
            <w:tcBorders>
              <w:top w:val="single" w:color="auto" w:sz="6" w:space="0"/>
              <w:left w:val="single" w:color="auto" w:sz="6" w:space="0"/>
              <w:bottom w:val="single" w:color="auto" w:sz="6" w:space="0"/>
              <w:right w:val="single" w:color="auto" w:sz="6" w:space="0"/>
            </w:tcBorders>
            <w:shd w:val="clear" w:color="auto" w:fill="D8ECF2"/>
            <w:vAlign w:val="center"/>
          </w:tcPr>
          <w:p w:rsidR="16D218AF" w:rsidP="65D59E6F" w:rsidRDefault="15705989" w14:paraId="660C202B" w14:textId="05163D4A">
            <w:pPr>
              <w:spacing w:before="0" w:after="0" w:line="240" w:lineRule="auto"/>
              <w:rPr>
                <w:rFonts w:ascii="Calibri" w:hAnsi="Calibri" w:eastAsia="Calibri" w:cs="Calibri"/>
              </w:rPr>
            </w:pPr>
            <w:r w:rsidRPr="65D59E6F">
              <w:rPr>
                <w:rFonts w:ascii="Calibri" w:hAnsi="Calibri" w:eastAsia="Calibri" w:cs="Calibri"/>
                <w:b/>
                <w:bCs/>
              </w:rPr>
              <w:t>Project team members (name, role/position, profession and technical expertise)</w:t>
            </w:r>
          </w:p>
        </w:tc>
      </w:tr>
      <w:tr w:rsidR="16D218AF" w:rsidTr="001F3D70" w14:paraId="3FFFED74" w14:textId="77777777">
        <w:trPr>
          <w:trHeight w:val="572"/>
        </w:trPr>
        <w:tc>
          <w:tcPr>
            <w:tcW w:w="2686"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1F3572EC" w14:textId="6FB30AE9">
            <w:pPr>
              <w:spacing w:before="0" w:after="0" w:line="240" w:lineRule="auto"/>
              <w:ind w:left="1134"/>
              <w:rPr>
                <w:rFonts w:ascii="Segoe UI" w:hAnsi="Segoe UI" w:eastAsia="Segoe UI" w:cs="Segoe UI"/>
                <w:sz w:val="18"/>
                <w:szCs w:val="18"/>
              </w:rPr>
            </w:pPr>
          </w:p>
        </w:tc>
        <w:tc>
          <w:tcPr>
            <w:tcW w:w="4252" w:type="dxa"/>
            <w:tcBorders>
              <w:top w:val="single" w:color="auto" w:sz="6" w:space="0"/>
              <w:left w:val="single" w:color="auto" w:sz="6" w:space="0"/>
              <w:bottom w:val="single" w:color="auto" w:sz="6" w:space="0"/>
              <w:right w:val="single" w:color="auto" w:sz="6" w:space="0"/>
            </w:tcBorders>
            <w:vAlign w:val="center"/>
          </w:tcPr>
          <w:p w:rsidR="16D218AF" w:rsidP="65D59E6F" w:rsidRDefault="15705989" w14:paraId="4ECE70F9" w14:textId="66964DE2">
            <w:pPr>
              <w:spacing w:before="0" w:after="0" w:line="240" w:lineRule="auto"/>
              <w:ind w:left="1134"/>
              <w:rPr>
                <w:rFonts w:ascii="Calibri" w:hAnsi="Calibri" w:eastAsia="Calibri" w:cs="Calibri"/>
                <w:color w:val="000000" w:themeColor="text1"/>
              </w:rPr>
            </w:pPr>
            <w:r w:rsidRPr="65D59E6F">
              <w:rPr>
                <w:rFonts w:ascii="Calibri" w:hAnsi="Calibri" w:eastAsia="Calibri" w:cs="Calibri"/>
                <w:color w:val="000000" w:themeColor="text1"/>
              </w:rPr>
              <w:t> </w:t>
            </w:r>
          </w:p>
        </w:tc>
        <w:tc>
          <w:tcPr>
            <w:tcW w:w="3520"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609ECE78" w14:textId="04DA2ECD">
            <w:pPr>
              <w:spacing w:before="0" w:after="0" w:line="240" w:lineRule="auto"/>
              <w:ind w:left="1134"/>
              <w:rPr>
                <w:rFonts w:ascii="Calibri" w:hAnsi="Calibri" w:eastAsia="Calibri" w:cs="Calibri"/>
                <w:color w:val="000000" w:themeColor="text1"/>
              </w:rPr>
            </w:pPr>
          </w:p>
        </w:tc>
      </w:tr>
      <w:tr w:rsidR="16D218AF" w:rsidTr="001F3D70" w14:paraId="44841110" w14:textId="77777777">
        <w:trPr>
          <w:trHeight w:val="557"/>
        </w:trPr>
        <w:tc>
          <w:tcPr>
            <w:tcW w:w="2686"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2AED9C7E" w14:textId="0B73C768">
            <w:pPr>
              <w:spacing w:before="0" w:after="0" w:line="240" w:lineRule="auto"/>
              <w:ind w:left="1134"/>
              <w:rPr>
                <w:rFonts w:ascii="Segoe UI" w:hAnsi="Segoe UI" w:eastAsia="Segoe UI" w:cs="Segoe UI"/>
                <w:sz w:val="18"/>
                <w:szCs w:val="18"/>
              </w:rPr>
            </w:pPr>
          </w:p>
        </w:tc>
        <w:tc>
          <w:tcPr>
            <w:tcW w:w="4252" w:type="dxa"/>
            <w:tcBorders>
              <w:top w:val="single" w:color="auto" w:sz="6" w:space="0"/>
              <w:left w:val="single" w:color="auto" w:sz="6" w:space="0"/>
              <w:bottom w:val="single" w:color="auto" w:sz="6" w:space="0"/>
              <w:right w:val="single" w:color="auto" w:sz="6" w:space="0"/>
            </w:tcBorders>
            <w:vAlign w:val="center"/>
          </w:tcPr>
          <w:p w:rsidR="16D218AF" w:rsidP="65D59E6F" w:rsidRDefault="15705989" w14:paraId="33ED6EF2" w14:textId="1DE63E21">
            <w:pPr>
              <w:spacing w:before="0" w:after="0" w:line="240" w:lineRule="auto"/>
              <w:ind w:left="1134"/>
              <w:rPr>
                <w:rFonts w:ascii="Calibri" w:hAnsi="Calibri" w:eastAsia="Calibri" w:cs="Calibri"/>
                <w:color w:val="000000" w:themeColor="text1"/>
              </w:rPr>
            </w:pPr>
            <w:r w:rsidRPr="65D59E6F">
              <w:rPr>
                <w:rFonts w:ascii="Calibri" w:hAnsi="Calibri" w:eastAsia="Calibri" w:cs="Calibri"/>
                <w:color w:val="000000" w:themeColor="text1"/>
              </w:rPr>
              <w:t> </w:t>
            </w:r>
          </w:p>
        </w:tc>
        <w:tc>
          <w:tcPr>
            <w:tcW w:w="3520"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4B68CCBC" w14:textId="0DD69065">
            <w:pPr>
              <w:spacing w:before="0" w:after="0" w:line="240" w:lineRule="auto"/>
              <w:ind w:left="1134"/>
              <w:rPr>
                <w:rFonts w:ascii="Calibri" w:hAnsi="Calibri" w:eastAsia="Calibri" w:cs="Calibri"/>
                <w:color w:val="000000" w:themeColor="text1"/>
              </w:rPr>
            </w:pPr>
          </w:p>
        </w:tc>
      </w:tr>
      <w:tr w:rsidR="16D218AF" w:rsidTr="001F3D70" w14:paraId="0D43396F" w14:textId="77777777">
        <w:trPr>
          <w:trHeight w:val="542"/>
        </w:trPr>
        <w:tc>
          <w:tcPr>
            <w:tcW w:w="2686"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68C8B088" w14:textId="44F45AF6">
            <w:pPr>
              <w:spacing w:before="0" w:after="0" w:line="240" w:lineRule="auto"/>
              <w:ind w:left="1134"/>
              <w:rPr>
                <w:rFonts w:ascii="Segoe UI" w:hAnsi="Segoe UI" w:eastAsia="Segoe UI" w:cs="Segoe UI"/>
                <w:sz w:val="18"/>
                <w:szCs w:val="18"/>
              </w:rPr>
            </w:pPr>
          </w:p>
        </w:tc>
        <w:tc>
          <w:tcPr>
            <w:tcW w:w="4252" w:type="dxa"/>
            <w:tcBorders>
              <w:top w:val="single" w:color="auto" w:sz="6" w:space="0"/>
              <w:left w:val="single" w:color="auto" w:sz="6" w:space="0"/>
              <w:bottom w:val="single" w:color="auto" w:sz="6" w:space="0"/>
              <w:right w:val="single" w:color="auto" w:sz="6" w:space="0"/>
            </w:tcBorders>
            <w:vAlign w:val="center"/>
          </w:tcPr>
          <w:p w:rsidR="16D218AF" w:rsidP="65D59E6F" w:rsidRDefault="15705989" w14:paraId="7ECF745C" w14:textId="3A529308">
            <w:pPr>
              <w:spacing w:before="0" w:after="0" w:line="240" w:lineRule="auto"/>
              <w:ind w:left="1134"/>
              <w:rPr>
                <w:rFonts w:ascii="Calibri" w:hAnsi="Calibri" w:eastAsia="Calibri" w:cs="Calibri"/>
                <w:color w:val="000000" w:themeColor="text1"/>
              </w:rPr>
            </w:pPr>
            <w:r w:rsidRPr="65D59E6F">
              <w:rPr>
                <w:rFonts w:ascii="Calibri" w:hAnsi="Calibri" w:eastAsia="Calibri" w:cs="Calibri"/>
                <w:color w:val="000000" w:themeColor="text1"/>
              </w:rPr>
              <w:t> </w:t>
            </w:r>
          </w:p>
        </w:tc>
        <w:tc>
          <w:tcPr>
            <w:tcW w:w="3520"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281C1AA4" w14:textId="1D473B79">
            <w:pPr>
              <w:spacing w:before="0" w:after="0" w:line="240" w:lineRule="auto"/>
              <w:ind w:left="1134"/>
              <w:rPr>
                <w:rFonts w:ascii="Calibri" w:hAnsi="Calibri" w:eastAsia="Calibri" w:cs="Calibri"/>
                <w:color w:val="000000" w:themeColor="text1"/>
              </w:rPr>
            </w:pPr>
          </w:p>
        </w:tc>
      </w:tr>
      <w:tr w:rsidR="16D218AF" w:rsidTr="001F3D70" w14:paraId="410C6D87" w14:textId="77777777">
        <w:trPr>
          <w:trHeight w:val="542"/>
        </w:trPr>
        <w:tc>
          <w:tcPr>
            <w:tcW w:w="2686"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56407534" w14:textId="0F0358D4">
            <w:pPr>
              <w:spacing w:before="0" w:after="0" w:line="240" w:lineRule="auto"/>
              <w:ind w:left="1134"/>
              <w:rPr>
                <w:rFonts w:ascii="Calibri" w:hAnsi="Calibri" w:eastAsia="Calibri" w:cs="Calibri"/>
                <w:color w:val="000000" w:themeColor="text1"/>
              </w:rPr>
            </w:pPr>
          </w:p>
        </w:tc>
        <w:tc>
          <w:tcPr>
            <w:tcW w:w="4252"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4AB50E8C" w14:textId="02CCF29C">
            <w:pPr>
              <w:spacing w:before="0" w:after="0" w:line="240" w:lineRule="auto"/>
              <w:ind w:left="1134"/>
              <w:rPr>
                <w:rFonts w:ascii="Calibri" w:hAnsi="Calibri" w:eastAsia="Calibri" w:cs="Calibri"/>
                <w:color w:val="000000" w:themeColor="text1"/>
              </w:rPr>
            </w:pPr>
          </w:p>
        </w:tc>
        <w:tc>
          <w:tcPr>
            <w:tcW w:w="3520"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6544AC49" w14:textId="4FDD4A91">
            <w:pPr>
              <w:spacing w:before="0" w:after="0" w:line="240" w:lineRule="auto"/>
              <w:ind w:left="1134"/>
              <w:rPr>
                <w:rFonts w:ascii="Calibri" w:hAnsi="Calibri" w:eastAsia="Calibri" w:cs="Calibri"/>
                <w:color w:val="000000" w:themeColor="text1"/>
              </w:rPr>
            </w:pPr>
          </w:p>
        </w:tc>
      </w:tr>
      <w:tr w:rsidR="16D218AF" w:rsidTr="001F3D70" w14:paraId="6CF2AB0C" w14:textId="77777777">
        <w:trPr>
          <w:trHeight w:val="542"/>
        </w:trPr>
        <w:tc>
          <w:tcPr>
            <w:tcW w:w="2686"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249BFA59" w14:textId="5FB1F51C">
            <w:pPr>
              <w:spacing w:before="0" w:after="0" w:line="240" w:lineRule="auto"/>
              <w:ind w:left="1134"/>
              <w:rPr>
                <w:rFonts w:ascii="Calibri" w:hAnsi="Calibri" w:eastAsia="Calibri" w:cs="Calibri"/>
                <w:color w:val="000000" w:themeColor="text1"/>
              </w:rPr>
            </w:pPr>
          </w:p>
        </w:tc>
        <w:tc>
          <w:tcPr>
            <w:tcW w:w="4252"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157887D5" w14:textId="127E75E8">
            <w:pPr>
              <w:spacing w:before="0" w:after="0" w:line="240" w:lineRule="auto"/>
              <w:ind w:left="1134"/>
              <w:rPr>
                <w:rFonts w:ascii="Calibri" w:hAnsi="Calibri" w:eastAsia="Calibri" w:cs="Calibri"/>
                <w:color w:val="000000" w:themeColor="text1"/>
              </w:rPr>
            </w:pPr>
          </w:p>
        </w:tc>
        <w:tc>
          <w:tcPr>
            <w:tcW w:w="3520"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57D0DB8F" w14:textId="69ADD337">
            <w:pPr>
              <w:spacing w:before="0" w:after="0" w:line="240" w:lineRule="auto"/>
              <w:ind w:left="1134"/>
              <w:rPr>
                <w:rFonts w:ascii="Calibri" w:hAnsi="Calibri" w:eastAsia="Calibri" w:cs="Calibri"/>
                <w:color w:val="000000" w:themeColor="text1"/>
              </w:rPr>
            </w:pPr>
          </w:p>
        </w:tc>
      </w:tr>
      <w:tr w:rsidR="16D218AF" w:rsidTr="001F3D70" w14:paraId="5880DA25" w14:textId="77777777">
        <w:trPr>
          <w:trHeight w:val="542"/>
        </w:trPr>
        <w:tc>
          <w:tcPr>
            <w:tcW w:w="2686"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639D3E65" w14:textId="5AF2A89B">
            <w:pPr>
              <w:spacing w:before="0" w:after="0" w:line="240" w:lineRule="auto"/>
              <w:ind w:left="1134"/>
              <w:rPr>
                <w:rFonts w:ascii="Calibri" w:hAnsi="Calibri" w:eastAsia="Calibri" w:cs="Calibri"/>
                <w:color w:val="000000" w:themeColor="text1"/>
              </w:rPr>
            </w:pPr>
          </w:p>
        </w:tc>
        <w:tc>
          <w:tcPr>
            <w:tcW w:w="4252"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511DC801" w14:textId="55DA5760">
            <w:pPr>
              <w:spacing w:before="0" w:after="0" w:line="240" w:lineRule="auto"/>
              <w:ind w:left="1134"/>
              <w:rPr>
                <w:rFonts w:ascii="Calibri" w:hAnsi="Calibri" w:eastAsia="Calibri" w:cs="Calibri"/>
                <w:color w:val="000000" w:themeColor="text1"/>
              </w:rPr>
            </w:pPr>
          </w:p>
        </w:tc>
        <w:tc>
          <w:tcPr>
            <w:tcW w:w="3520"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1A46C279" w14:textId="32013415">
            <w:pPr>
              <w:spacing w:before="0" w:after="0" w:line="240" w:lineRule="auto"/>
              <w:ind w:left="1134"/>
              <w:rPr>
                <w:rFonts w:ascii="Calibri" w:hAnsi="Calibri" w:eastAsia="Calibri" w:cs="Calibri"/>
                <w:color w:val="000000" w:themeColor="text1"/>
              </w:rPr>
            </w:pPr>
          </w:p>
        </w:tc>
      </w:tr>
      <w:tr w:rsidR="16D218AF" w:rsidTr="001F3D70" w14:paraId="0193250F" w14:textId="77777777">
        <w:trPr>
          <w:trHeight w:val="542"/>
        </w:trPr>
        <w:tc>
          <w:tcPr>
            <w:tcW w:w="2686"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0DA4C8D7" w14:textId="7ED7C553">
            <w:pPr>
              <w:spacing w:before="0" w:after="0" w:line="240" w:lineRule="auto"/>
              <w:ind w:left="1134"/>
              <w:rPr>
                <w:rFonts w:ascii="Calibri" w:hAnsi="Calibri" w:eastAsia="Calibri" w:cs="Calibri"/>
                <w:color w:val="000000" w:themeColor="text1"/>
              </w:rPr>
            </w:pPr>
          </w:p>
        </w:tc>
        <w:tc>
          <w:tcPr>
            <w:tcW w:w="4252"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333FCD3E" w14:textId="66DFB6AE">
            <w:pPr>
              <w:spacing w:before="0" w:after="0" w:line="240" w:lineRule="auto"/>
              <w:ind w:left="1134"/>
              <w:rPr>
                <w:rFonts w:ascii="Calibri" w:hAnsi="Calibri" w:eastAsia="Calibri" w:cs="Calibri"/>
                <w:color w:val="000000" w:themeColor="text1"/>
              </w:rPr>
            </w:pPr>
          </w:p>
        </w:tc>
        <w:tc>
          <w:tcPr>
            <w:tcW w:w="3520" w:type="dxa"/>
            <w:tcBorders>
              <w:top w:val="single" w:color="auto" w:sz="6" w:space="0"/>
              <w:left w:val="single" w:color="auto" w:sz="6" w:space="0"/>
              <w:bottom w:val="single" w:color="auto" w:sz="6" w:space="0"/>
              <w:right w:val="single" w:color="auto" w:sz="6" w:space="0"/>
            </w:tcBorders>
            <w:vAlign w:val="center"/>
          </w:tcPr>
          <w:p w:rsidR="16D218AF" w:rsidP="65D59E6F" w:rsidRDefault="16D218AF" w14:paraId="6E923F98" w14:textId="6829E5FE">
            <w:pPr>
              <w:spacing w:before="0" w:after="0" w:line="240" w:lineRule="auto"/>
              <w:ind w:left="1134"/>
              <w:rPr>
                <w:rFonts w:ascii="Calibri" w:hAnsi="Calibri" w:eastAsia="Calibri" w:cs="Calibri"/>
                <w:color w:val="000000" w:themeColor="text1"/>
              </w:rPr>
            </w:pPr>
          </w:p>
        </w:tc>
      </w:tr>
    </w:tbl>
    <w:p w:rsidR="009E3A03" w:rsidP="16D218AF" w:rsidRDefault="009E3A03" w14:paraId="28335B08" w14:textId="77777777">
      <w:pPr>
        <w:jc w:val="both"/>
      </w:pPr>
    </w:p>
    <w:p w:rsidR="00E216E1" w:rsidP="16D218AF" w:rsidRDefault="00E216E1" w14:paraId="6A0FF7CA" w14:textId="77777777">
      <w:pPr>
        <w:jc w:val="both"/>
      </w:pPr>
    </w:p>
    <w:p w:rsidR="0F6B05B0" w:rsidP="16D218AF" w:rsidRDefault="0F6B05B0" w14:paraId="5F2DE8E5" w14:textId="23F91643">
      <w:pPr>
        <w:jc w:val="both"/>
      </w:pPr>
      <w:r>
        <w:t>2.</w:t>
      </w:r>
      <w:r w:rsidR="4CEA4099">
        <w:t>5</w:t>
      </w:r>
      <w:r>
        <w:t xml:space="preserve"> History of partnership and project implementation</w:t>
      </w:r>
    </w:p>
    <w:p w:rsidR="0F6B05B0" w:rsidP="7B5D4DFA" w:rsidRDefault="0F6B05B0" w14:paraId="14E51E6E" w14:textId="4321154B">
      <w:pPr>
        <w:jc w:val="both"/>
        <w:rPr>
          <w:i/>
          <w:iCs/>
        </w:rPr>
      </w:pPr>
      <w:r>
        <w:t xml:space="preserve">Please provide a brief overview of your partnership, how you have worked together previously, for how long and in which clinical areas. If this is a new </w:t>
      </w:r>
      <w:r w:rsidR="5C11E0B9">
        <w:t>partnership,</w:t>
      </w:r>
      <w:r>
        <w:t xml:space="preserve"> please explain how it came to be formed. Please note, by partners we mean the organisations rather than individuals. </w:t>
      </w:r>
      <w:r w:rsidRPr="7B5D4DFA">
        <w:rPr>
          <w:i/>
          <w:iCs/>
        </w:rPr>
        <w:t xml:space="preserve">(Maximum </w:t>
      </w:r>
      <w:r w:rsidR="00B903BE">
        <w:rPr>
          <w:i/>
          <w:iCs/>
        </w:rPr>
        <w:t>3</w:t>
      </w:r>
      <w:r w:rsidRPr="7B5D4DFA">
        <w:rPr>
          <w:i/>
          <w:iCs/>
        </w:rPr>
        <w:t>00 words)</w:t>
      </w:r>
    </w:p>
    <w:tbl>
      <w:tblPr>
        <w:tblW w:w="0" w:type="auto"/>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ook w:val="0400" w:firstRow="0" w:lastRow="0" w:firstColumn="0" w:lastColumn="0" w:noHBand="0" w:noVBand="1"/>
      </w:tblPr>
      <w:tblGrid>
        <w:gridCol w:w="10456"/>
      </w:tblGrid>
      <w:tr w:rsidR="65D59E6F" w:rsidTr="001E6492" w14:paraId="0428F686" w14:textId="77777777">
        <w:trPr>
          <w:trHeight w:val="567"/>
        </w:trPr>
        <w:tc>
          <w:tcPr>
            <w:tcW w:w="10456" w:type="dxa"/>
          </w:tcPr>
          <w:p w:rsidR="65D59E6F" w:rsidP="65D59E6F" w:rsidRDefault="65D59E6F" w14:paraId="49F711CB" w14:textId="77777777">
            <w:pPr>
              <w:spacing w:before="0" w:after="0"/>
              <w:rPr>
                <w:rFonts w:asciiTheme="majorHAnsi" w:hAnsiTheme="majorHAnsi"/>
              </w:rPr>
            </w:pPr>
          </w:p>
        </w:tc>
      </w:tr>
    </w:tbl>
    <w:p w:rsidR="001E6492" w:rsidP="0E93FEFA" w:rsidRDefault="001E6492" w14:paraId="6F729F52" w14:textId="7DB529DE">
      <w:pPr>
        <w:jc w:val="both"/>
        <w:rPr>
          <w:i/>
          <w:iCs/>
        </w:rPr>
      </w:pPr>
      <w:r>
        <w:t xml:space="preserve">2.6 Please describe any other relevant experience the lead partner institutions have, outside of the partnership, to demonstrate your suitability and capacity for managing the grant. This could include similar health workforce interventions, international collaborations, research, size and number of recent grants, donors, etc. </w:t>
      </w:r>
      <w:r w:rsidRPr="0E93FEFA">
        <w:rPr>
          <w:i/>
          <w:iCs/>
        </w:rPr>
        <w:t>(Maximum 300 words)</w:t>
      </w:r>
    </w:p>
    <w:tbl>
      <w:tblPr>
        <w:tblW w:w="0" w:type="auto"/>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ook w:val="0400" w:firstRow="0" w:lastRow="0" w:firstColumn="0" w:lastColumn="0" w:noHBand="0" w:noVBand="1"/>
      </w:tblPr>
      <w:tblGrid>
        <w:gridCol w:w="10456"/>
      </w:tblGrid>
      <w:tr w:rsidR="001E6492" w:rsidTr="00771141" w14:paraId="7186E3F7" w14:textId="77777777">
        <w:trPr>
          <w:trHeight w:val="567"/>
        </w:trPr>
        <w:tc>
          <w:tcPr>
            <w:tcW w:w="10456" w:type="dxa"/>
          </w:tcPr>
          <w:p w:rsidR="001E6492" w:rsidP="00771141" w:rsidRDefault="001E6492" w14:paraId="1B56F1CC" w14:textId="77777777">
            <w:pPr>
              <w:spacing w:before="0" w:after="0"/>
              <w:rPr>
                <w:rFonts w:asciiTheme="majorHAnsi" w:hAnsiTheme="majorHAnsi"/>
              </w:rPr>
            </w:pPr>
          </w:p>
        </w:tc>
      </w:tr>
    </w:tbl>
    <w:p w:rsidR="16D218AF" w:rsidP="65D59E6F" w:rsidRDefault="16D218AF" w14:paraId="4116188F" w14:textId="086706B9">
      <w:pPr>
        <w:rPr>
          <w:rFonts w:ascii="Calibri Light" w:hAnsi="Calibri Light" w:eastAsia="Calibri Light" w:cs="Calibri Light"/>
          <w:sz w:val="19"/>
          <w:szCs w:val="19"/>
        </w:rPr>
      </w:pPr>
    </w:p>
    <w:p w:rsidRPr="00623977" w:rsidR="00003D4D" w:rsidP="00003D4D" w:rsidRDefault="00003D4D" w14:paraId="0A18274E" w14:textId="0C545DCC">
      <w:pPr>
        <w:pStyle w:val="Heading2"/>
        <w:rPr>
          <w:sz w:val="24"/>
          <w:szCs w:val="24"/>
        </w:rPr>
      </w:pPr>
      <w:r w:rsidRPr="45FEE635">
        <w:rPr>
          <w:sz w:val="24"/>
          <w:szCs w:val="24"/>
        </w:rPr>
        <w:t xml:space="preserve">3. </w:t>
      </w:r>
      <w:r w:rsidR="003B52ED">
        <w:rPr>
          <w:sz w:val="24"/>
          <w:szCs w:val="24"/>
        </w:rPr>
        <w:t>Justification</w:t>
      </w:r>
    </w:p>
    <w:p w:rsidRPr="00D035AC" w:rsidR="00811BCA" w:rsidP="46CD4B5E" w:rsidRDefault="003B52ED" w14:paraId="7F23A125" w14:textId="6599981D">
      <w:pPr>
        <w:pBdr>
          <w:top w:val="nil"/>
          <w:left w:val="nil"/>
          <w:bottom w:val="nil"/>
          <w:right w:val="nil"/>
          <w:between w:val="nil"/>
        </w:pBdr>
        <w:rPr>
          <w:color w:val="000000" w:themeColor="text1"/>
        </w:rPr>
      </w:pPr>
      <w:r w:rsidRPr="46CD4B5E">
        <w:t xml:space="preserve">3.1 </w:t>
      </w:r>
      <w:r w:rsidRPr="46CD4B5E" w:rsidR="00811BCA">
        <w:rPr>
          <w:color w:val="000000" w:themeColor="text1"/>
        </w:rPr>
        <w:t xml:space="preserve">Describe how the partnership has </w:t>
      </w:r>
      <w:r w:rsidRPr="46CD4B5E">
        <w:rPr>
          <w:color w:val="000000" w:themeColor="text1"/>
        </w:rPr>
        <w:t>assessed the need for this project</w:t>
      </w:r>
      <w:r w:rsidRPr="46CD4B5E" w:rsidR="00811BCA">
        <w:rPr>
          <w:color w:val="000000" w:themeColor="text1"/>
        </w:rPr>
        <w:t xml:space="preserve">. This might include a formal needs assessment, desk-based research, or face to face/teleconference meetings. </w:t>
      </w:r>
      <w:r w:rsidRPr="46CD4B5E" w:rsidR="00811BCA">
        <w:rPr>
          <w:i/>
          <w:iCs/>
          <w:color w:val="000000" w:themeColor="text1"/>
        </w:rPr>
        <w:t>(Maximum 200 words)</w:t>
      </w:r>
    </w:p>
    <w:tbl>
      <w:tblPr>
        <w:tblW w:w="10485" w:type="dxa"/>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ayout w:type="fixed"/>
        <w:tblCellMar>
          <w:top w:w="28" w:type="dxa"/>
          <w:left w:w="57" w:type="dxa"/>
          <w:bottom w:w="28" w:type="dxa"/>
          <w:right w:w="57" w:type="dxa"/>
        </w:tblCellMar>
        <w:tblLook w:val="0400" w:firstRow="0" w:lastRow="0" w:firstColumn="0" w:lastColumn="0" w:noHBand="0" w:noVBand="1"/>
      </w:tblPr>
      <w:tblGrid>
        <w:gridCol w:w="10485"/>
      </w:tblGrid>
      <w:tr w:rsidRPr="00993045" w:rsidR="00811BCA" w:rsidTr="65D59E6F" w14:paraId="70DED92C" w14:textId="77777777">
        <w:trPr>
          <w:trHeight w:val="567"/>
        </w:trPr>
        <w:tc>
          <w:tcPr>
            <w:tcW w:w="10485" w:type="dxa"/>
          </w:tcPr>
          <w:p w:rsidRPr="00993045" w:rsidR="00811BCA" w:rsidP="00950EF3" w:rsidRDefault="00811BCA" w14:paraId="14EA056D" w14:textId="77777777">
            <w:pPr>
              <w:spacing w:before="0" w:after="0"/>
              <w:rPr>
                <w:rFonts w:asciiTheme="majorHAnsi" w:hAnsiTheme="majorHAnsi"/>
              </w:rPr>
            </w:pPr>
          </w:p>
        </w:tc>
      </w:tr>
    </w:tbl>
    <w:p w:rsidR="65D59E6F" w:rsidRDefault="65D59E6F" w14:paraId="046950A8" w14:textId="65144ABC"/>
    <w:p w:rsidRPr="00D035AC" w:rsidR="00BF6DE2" w:rsidP="65D59E6F" w:rsidRDefault="00BF6DE2" w14:paraId="77E84CED" w14:textId="19626651">
      <w:pPr>
        <w:pBdr>
          <w:top w:val="nil"/>
          <w:left w:val="nil"/>
          <w:bottom w:val="nil"/>
          <w:right w:val="nil"/>
          <w:between w:val="nil"/>
        </w:pBdr>
        <w:rPr>
          <w:i/>
          <w:iCs/>
          <w:color w:val="000000"/>
        </w:rPr>
      </w:pPr>
      <w:r w:rsidRPr="65D59E6F">
        <w:rPr>
          <w:color w:val="000000" w:themeColor="text1"/>
        </w:rPr>
        <w:t xml:space="preserve">3.2 Describe the opportunity, or opportunities that your partnership has identified, and the problem that this project is trying to address. </w:t>
      </w:r>
      <w:r w:rsidRPr="65D59E6F">
        <w:rPr>
          <w:i/>
          <w:iCs/>
          <w:color w:val="000000" w:themeColor="text1"/>
        </w:rPr>
        <w:t xml:space="preserve">(Maximum </w:t>
      </w:r>
      <w:r w:rsidRPr="65D59E6F" w:rsidR="007F528F">
        <w:rPr>
          <w:i/>
          <w:iCs/>
          <w:color w:val="000000" w:themeColor="text1"/>
        </w:rPr>
        <w:t>5</w:t>
      </w:r>
      <w:r w:rsidRPr="65D59E6F">
        <w:rPr>
          <w:i/>
          <w:iCs/>
          <w:color w:val="000000" w:themeColor="text1"/>
        </w:rPr>
        <w:t>00 words)</w:t>
      </w:r>
    </w:p>
    <w:p w:rsidRPr="00D035AC" w:rsidR="00BF6DE2" w:rsidP="00BF6DE2" w:rsidRDefault="00BF6DE2" w14:paraId="25DC101E" w14:textId="77777777">
      <w:pPr>
        <w:spacing w:after="0"/>
        <w:rPr>
          <w:rFonts w:cstheme="minorHAnsi"/>
        </w:rPr>
      </w:pPr>
      <w:r w:rsidRPr="00D035AC">
        <w:rPr>
          <w:rFonts w:cstheme="minorHAnsi"/>
        </w:rPr>
        <w:t>You might want to include contextual issues which are relevant to this application such as:</w:t>
      </w:r>
    </w:p>
    <w:p w:rsidRPr="00D035AC" w:rsidR="00BF6DE2" w:rsidP="00BF6DE2" w:rsidRDefault="00BF6DE2" w14:paraId="066317A8" w14:textId="77777777">
      <w:pPr>
        <w:numPr>
          <w:ilvl w:val="0"/>
          <w:numId w:val="18"/>
        </w:numPr>
        <w:pBdr>
          <w:top w:val="nil"/>
          <w:left w:val="nil"/>
          <w:bottom w:val="nil"/>
          <w:right w:val="nil"/>
          <w:between w:val="nil"/>
        </w:pBdr>
        <w:spacing w:after="0"/>
        <w:contextualSpacing/>
        <w:rPr>
          <w:rFonts w:cstheme="minorHAnsi"/>
        </w:rPr>
      </w:pPr>
      <w:r w:rsidRPr="00D035AC">
        <w:rPr>
          <w:rFonts w:cstheme="minorHAnsi"/>
          <w:color w:val="000000"/>
        </w:rPr>
        <w:t>The operational environment at the institutions the project will be delivered.</w:t>
      </w:r>
    </w:p>
    <w:p w:rsidRPr="00D035AC" w:rsidR="00BF6DE2" w:rsidP="00BF6DE2" w:rsidRDefault="00BF6DE2" w14:paraId="228F49D2" w14:textId="77777777">
      <w:pPr>
        <w:numPr>
          <w:ilvl w:val="0"/>
          <w:numId w:val="18"/>
        </w:numPr>
        <w:pBdr>
          <w:top w:val="nil"/>
          <w:left w:val="nil"/>
          <w:bottom w:val="nil"/>
          <w:right w:val="nil"/>
          <w:between w:val="nil"/>
        </w:pBdr>
        <w:spacing w:after="0"/>
        <w:contextualSpacing/>
        <w:rPr>
          <w:rFonts w:cstheme="minorHAnsi"/>
        </w:rPr>
      </w:pPr>
      <w:r w:rsidRPr="00D035AC">
        <w:rPr>
          <w:rFonts w:cstheme="minorHAnsi"/>
          <w:color w:val="000000"/>
        </w:rPr>
        <w:t>The health system, or part thereof, in which the relevant department(s)/institution(s)/location(s) is situated.</w:t>
      </w:r>
    </w:p>
    <w:p w:rsidRPr="00D035AC" w:rsidR="00BF6DE2" w:rsidP="00BF6DE2" w:rsidRDefault="00BF6DE2" w14:paraId="6E0FC332" w14:textId="77777777">
      <w:pPr>
        <w:numPr>
          <w:ilvl w:val="0"/>
          <w:numId w:val="18"/>
        </w:numPr>
        <w:pBdr>
          <w:top w:val="nil"/>
          <w:left w:val="nil"/>
          <w:bottom w:val="nil"/>
          <w:right w:val="nil"/>
          <w:between w:val="nil"/>
        </w:pBdr>
        <w:spacing w:after="0"/>
        <w:contextualSpacing/>
        <w:rPr>
          <w:rFonts w:cstheme="minorHAnsi"/>
        </w:rPr>
      </w:pPr>
      <w:r w:rsidRPr="00D035AC">
        <w:rPr>
          <w:rFonts w:cstheme="minorHAnsi"/>
          <w:color w:val="000000"/>
        </w:rPr>
        <w:t>Relevant stakeholders, their needs, and whether these needs could overlap/clash.</w:t>
      </w:r>
    </w:p>
    <w:p w:rsidRPr="00D035AC" w:rsidR="00BF6DE2" w:rsidP="00BF6DE2" w:rsidRDefault="00BF6DE2" w14:paraId="6DC0410F" w14:textId="77777777">
      <w:pPr>
        <w:numPr>
          <w:ilvl w:val="0"/>
          <w:numId w:val="18"/>
        </w:numPr>
        <w:pBdr>
          <w:top w:val="nil"/>
          <w:left w:val="nil"/>
          <w:bottom w:val="nil"/>
          <w:right w:val="nil"/>
          <w:between w:val="nil"/>
        </w:pBdr>
        <w:spacing w:after="0"/>
        <w:contextualSpacing/>
        <w:rPr>
          <w:rFonts w:cstheme="minorHAnsi"/>
        </w:rPr>
      </w:pPr>
      <w:r w:rsidRPr="00D035AC">
        <w:rPr>
          <w:rFonts w:cstheme="minorHAnsi"/>
          <w:color w:val="000000"/>
        </w:rPr>
        <w:t>How, and how well, needs are currently being met.</w:t>
      </w:r>
    </w:p>
    <w:p w:rsidRPr="00D035AC" w:rsidR="00BF6DE2" w:rsidP="46CD4B5E" w:rsidRDefault="00BF6DE2" w14:paraId="038CCBDF" w14:textId="1A522DFC">
      <w:pPr>
        <w:numPr>
          <w:ilvl w:val="0"/>
          <w:numId w:val="18"/>
        </w:numPr>
        <w:pBdr>
          <w:top w:val="nil"/>
          <w:left w:val="nil"/>
          <w:bottom w:val="nil"/>
          <w:right w:val="nil"/>
          <w:between w:val="nil"/>
        </w:pBdr>
        <w:contextualSpacing/>
      </w:pPr>
      <w:r w:rsidRPr="46CD4B5E">
        <w:rPr>
          <w:color w:val="000000" w:themeColor="text1"/>
        </w:rPr>
        <w:t xml:space="preserve">How the needs are aligned to </w:t>
      </w:r>
      <w:r w:rsidR="002224B1">
        <w:rPr>
          <w:color w:val="000000" w:themeColor="text1"/>
        </w:rPr>
        <w:t>national</w:t>
      </w:r>
      <w:r w:rsidRPr="46CD4B5E">
        <w:rPr>
          <w:color w:val="000000" w:themeColor="text1"/>
        </w:rPr>
        <w:t xml:space="preserve"> government priorities and plans.</w:t>
      </w:r>
    </w:p>
    <w:p w:rsidRPr="00D035AC" w:rsidR="00BF6DE2" w:rsidP="00BF6DE2" w:rsidRDefault="003B3CEF" w14:paraId="4B75E162" w14:textId="7A0CCA95">
      <w:pPr>
        <w:numPr>
          <w:ilvl w:val="0"/>
          <w:numId w:val="18"/>
        </w:numPr>
        <w:pBdr>
          <w:top w:val="nil"/>
          <w:left w:val="nil"/>
          <w:bottom w:val="nil"/>
          <w:right w:val="nil"/>
          <w:between w:val="nil"/>
        </w:pBdr>
        <w:contextualSpacing/>
        <w:rPr>
          <w:rFonts w:cstheme="minorHAnsi"/>
        </w:rPr>
      </w:pPr>
      <w:r w:rsidRPr="00D035AC">
        <w:rPr>
          <w:rFonts w:cstheme="minorHAnsi"/>
          <w:color w:val="000000"/>
        </w:rPr>
        <w:t xml:space="preserve">Any similar </w:t>
      </w:r>
      <w:r w:rsidRPr="00D035AC" w:rsidR="00BF6DE2">
        <w:rPr>
          <w:rFonts w:cstheme="minorHAnsi"/>
          <w:color w:val="000000"/>
        </w:rPr>
        <w:t>interventions currently being delivered/in planning</w:t>
      </w:r>
      <w:r w:rsidR="001E3416">
        <w:rPr>
          <w:rFonts w:cstheme="minorHAnsi"/>
          <w:color w:val="000000"/>
        </w:rPr>
        <w:t>.</w:t>
      </w:r>
    </w:p>
    <w:p w:rsidRPr="008B425C" w:rsidR="00BF6DE2" w:rsidP="00BF6DE2" w:rsidRDefault="00BF6DE2" w14:paraId="04544F5C" w14:textId="77777777">
      <w:pPr>
        <w:pBdr>
          <w:top w:val="nil"/>
          <w:left w:val="nil"/>
          <w:bottom w:val="nil"/>
          <w:right w:val="nil"/>
          <w:between w:val="nil"/>
        </w:pBdr>
        <w:spacing w:before="0" w:after="0"/>
        <w:contextualSpacing/>
        <w:rPr>
          <w:rFonts w:asciiTheme="majorHAnsi" w:hAnsiTheme="majorHAnsi"/>
        </w:rPr>
      </w:pPr>
    </w:p>
    <w:tbl>
      <w:tblPr>
        <w:tblW w:w="10485" w:type="dxa"/>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ayout w:type="fixed"/>
        <w:tblCellMar>
          <w:top w:w="28" w:type="dxa"/>
          <w:left w:w="57" w:type="dxa"/>
          <w:bottom w:w="28" w:type="dxa"/>
          <w:right w:w="57" w:type="dxa"/>
        </w:tblCellMar>
        <w:tblLook w:val="0400" w:firstRow="0" w:lastRow="0" w:firstColumn="0" w:lastColumn="0" w:noHBand="0" w:noVBand="1"/>
      </w:tblPr>
      <w:tblGrid>
        <w:gridCol w:w="10485"/>
      </w:tblGrid>
      <w:tr w:rsidRPr="00993045" w:rsidR="00BF6DE2" w:rsidTr="00950EF3" w14:paraId="7A0B8195" w14:textId="77777777">
        <w:trPr>
          <w:trHeight w:val="567"/>
        </w:trPr>
        <w:tc>
          <w:tcPr>
            <w:tcW w:w="10485" w:type="dxa"/>
          </w:tcPr>
          <w:p w:rsidRPr="00993045" w:rsidR="00BF6DE2" w:rsidP="00950EF3" w:rsidRDefault="00BF6DE2" w14:paraId="31753F56" w14:textId="388052D8">
            <w:pPr>
              <w:spacing w:before="0" w:after="0"/>
              <w:rPr>
                <w:rFonts w:asciiTheme="majorHAnsi" w:hAnsiTheme="majorHAnsi"/>
              </w:rPr>
            </w:pPr>
          </w:p>
        </w:tc>
      </w:tr>
    </w:tbl>
    <w:p w:rsidR="00C3453D" w:rsidP="005471EA" w:rsidRDefault="00C3453D" w14:paraId="52ACDA20" w14:textId="44C5843E">
      <w:pPr>
        <w:jc w:val="both"/>
        <w:sectPr w:rsidR="00C3453D" w:rsidSect="005471EA">
          <w:footerReference w:type="default" r:id="rId15"/>
          <w:pgSz w:w="11906" w:h="16838" w:orient="portrait"/>
          <w:pgMar w:top="720" w:right="720" w:bottom="720" w:left="720" w:header="708" w:footer="708" w:gutter="0"/>
          <w:cols w:space="708"/>
          <w:docGrid w:linePitch="360"/>
        </w:sectPr>
      </w:pPr>
    </w:p>
    <w:p w:rsidRPr="00C3453D" w:rsidR="00C3453D" w:rsidP="00C3453D" w:rsidRDefault="00C3453D" w14:paraId="37486B21" w14:textId="43F91CF2">
      <w:pPr>
        <w:pStyle w:val="Heading2"/>
        <w:rPr>
          <w:sz w:val="24"/>
          <w:szCs w:val="24"/>
        </w:rPr>
      </w:pPr>
      <w:r>
        <w:rPr>
          <w:sz w:val="24"/>
          <w:szCs w:val="24"/>
        </w:rPr>
        <w:t>4.</w:t>
      </w:r>
      <w:r>
        <w:rPr>
          <w:sz w:val="24"/>
          <w:szCs w:val="24"/>
        </w:rPr>
        <w:tab/>
      </w:r>
      <w:r w:rsidRPr="00C3453D">
        <w:rPr>
          <w:sz w:val="24"/>
          <w:szCs w:val="24"/>
        </w:rPr>
        <w:t>Project Description</w:t>
      </w:r>
    </w:p>
    <w:p w:rsidRPr="001E3416" w:rsidR="00C3453D" w:rsidP="00C3453D" w:rsidRDefault="00C3453D" w14:paraId="7042ADE6" w14:textId="55B51EF0">
      <w:pPr>
        <w:spacing w:after="0" w:line="240" w:lineRule="auto"/>
        <w:ind w:right="-53"/>
        <w:rPr>
          <w:rFonts w:cstheme="minorHAnsi"/>
        </w:rPr>
      </w:pPr>
      <w:r w:rsidRPr="001E3416">
        <w:rPr>
          <w:rFonts w:cstheme="minorHAnsi"/>
          <w:color w:val="000000"/>
        </w:rPr>
        <w:t xml:space="preserve">4.1 Clearly describe the changes (outcomes) and overall achievements (goal) you expect to see </w:t>
      </w:r>
      <w:proofErr w:type="gramStart"/>
      <w:r w:rsidRPr="001E3416">
        <w:rPr>
          <w:rFonts w:cstheme="minorHAnsi"/>
          <w:color w:val="000000"/>
        </w:rPr>
        <w:t>as a result of</w:t>
      </w:r>
      <w:proofErr w:type="gramEnd"/>
      <w:r w:rsidRPr="001E3416">
        <w:rPr>
          <w:rFonts w:cstheme="minorHAnsi"/>
          <w:color w:val="000000"/>
        </w:rPr>
        <w:t xml:space="preserve"> your project and the data collection plans for evidencing these changes, by completing the monitoring and evaluation plan below. All changes should be SMART (specific, measurable, achievable, relevant, time</w:t>
      </w:r>
      <w:r w:rsidRPr="001E3416" w:rsidR="00517830">
        <w:rPr>
          <w:rFonts w:cstheme="minorHAnsi"/>
          <w:color w:val="000000"/>
        </w:rPr>
        <w:t>-bound)</w:t>
      </w:r>
      <w:r w:rsidRPr="001E3416">
        <w:rPr>
          <w:rFonts w:cstheme="minorHAnsi"/>
          <w:color w:val="000000"/>
        </w:rPr>
        <w:t>. Where appropriate, p</w:t>
      </w:r>
      <w:r w:rsidRPr="001E3416">
        <w:rPr>
          <w:rFonts w:cstheme="minorHAnsi"/>
        </w:rPr>
        <w:t xml:space="preserve">lease include disaggregated data on the number of health workers and service users you expect to reach. </w:t>
      </w:r>
    </w:p>
    <w:p w:rsidRPr="001E3416" w:rsidR="00C3453D" w:rsidP="00517830" w:rsidRDefault="00C3453D" w14:paraId="49163363" w14:textId="77777777">
      <w:pPr>
        <w:spacing w:after="0" w:line="240" w:lineRule="auto"/>
        <w:ind w:right="-53"/>
        <w:rPr>
          <w:rFonts w:cstheme="minorHAnsi"/>
        </w:rPr>
      </w:pPr>
      <w:r w:rsidRPr="001E3416">
        <w:rPr>
          <w:rFonts w:cstheme="minorHAnsi"/>
        </w:rPr>
        <w:t xml:space="preserve">If you expect to see more than three changes, at either output or outcome level, then please add additional rows where relevant. If you would like to use more than one indicator for your goal or each change then please feel free to do so. </w:t>
      </w:r>
    </w:p>
    <w:p w:rsidRPr="00517830" w:rsidR="00517830" w:rsidP="00517830" w:rsidRDefault="00517830" w14:paraId="1399DFE5" w14:textId="77777777">
      <w:pPr>
        <w:spacing w:after="0" w:line="240" w:lineRule="auto"/>
        <w:ind w:right="-53"/>
        <w:rPr>
          <w:rFonts w:asciiTheme="majorHAnsi" w:hAnsiTheme="majorHAnsi"/>
        </w:rPr>
      </w:pPr>
    </w:p>
    <w:tbl>
      <w:tblPr>
        <w:tblW w:w="15087" w:type="dxa"/>
        <w:tblInd w:w="279" w:type="dxa"/>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ayout w:type="fixed"/>
        <w:tblCellMar>
          <w:top w:w="28" w:type="dxa"/>
          <w:left w:w="57" w:type="dxa"/>
          <w:bottom w:w="28" w:type="dxa"/>
          <w:right w:w="57" w:type="dxa"/>
        </w:tblCellMar>
        <w:tblLook w:val="0400" w:firstRow="0" w:lastRow="0" w:firstColumn="0" w:lastColumn="0" w:noHBand="0" w:noVBand="1"/>
      </w:tblPr>
      <w:tblGrid>
        <w:gridCol w:w="3464"/>
        <w:gridCol w:w="4111"/>
        <w:gridCol w:w="3969"/>
        <w:gridCol w:w="3543"/>
      </w:tblGrid>
      <w:tr w:rsidRPr="007236B7" w:rsidR="00C3453D" w:rsidTr="00C3453D" w14:paraId="59FD6C52" w14:textId="77777777">
        <w:trPr>
          <w:trHeight w:val="788"/>
        </w:trPr>
        <w:tc>
          <w:tcPr>
            <w:tcW w:w="3464" w:type="dxa"/>
            <w:shd w:val="clear" w:color="auto" w:fill="D4EAF3" w:themeFill="accent1" w:themeFillTint="33"/>
            <w:vAlign w:val="center"/>
          </w:tcPr>
          <w:p w:rsidRPr="007236B7" w:rsidR="00C3453D" w:rsidP="00950EF3" w:rsidRDefault="00C3453D" w14:paraId="60E7E9EC" w14:textId="77777777">
            <w:pPr>
              <w:pBdr>
                <w:top w:val="nil"/>
                <w:left w:val="nil"/>
                <w:bottom w:val="nil"/>
                <w:right w:val="nil"/>
                <w:between w:val="nil"/>
              </w:pBdr>
              <w:shd w:val="clear" w:color="auto" w:fill="D4EAF3" w:themeFill="accent1" w:themeFillTint="33"/>
              <w:spacing w:before="0" w:after="0"/>
              <w:rPr>
                <w:rFonts w:asciiTheme="majorHAnsi" w:hAnsiTheme="majorHAnsi"/>
                <w:b/>
                <w:color w:val="000000"/>
                <w:sz w:val="18"/>
                <w:szCs w:val="18"/>
              </w:rPr>
            </w:pPr>
            <w:r w:rsidRPr="0FF6702C">
              <w:rPr>
                <w:rFonts w:asciiTheme="majorHAnsi" w:hAnsiTheme="majorHAnsi"/>
                <w:b/>
                <w:color w:val="000000" w:themeColor="text1"/>
                <w:sz w:val="18"/>
                <w:szCs w:val="18"/>
              </w:rPr>
              <w:t xml:space="preserve">Project goal </w:t>
            </w:r>
            <w:r w:rsidRPr="0FF6702C">
              <w:rPr>
                <w:rFonts w:asciiTheme="majorHAnsi" w:hAnsiTheme="majorHAnsi"/>
                <w:color w:val="000000" w:themeColor="text1"/>
                <w:sz w:val="18"/>
                <w:szCs w:val="18"/>
              </w:rPr>
              <w:t xml:space="preserve">– </w:t>
            </w:r>
            <w:r w:rsidRPr="00592EC2">
              <w:rPr>
                <w:rFonts w:cstheme="minorHAnsi"/>
                <w:color w:val="000000" w:themeColor="text1"/>
                <w:sz w:val="18"/>
                <w:szCs w:val="18"/>
              </w:rPr>
              <w:t>what is the overall aim of your project?</w:t>
            </w:r>
          </w:p>
        </w:tc>
        <w:tc>
          <w:tcPr>
            <w:tcW w:w="4111" w:type="dxa"/>
            <w:shd w:val="clear" w:color="auto" w:fill="D4EAF3" w:themeFill="accent1" w:themeFillTint="33"/>
            <w:vAlign w:val="center"/>
          </w:tcPr>
          <w:p w:rsidRPr="007236B7" w:rsidR="00C3453D" w:rsidP="00950EF3" w:rsidRDefault="00C3453D" w14:paraId="3C05F9F2" w14:textId="77777777">
            <w:pPr>
              <w:pBdr>
                <w:top w:val="nil"/>
                <w:left w:val="nil"/>
                <w:bottom w:val="nil"/>
                <w:right w:val="nil"/>
                <w:between w:val="nil"/>
              </w:pBdr>
              <w:shd w:val="clear" w:color="auto" w:fill="D4EAF3" w:themeFill="accent1" w:themeFillTint="33"/>
              <w:spacing w:before="0" w:after="0"/>
              <w:rPr>
                <w:rFonts w:asciiTheme="majorHAnsi" w:hAnsiTheme="majorHAnsi"/>
                <w:b/>
                <w:color w:val="000000"/>
                <w:sz w:val="18"/>
                <w:szCs w:val="18"/>
              </w:rPr>
            </w:pPr>
            <w:r w:rsidRPr="0FF6702C">
              <w:rPr>
                <w:rFonts w:asciiTheme="majorHAnsi" w:hAnsiTheme="majorHAnsi"/>
                <w:b/>
                <w:color w:val="000000" w:themeColor="text1"/>
                <w:sz w:val="18"/>
                <w:szCs w:val="18"/>
              </w:rPr>
              <w:t>Goal Indicators </w:t>
            </w:r>
            <w:r w:rsidRPr="0FF6702C">
              <w:rPr>
                <w:rFonts w:asciiTheme="majorHAnsi" w:hAnsiTheme="majorHAnsi"/>
                <w:color w:val="000000" w:themeColor="text1"/>
                <w:sz w:val="18"/>
                <w:szCs w:val="18"/>
              </w:rPr>
              <w:t xml:space="preserve">– </w:t>
            </w:r>
            <w:r w:rsidRPr="00592EC2">
              <w:rPr>
                <w:rFonts w:cstheme="minorHAnsi"/>
                <w:color w:val="000000" w:themeColor="text1"/>
                <w:sz w:val="18"/>
                <w:szCs w:val="18"/>
              </w:rPr>
              <w:t>how will you know you have achieved your goal? (Please include a target figure where appropriate)</w:t>
            </w:r>
          </w:p>
        </w:tc>
        <w:tc>
          <w:tcPr>
            <w:tcW w:w="3969" w:type="dxa"/>
            <w:shd w:val="clear" w:color="auto" w:fill="D4EAF3" w:themeFill="accent1" w:themeFillTint="33"/>
            <w:vAlign w:val="center"/>
          </w:tcPr>
          <w:p w:rsidR="00C3453D" w:rsidP="00950EF3" w:rsidRDefault="00C3453D" w14:paraId="4C529261" w14:textId="77777777">
            <w:pPr>
              <w:pBdr>
                <w:top w:val="nil"/>
                <w:left w:val="nil"/>
                <w:bottom w:val="nil"/>
                <w:right w:val="nil"/>
                <w:between w:val="nil"/>
              </w:pBdr>
              <w:spacing w:before="0" w:after="0"/>
              <w:rPr>
                <w:rFonts w:asciiTheme="majorHAnsi" w:hAnsiTheme="majorHAnsi"/>
                <w:b/>
                <w:color w:val="000000"/>
                <w:sz w:val="18"/>
                <w:szCs w:val="18"/>
              </w:rPr>
            </w:pPr>
            <w:r>
              <w:rPr>
                <w:rFonts w:asciiTheme="majorHAnsi" w:hAnsiTheme="majorHAnsi"/>
                <w:b/>
                <w:color w:val="000000"/>
                <w:sz w:val="18"/>
                <w:szCs w:val="18"/>
              </w:rPr>
              <w:t>Data collection plans:</w:t>
            </w:r>
          </w:p>
          <w:p w:rsidRPr="00592EC2" w:rsidR="00C3453D" w:rsidP="00950EF3" w:rsidRDefault="00C3453D" w14:paraId="16C6686F" w14:textId="77777777">
            <w:pPr>
              <w:spacing w:before="0" w:after="0"/>
              <w:textAlignment w:val="baseline"/>
              <w:rPr>
                <w:rFonts w:eastAsia="Times New Roman" w:cstheme="minorHAnsi"/>
                <w:sz w:val="16"/>
                <w:szCs w:val="16"/>
              </w:rPr>
            </w:pPr>
            <w:proofErr w:type="spellStart"/>
            <w:r w:rsidRPr="00592EC2">
              <w:rPr>
                <w:rFonts w:eastAsia="Times New Roman" w:cstheme="minorHAnsi"/>
                <w:sz w:val="16"/>
                <w:szCs w:val="16"/>
              </w:rPr>
              <w:t>i</w:t>
            </w:r>
            <w:proofErr w:type="spellEnd"/>
            <w:r w:rsidRPr="00592EC2">
              <w:rPr>
                <w:rFonts w:eastAsia="Times New Roman" w:cstheme="minorHAnsi"/>
                <w:sz w:val="16"/>
                <w:szCs w:val="16"/>
              </w:rPr>
              <w:t>. What is the data collection tool? </w:t>
            </w:r>
          </w:p>
          <w:p w:rsidRPr="00592EC2" w:rsidR="00C3453D" w:rsidP="00950EF3" w:rsidRDefault="00C3453D" w14:paraId="54A131F4" w14:textId="77777777">
            <w:pPr>
              <w:spacing w:before="0" w:after="0"/>
              <w:textAlignment w:val="baseline"/>
              <w:rPr>
                <w:rFonts w:cstheme="minorHAnsi"/>
                <w:color w:val="000000"/>
                <w:sz w:val="16"/>
                <w:szCs w:val="16"/>
              </w:rPr>
            </w:pPr>
            <w:r w:rsidRPr="00592EC2">
              <w:rPr>
                <w:rFonts w:eastAsia="Times New Roman" w:cstheme="minorHAnsi"/>
                <w:sz w:val="16"/>
                <w:szCs w:val="16"/>
              </w:rPr>
              <w:t xml:space="preserve">ii. </w:t>
            </w:r>
            <w:r w:rsidRPr="00592EC2">
              <w:rPr>
                <w:rFonts w:cstheme="minorHAnsi"/>
                <w:color w:val="000000"/>
                <w:sz w:val="16"/>
                <w:szCs w:val="16"/>
              </w:rPr>
              <w:t>Who will collect the data, when and how?</w:t>
            </w:r>
          </w:p>
          <w:p w:rsidRPr="00592EC2" w:rsidR="00C3453D" w:rsidP="00950EF3" w:rsidRDefault="00C3453D" w14:paraId="4706505B" w14:textId="77777777">
            <w:pPr>
              <w:spacing w:before="0" w:after="0"/>
              <w:textAlignment w:val="baseline"/>
              <w:rPr>
                <w:rFonts w:cstheme="minorHAnsi"/>
                <w:color w:val="000000"/>
                <w:sz w:val="16"/>
                <w:szCs w:val="16"/>
              </w:rPr>
            </w:pPr>
            <w:r w:rsidRPr="00592EC2">
              <w:rPr>
                <w:rFonts w:cstheme="minorHAnsi"/>
                <w:color w:val="000000"/>
                <w:sz w:val="16"/>
                <w:szCs w:val="16"/>
              </w:rPr>
              <w:t>iii. How will you analyse it?</w:t>
            </w:r>
          </w:p>
          <w:p w:rsidRPr="00F0420B" w:rsidR="00C3453D" w:rsidP="00950EF3" w:rsidRDefault="00C3453D" w14:paraId="5845906B" w14:textId="77777777">
            <w:pPr>
              <w:spacing w:before="0" w:after="0"/>
              <w:textAlignment w:val="baseline"/>
              <w:rPr>
                <w:rFonts w:asciiTheme="majorHAnsi" w:hAnsiTheme="majorHAnsi"/>
                <w:color w:val="000000"/>
                <w:sz w:val="18"/>
                <w:szCs w:val="18"/>
              </w:rPr>
            </w:pPr>
            <w:r w:rsidRPr="00592EC2">
              <w:rPr>
                <w:rFonts w:cstheme="minorHAnsi"/>
                <w:color w:val="000000"/>
                <w:sz w:val="16"/>
                <w:szCs w:val="16"/>
              </w:rPr>
              <w:t>iv. Will you have a research element to this project?</w:t>
            </w:r>
          </w:p>
        </w:tc>
        <w:tc>
          <w:tcPr>
            <w:tcW w:w="3543" w:type="dxa"/>
            <w:shd w:val="clear" w:color="auto" w:fill="D4EAF3" w:themeFill="accent1" w:themeFillTint="33"/>
            <w:vAlign w:val="center"/>
          </w:tcPr>
          <w:p w:rsidRPr="005E7181" w:rsidR="00C3453D" w:rsidP="00950EF3" w:rsidRDefault="00C3453D" w14:paraId="7FC23F25" w14:textId="77777777">
            <w:pPr>
              <w:pBdr>
                <w:top w:val="nil"/>
                <w:left w:val="nil"/>
                <w:bottom w:val="nil"/>
                <w:right w:val="nil"/>
                <w:between w:val="nil"/>
              </w:pBdr>
              <w:spacing w:before="0" w:after="0"/>
              <w:rPr>
                <w:rFonts w:asciiTheme="majorHAnsi" w:hAnsiTheme="majorHAnsi"/>
                <w:b/>
                <w:color w:val="000000"/>
                <w:sz w:val="18"/>
                <w:szCs w:val="18"/>
              </w:rPr>
            </w:pPr>
            <w:r>
              <w:rPr>
                <w:rStyle w:val="normaltextrun"/>
                <w:rFonts w:ascii="Calibri" w:hAnsi="Calibri" w:cs="Calibri"/>
                <w:b/>
                <w:bCs/>
                <w:color w:val="000000"/>
                <w:sz w:val="18"/>
                <w:szCs w:val="18"/>
                <w:shd w:val="clear" w:color="auto" w:fill="D8ECF2"/>
              </w:rPr>
              <w:t xml:space="preserve">Barriers to change </w:t>
            </w:r>
            <w:r w:rsidRPr="005E7181">
              <w:rPr>
                <w:rStyle w:val="normaltextrun"/>
                <w:rFonts w:ascii="Calibri" w:hAnsi="Calibri" w:cs="Calibri"/>
                <w:color w:val="000000"/>
                <w:sz w:val="18"/>
                <w:szCs w:val="18"/>
                <w:shd w:val="clear" w:color="auto" w:fill="D8ECF2"/>
              </w:rPr>
              <w:t>– please detail any anticipated barriers to achieving this goal, and how you will overcome these.</w:t>
            </w:r>
            <w:r>
              <w:rPr>
                <w:rStyle w:val="eop"/>
                <w:rFonts w:ascii="Calibri" w:hAnsi="Calibri" w:cs="Calibri"/>
                <w:color w:val="000000"/>
                <w:sz w:val="18"/>
                <w:szCs w:val="18"/>
                <w:shd w:val="clear" w:color="auto" w:fill="D8ECF2"/>
              </w:rPr>
              <w:t> </w:t>
            </w:r>
          </w:p>
        </w:tc>
      </w:tr>
      <w:tr w:rsidRPr="00993045" w:rsidR="00C3453D" w:rsidTr="00C3453D" w14:paraId="1F0075A9" w14:textId="77777777">
        <w:trPr>
          <w:trHeight w:val="420"/>
        </w:trPr>
        <w:tc>
          <w:tcPr>
            <w:tcW w:w="3464" w:type="dxa"/>
            <w:shd w:val="clear" w:color="auto" w:fill="auto"/>
          </w:tcPr>
          <w:p w:rsidRPr="005E7181" w:rsidR="00C3453D" w:rsidP="00950EF3" w:rsidRDefault="00C3453D" w14:paraId="6A31659F" w14:textId="77777777">
            <w:pPr>
              <w:pBdr>
                <w:top w:val="nil"/>
                <w:left w:val="nil"/>
                <w:bottom w:val="nil"/>
                <w:right w:val="nil"/>
                <w:between w:val="nil"/>
              </w:pBdr>
              <w:spacing w:before="0" w:after="0"/>
              <w:rPr>
                <w:rFonts w:asciiTheme="majorHAnsi" w:hAnsiTheme="majorHAnsi"/>
                <w:color w:val="000000"/>
              </w:rPr>
            </w:pPr>
          </w:p>
        </w:tc>
        <w:tc>
          <w:tcPr>
            <w:tcW w:w="4111" w:type="dxa"/>
            <w:shd w:val="clear" w:color="auto" w:fill="auto"/>
          </w:tcPr>
          <w:p w:rsidRPr="00993045" w:rsidR="00C3453D" w:rsidP="00950EF3" w:rsidRDefault="00C3453D" w14:paraId="04146AD1" w14:textId="77777777">
            <w:pPr>
              <w:pBdr>
                <w:top w:val="nil"/>
                <w:left w:val="nil"/>
                <w:bottom w:val="nil"/>
                <w:right w:val="nil"/>
                <w:between w:val="nil"/>
              </w:pBdr>
              <w:spacing w:before="0" w:after="0"/>
              <w:rPr>
                <w:rFonts w:asciiTheme="majorHAnsi" w:hAnsiTheme="majorHAnsi"/>
                <w:color w:val="000000"/>
              </w:rPr>
            </w:pPr>
          </w:p>
        </w:tc>
        <w:tc>
          <w:tcPr>
            <w:tcW w:w="3969" w:type="dxa"/>
            <w:shd w:val="clear" w:color="auto" w:fill="auto"/>
          </w:tcPr>
          <w:p w:rsidRPr="00993045" w:rsidR="00C3453D" w:rsidP="00950EF3" w:rsidRDefault="00C3453D" w14:paraId="1E52968A" w14:textId="77777777">
            <w:pPr>
              <w:pBdr>
                <w:top w:val="nil"/>
                <w:left w:val="nil"/>
                <w:bottom w:val="nil"/>
                <w:right w:val="nil"/>
                <w:between w:val="nil"/>
              </w:pBdr>
              <w:spacing w:before="0" w:after="0"/>
              <w:rPr>
                <w:rFonts w:asciiTheme="majorHAnsi" w:hAnsiTheme="majorHAnsi"/>
                <w:color w:val="000000"/>
              </w:rPr>
            </w:pPr>
          </w:p>
        </w:tc>
        <w:tc>
          <w:tcPr>
            <w:tcW w:w="3543" w:type="dxa"/>
            <w:shd w:val="clear" w:color="auto" w:fill="auto"/>
          </w:tcPr>
          <w:p w:rsidRPr="00993045" w:rsidR="00C3453D" w:rsidP="00950EF3" w:rsidRDefault="00C3453D" w14:paraId="6165F1F7" w14:textId="77777777">
            <w:pPr>
              <w:pBdr>
                <w:top w:val="nil"/>
                <w:left w:val="nil"/>
                <w:bottom w:val="nil"/>
                <w:right w:val="nil"/>
                <w:between w:val="nil"/>
              </w:pBdr>
              <w:spacing w:before="0" w:after="0"/>
              <w:rPr>
                <w:rFonts w:asciiTheme="majorHAnsi" w:hAnsiTheme="majorHAnsi"/>
                <w:color w:val="000000"/>
              </w:rPr>
            </w:pPr>
          </w:p>
        </w:tc>
      </w:tr>
      <w:tr w:rsidRPr="00993045" w:rsidR="00C3453D" w:rsidTr="00C3453D" w14:paraId="4A86047B" w14:textId="77777777">
        <w:tc>
          <w:tcPr>
            <w:tcW w:w="3464" w:type="dxa"/>
            <w:shd w:val="clear" w:color="auto" w:fill="D4EAF3" w:themeFill="accent1" w:themeFillTint="33"/>
            <w:vAlign w:val="center"/>
          </w:tcPr>
          <w:p w:rsidRPr="00993045" w:rsidR="00C3453D" w:rsidP="00950EF3" w:rsidRDefault="00C3453D" w14:paraId="6FAEA191" w14:textId="77777777">
            <w:pPr>
              <w:rPr>
                <w:rFonts w:asciiTheme="majorHAnsi" w:hAnsiTheme="majorHAnsi"/>
                <w:b/>
                <w:bCs/>
              </w:rPr>
            </w:pPr>
            <w:r>
              <w:rPr>
                <w:rStyle w:val="normaltextrun"/>
                <w:rFonts w:ascii="Calibri" w:hAnsi="Calibri" w:cs="Calibri"/>
                <w:b/>
                <w:bCs/>
                <w:color w:val="000000"/>
                <w:sz w:val="18"/>
                <w:szCs w:val="18"/>
                <w:shd w:val="clear" w:color="auto" w:fill="D8ECF2"/>
              </w:rPr>
              <w:t xml:space="preserve">Outcomes </w:t>
            </w:r>
            <w:r w:rsidRPr="005E7181">
              <w:rPr>
                <w:rStyle w:val="normaltextrun"/>
                <w:rFonts w:ascii="Calibri" w:hAnsi="Calibri" w:cs="Calibri"/>
                <w:color w:val="000000"/>
                <w:sz w:val="18"/>
                <w:szCs w:val="18"/>
                <w:shd w:val="clear" w:color="auto" w:fill="D8ECF2"/>
              </w:rPr>
              <w:t>– what changes do you expect to see by the end of your project?</w:t>
            </w:r>
          </w:p>
        </w:tc>
        <w:tc>
          <w:tcPr>
            <w:tcW w:w="4111" w:type="dxa"/>
            <w:shd w:val="clear" w:color="auto" w:fill="D4EAF3" w:themeFill="accent1" w:themeFillTint="33"/>
            <w:vAlign w:val="center"/>
          </w:tcPr>
          <w:p w:rsidRPr="00993045" w:rsidR="00C3453D" w:rsidP="00950EF3" w:rsidRDefault="00C3453D" w14:paraId="19793B54" w14:textId="77777777">
            <w:pPr>
              <w:pBdr>
                <w:top w:val="nil"/>
                <w:left w:val="nil"/>
                <w:bottom w:val="nil"/>
                <w:right w:val="nil"/>
                <w:between w:val="nil"/>
              </w:pBdr>
              <w:spacing w:before="0" w:after="0"/>
              <w:rPr>
                <w:rFonts w:asciiTheme="majorHAnsi" w:hAnsiTheme="majorHAnsi"/>
                <w:b/>
                <w:color w:val="000000"/>
              </w:rPr>
            </w:pPr>
            <w:r>
              <w:rPr>
                <w:rStyle w:val="normaltextrun"/>
                <w:rFonts w:ascii="Calibri" w:hAnsi="Calibri" w:cs="Calibri"/>
                <w:b/>
                <w:bCs/>
                <w:color w:val="000000"/>
                <w:sz w:val="18"/>
                <w:szCs w:val="18"/>
                <w:shd w:val="clear" w:color="auto" w:fill="D8ECF2"/>
              </w:rPr>
              <w:t>Outcome Indicators </w:t>
            </w:r>
            <w:r w:rsidRPr="005E7181">
              <w:rPr>
                <w:rStyle w:val="normaltextrun"/>
                <w:rFonts w:ascii="Calibri" w:hAnsi="Calibri" w:cs="Calibri"/>
                <w:color w:val="000000"/>
                <w:sz w:val="18"/>
                <w:szCs w:val="18"/>
                <w:shd w:val="clear" w:color="auto" w:fill="D8ECF2"/>
              </w:rPr>
              <w:t>– how will you know that this change is happening? (Please include a target figure where appropriate)</w:t>
            </w:r>
            <w:r w:rsidRPr="005E7181">
              <w:rPr>
                <w:rStyle w:val="eop"/>
                <w:rFonts w:ascii="Calibri" w:hAnsi="Calibri" w:cs="Calibri"/>
                <w:color w:val="000000"/>
                <w:sz w:val="18"/>
                <w:szCs w:val="18"/>
                <w:shd w:val="clear" w:color="auto" w:fill="D8ECF2"/>
              </w:rPr>
              <w:t> </w:t>
            </w:r>
          </w:p>
        </w:tc>
        <w:tc>
          <w:tcPr>
            <w:tcW w:w="3969" w:type="dxa"/>
            <w:shd w:val="clear" w:color="auto" w:fill="D4EAF3" w:themeFill="accent1" w:themeFillTint="33"/>
            <w:vAlign w:val="center"/>
          </w:tcPr>
          <w:p w:rsidR="00C3453D" w:rsidP="00950EF3" w:rsidRDefault="00C3453D" w14:paraId="5AE5BE89" w14:textId="77777777">
            <w:pPr>
              <w:pBdr>
                <w:top w:val="nil"/>
                <w:left w:val="nil"/>
                <w:bottom w:val="nil"/>
                <w:right w:val="nil"/>
                <w:between w:val="nil"/>
              </w:pBdr>
              <w:spacing w:before="0" w:after="0"/>
              <w:rPr>
                <w:rFonts w:asciiTheme="majorHAnsi" w:hAnsiTheme="majorHAnsi"/>
                <w:b/>
                <w:color w:val="000000"/>
                <w:sz w:val="18"/>
                <w:szCs w:val="18"/>
              </w:rPr>
            </w:pPr>
            <w:r>
              <w:rPr>
                <w:rFonts w:asciiTheme="majorHAnsi" w:hAnsiTheme="majorHAnsi"/>
                <w:b/>
                <w:color w:val="000000"/>
                <w:sz w:val="18"/>
                <w:szCs w:val="18"/>
              </w:rPr>
              <w:t>Data collection plans:</w:t>
            </w:r>
          </w:p>
          <w:p w:rsidRPr="00232BCC" w:rsidR="00C3453D" w:rsidP="00950EF3" w:rsidRDefault="00C3453D" w14:paraId="3ACB7060" w14:textId="77777777">
            <w:pPr>
              <w:spacing w:before="0" w:after="0"/>
              <w:textAlignment w:val="baseline"/>
              <w:rPr>
                <w:rFonts w:eastAsia="Times New Roman" w:cstheme="minorHAnsi"/>
                <w:sz w:val="16"/>
                <w:szCs w:val="16"/>
              </w:rPr>
            </w:pPr>
            <w:proofErr w:type="spellStart"/>
            <w:r w:rsidRPr="00232BCC">
              <w:rPr>
                <w:rFonts w:eastAsia="Times New Roman" w:cstheme="minorHAnsi"/>
                <w:sz w:val="16"/>
                <w:szCs w:val="16"/>
              </w:rPr>
              <w:t>i</w:t>
            </w:r>
            <w:proofErr w:type="spellEnd"/>
            <w:r w:rsidRPr="00232BCC">
              <w:rPr>
                <w:rFonts w:eastAsia="Times New Roman" w:cstheme="minorHAnsi"/>
                <w:sz w:val="16"/>
                <w:szCs w:val="16"/>
              </w:rPr>
              <w:t>. What is the data collection tool? </w:t>
            </w:r>
          </w:p>
          <w:p w:rsidRPr="00232BCC" w:rsidR="00C3453D" w:rsidP="00950EF3" w:rsidRDefault="00C3453D" w14:paraId="29A2EE37" w14:textId="77777777">
            <w:pPr>
              <w:spacing w:before="0" w:after="0"/>
              <w:textAlignment w:val="baseline"/>
              <w:rPr>
                <w:rFonts w:cstheme="minorHAnsi"/>
                <w:color w:val="000000"/>
                <w:sz w:val="16"/>
                <w:szCs w:val="16"/>
              </w:rPr>
            </w:pPr>
            <w:r w:rsidRPr="00232BCC">
              <w:rPr>
                <w:rFonts w:eastAsia="Times New Roman" w:cstheme="minorHAnsi"/>
                <w:sz w:val="16"/>
                <w:szCs w:val="16"/>
              </w:rPr>
              <w:t xml:space="preserve">ii. </w:t>
            </w:r>
            <w:r w:rsidRPr="00232BCC">
              <w:rPr>
                <w:rFonts w:cstheme="minorHAnsi"/>
                <w:color w:val="000000"/>
                <w:sz w:val="16"/>
                <w:szCs w:val="16"/>
              </w:rPr>
              <w:t>Who will collect the data, when and how?</w:t>
            </w:r>
          </w:p>
          <w:p w:rsidRPr="00232BCC" w:rsidR="00C3453D" w:rsidP="00950EF3" w:rsidRDefault="00C3453D" w14:paraId="6A997790" w14:textId="77777777">
            <w:pPr>
              <w:spacing w:before="0" w:after="0"/>
              <w:textAlignment w:val="baseline"/>
              <w:rPr>
                <w:rFonts w:cstheme="minorHAnsi"/>
                <w:color w:val="000000"/>
                <w:sz w:val="16"/>
                <w:szCs w:val="16"/>
              </w:rPr>
            </w:pPr>
            <w:r w:rsidRPr="00232BCC">
              <w:rPr>
                <w:rFonts w:cstheme="minorHAnsi"/>
                <w:color w:val="000000"/>
                <w:sz w:val="16"/>
                <w:szCs w:val="16"/>
              </w:rPr>
              <w:t>iii. How will you analyse it?</w:t>
            </w:r>
          </w:p>
          <w:p w:rsidR="00C3453D" w:rsidP="00950EF3" w:rsidRDefault="00C3453D" w14:paraId="1C8CC960" w14:textId="77777777">
            <w:pPr>
              <w:spacing w:before="0" w:after="0"/>
              <w:textAlignment w:val="baseline"/>
              <w:rPr>
                <w:rStyle w:val="normaltextrun"/>
                <w:rFonts w:ascii="Calibri" w:hAnsi="Calibri" w:cs="Calibri"/>
                <w:b/>
                <w:bCs/>
                <w:color w:val="000000"/>
                <w:sz w:val="18"/>
                <w:szCs w:val="18"/>
                <w:shd w:val="clear" w:color="auto" w:fill="D8ECF2"/>
              </w:rPr>
            </w:pPr>
            <w:r w:rsidRPr="00232BCC">
              <w:rPr>
                <w:rFonts w:cstheme="minorHAnsi"/>
                <w:color w:val="000000"/>
                <w:sz w:val="16"/>
                <w:szCs w:val="16"/>
              </w:rPr>
              <w:t>iv. Will you have a research element to this project?</w:t>
            </w:r>
          </w:p>
        </w:tc>
        <w:tc>
          <w:tcPr>
            <w:tcW w:w="3543" w:type="dxa"/>
            <w:shd w:val="clear" w:color="auto" w:fill="D4EAF3" w:themeFill="accent1" w:themeFillTint="33"/>
            <w:vAlign w:val="center"/>
          </w:tcPr>
          <w:p w:rsidR="00C3453D" w:rsidP="00950EF3" w:rsidRDefault="00C3453D" w14:paraId="6016173A"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r>
              <w:rPr>
                <w:rStyle w:val="normaltextrun"/>
                <w:rFonts w:ascii="Calibri" w:hAnsi="Calibri" w:cs="Calibri"/>
                <w:b/>
                <w:bCs/>
                <w:color w:val="000000"/>
                <w:sz w:val="18"/>
                <w:szCs w:val="18"/>
                <w:shd w:val="clear" w:color="auto" w:fill="D8ECF2"/>
              </w:rPr>
              <w:t xml:space="preserve">Barriers to change </w:t>
            </w:r>
            <w:r w:rsidRPr="005E7181">
              <w:rPr>
                <w:rStyle w:val="normaltextrun"/>
                <w:rFonts w:ascii="Calibri" w:hAnsi="Calibri" w:cs="Calibri"/>
                <w:color w:val="000000"/>
                <w:sz w:val="18"/>
                <w:szCs w:val="18"/>
                <w:shd w:val="clear" w:color="auto" w:fill="D8ECF2"/>
              </w:rPr>
              <w:t xml:space="preserve">– please detail any anticipated barriers to achieving this </w:t>
            </w:r>
            <w:r>
              <w:rPr>
                <w:rStyle w:val="normaltextrun"/>
                <w:rFonts w:ascii="Calibri" w:hAnsi="Calibri" w:cs="Calibri"/>
                <w:color w:val="000000"/>
                <w:sz w:val="18"/>
                <w:szCs w:val="18"/>
                <w:shd w:val="clear" w:color="auto" w:fill="D8ECF2"/>
              </w:rPr>
              <w:t>outcome</w:t>
            </w:r>
            <w:r w:rsidRPr="005E7181">
              <w:rPr>
                <w:rStyle w:val="normaltextrun"/>
                <w:rFonts w:ascii="Calibri" w:hAnsi="Calibri" w:cs="Calibri"/>
                <w:color w:val="000000"/>
                <w:sz w:val="18"/>
                <w:szCs w:val="18"/>
                <w:shd w:val="clear" w:color="auto" w:fill="D8ECF2"/>
              </w:rPr>
              <w:t>, and how you will overcome these.</w:t>
            </w:r>
            <w:r>
              <w:rPr>
                <w:rStyle w:val="eop"/>
                <w:rFonts w:ascii="Calibri" w:hAnsi="Calibri" w:cs="Calibri"/>
                <w:color w:val="000000"/>
                <w:sz w:val="18"/>
                <w:szCs w:val="18"/>
                <w:shd w:val="clear" w:color="auto" w:fill="D8ECF2"/>
              </w:rPr>
              <w:t> </w:t>
            </w:r>
          </w:p>
        </w:tc>
      </w:tr>
      <w:tr w:rsidRPr="00993045" w:rsidR="00C3453D" w:rsidTr="00C3453D" w14:paraId="00818B8B" w14:textId="77777777">
        <w:trPr>
          <w:trHeight w:val="422"/>
        </w:trPr>
        <w:tc>
          <w:tcPr>
            <w:tcW w:w="3464" w:type="dxa"/>
          </w:tcPr>
          <w:p w:rsidRPr="00993045" w:rsidR="00C3453D" w:rsidP="00950EF3" w:rsidRDefault="00C3453D" w14:paraId="1266B88E" w14:textId="77777777">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1.</w:t>
            </w:r>
          </w:p>
        </w:tc>
        <w:tc>
          <w:tcPr>
            <w:tcW w:w="4111" w:type="dxa"/>
          </w:tcPr>
          <w:p w:rsidRPr="00993045" w:rsidR="00C3453D" w:rsidP="00950EF3" w:rsidRDefault="00C3453D" w14:paraId="09C2D936" w14:textId="77777777">
            <w:pPr>
              <w:pBdr>
                <w:top w:val="nil"/>
                <w:left w:val="nil"/>
                <w:bottom w:val="nil"/>
                <w:right w:val="nil"/>
                <w:between w:val="nil"/>
              </w:pBdr>
              <w:spacing w:before="0" w:after="0"/>
              <w:rPr>
                <w:rFonts w:asciiTheme="majorHAnsi" w:hAnsiTheme="majorHAnsi"/>
                <w:color w:val="000000"/>
              </w:rPr>
            </w:pPr>
          </w:p>
        </w:tc>
        <w:tc>
          <w:tcPr>
            <w:tcW w:w="3969" w:type="dxa"/>
          </w:tcPr>
          <w:p w:rsidRPr="00993045" w:rsidR="00C3453D" w:rsidP="00950EF3" w:rsidRDefault="00C3453D" w14:paraId="131393E2" w14:textId="77777777">
            <w:pPr>
              <w:pBdr>
                <w:top w:val="nil"/>
                <w:left w:val="nil"/>
                <w:bottom w:val="nil"/>
                <w:right w:val="nil"/>
                <w:between w:val="nil"/>
              </w:pBdr>
              <w:spacing w:before="0" w:after="0"/>
              <w:rPr>
                <w:rFonts w:asciiTheme="majorHAnsi" w:hAnsiTheme="majorHAnsi"/>
                <w:color w:val="000000"/>
              </w:rPr>
            </w:pPr>
          </w:p>
        </w:tc>
        <w:tc>
          <w:tcPr>
            <w:tcW w:w="3543" w:type="dxa"/>
          </w:tcPr>
          <w:p w:rsidRPr="00993045" w:rsidR="00C3453D" w:rsidP="00950EF3" w:rsidRDefault="00C3453D" w14:paraId="711CFF78" w14:textId="77777777">
            <w:pPr>
              <w:pBdr>
                <w:top w:val="nil"/>
                <w:left w:val="nil"/>
                <w:bottom w:val="nil"/>
                <w:right w:val="nil"/>
                <w:between w:val="nil"/>
              </w:pBdr>
              <w:spacing w:before="0" w:after="0"/>
              <w:rPr>
                <w:rFonts w:asciiTheme="majorHAnsi" w:hAnsiTheme="majorHAnsi"/>
                <w:color w:val="000000"/>
              </w:rPr>
            </w:pPr>
          </w:p>
        </w:tc>
      </w:tr>
      <w:tr w:rsidRPr="00993045" w:rsidR="00C3453D" w:rsidTr="00C3453D" w14:paraId="378DD945" w14:textId="77777777">
        <w:trPr>
          <w:trHeight w:val="394"/>
        </w:trPr>
        <w:tc>
          <w:tcPr>
            <w:tcW w:w="3464" w:type="dxa"/>
          </w:tcPr>
          <w:p w:rsidRPr="00993045" w:rsidR="00C3453D" w:rsidP="00950EF3" w:rsidRDefault="00C3453D" w14:paraId="04D30B2C" w14:textId="77777777">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2.</w:t>
            </w:r>
          </w:p>
        </w:tc>
        <w:tc>
          <w:tcPr>
            <w:tcW w:w="4111" w:type="dxa"/>
          </w:tcPr>
          <w:p w:rsidRPr="00993045" w:rsidR="00C3453D" w:rsidP="00950EF3" w:rsidRDefault="00C3453D" w14:paraId="2F6048E4" w14:textId="77777777">
            <w:pPr>
              <w:pBdr>
                <w:top w:val="nil"/>
                <w:left w:val="nil"/>
                <w:bottom w:val="nil"/>
                <w:right w:val="nil"/>
                <w:between w:val="nil"/>
              </w:pBdr>
              <w:spacing w:before="0" w:after="0"/>
              <w:rPr>
                <w:rFonts w:asciiTheme="majorHAnsi" w:hAnsiTheme="majorHAnsi"/>
                <w:color w:val="000000"/>
              </w:rPr>
            </w:pPr>
          </w:p>
        </w:tc>
        <w:tc>
          <w:tcPr>
            <w:tcW w:w="3969" w:type="dxa"/>
          </w:tcPr>
          <w:p w:rsidRPr="00993045" w:rsidR="00C3453D" w:rsidP="00950EF3" w:rsidRDefault="00C3453D" w14:paraId="1BD910C1" w14:textId="77777777">
            <w:pPr>
              <w:pBdr>
                <w:top w:val="nil"/>
                <w:left w:val="nil"/>
                <w:bottom w:val="nil"/>
                <w:right w:val="nil"/>
                <w:between w:val="nil"/>
              </w:pBdr>
              <w:spacing w:before="0" w:after="0"/>
              <w:rPr>
                <w:rFonts w:asciiTheme="majorHAnsi" w:hAnsiTheme="majorHAnsi"/>
                <w:color w:val="000000"/>
              </w:rPr>
            </w:pPr>
          </w:p>
        </w:tc>
        <w:tc>
          <w:tcPr>
            <w:tcW w:w="3543" w:type="dxa"/>
          </w:tcPr>
          <w:p w:rsidRPr="00993045" w:rsidR="00C3453D" w:rsidP="00950EF3" w:rsidRDefault="00C3453D" w14:paraId="71647FF5" w14:textId="77777777">
            <w:pPr>
              <w:pBdr>
                <w:top w:val="nil"/>
                <w:left w:val="nil"/>
                <w:bottom w:val="nil"/>
                <w:right w:val="nil"/>
                <w:between w:val="nil"/>
              </w:pBdr>
              <w:spacing w:before="0" w:after="0"/>
              <w:rPr>
                <w:rFonts w:asciiTheme="majorHAnsi" w:hAnsiTheme="majorHAnsi"/>
                <w:color w:val="000000"/>
              </w:rPr>
            </w:pPr>
          </w:p>
        </w:tc>
      </w:tr>
      <w:tr w:rsidRPr="00993045" w:rsidR="00C3453D" w:rsidTr="00C3453D" w14:paraId="3DE6E2CB" w14:textId="77777777">
        <w:trPr>
          <w:trHeight w:val="358"/>
        </w:trPr>
        <w:tc>
          <w:tcPr>
            <w:tcW w:w="3464" w:type="dxa"/>
          </w:tcPr>
          <w:p w:rsidRPr="00993045" w:rsidR="00C3453D" w:rsidP="00950EF3" w:rsidRDefault="00C3453D" w14:paraId="57D506A7" w14:textId="77777777">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3.</w:t>
            </w:r>
          </w:p>
        </w:tc>
        <w:tc>
          <w:tcPr>
            <w:tcW w:w="4111" w:type="dxa"/>
          </w:tcPr>
          <w:p w:rsidRPr="00993045" w:rsidR="00C3453D" w:rsidP="00950EF3" w:rsidRDefault="00C3453D" w14:paraId="226D25A9" w14:textId="77777777">
            <w:pPr>
              <w:pBdr>
                <w:top w:val="nil"/>
                <w:left w:val="nil"/>
                <w:bottom w:val="nil"/>
                <w:right w:val="nil"/>
                <w:between w:val="nil"/>
              </w:pBdr>
              <w:spacing w:before="0" w:after="0"/>
              <w:rPr>
                <w:rFonts w:asciiTheme="majorHAnsi" w:hAnsiTheme="majorHAnsi"/>
                <w:color w:val="000000"/>
              </w:rPr>
            </w:pPr>
          </w:p>
        </w:tc>
        <w:tc>
          <w:tcPr>
            <w:tcW w:w="3969" w:type="dxa"/>
          </w:tcPr>
          <w:p w:rsidRPr="00993045" w:rsidR="00C3453D" w:rsidP="00950EF3" w:rsidRDefault="00C3453D" w14:paraId="504A9AF0" w14:textId="77777777">
            <w:pPr>
              <w:pBdr>
                <w:top w:val="nil"/>
                <w:left w:val="nil"/>
                <w:bottom w:val="nil"/>
                <w:right w:val="nil"/>
                <w:between w:val="nil"/>
              </w:pBdr>
              <w:spacing w:before="0" w:after="0"/>
              <w:rPr>
                <w:rFonts w:asciiTheme="majorHAnsi" w:hAnsiTheme="majorHAnsi"/>
                <w:color w:val="000000"/>
              </w:rPr>
            </w:pPr>
          </w:p>
        </w:tc>
        <w:tc>
          <w:tcPr>
            <w:tcW w:w="3543" w:type="dxa"/>
          </w:tcPr>
          <w:p w:rsidRPr="00993045" w:rsidR="00C3453D" w:rsidP="00950EF3" w:rsidRDefault="00C3453D" w14:paraId="5926BB28" w14:textId="77777777">
            <w:pPr>
              <w:pBdr>
                <w:top w:val="nil"/>
                <w:left w:val="nil"/>
                <w:bottom w:val="nil"/>
                <w:right w:val="nil"/>
                <w:between w:val="nil"/>
              </w:pBdr>
              <w:spacing w:before="0" w:after="0"/>
              <w:rPr>
                <w:rFonts w:asciiTheme="majorHAnsi" w:hAnsiTheme="majorHAnsi"/>
                <w:color w:val="000000"/>
              </w:rPr>
            </w:pPr>
          </w:p>
        </w:tc>
      </w:tr>
      <w:tr w:rsidRPr="00993045" w:rsidR="00C3453D" w:rsidTr="00C3453D" w14:paraId="59D99534" w14:textId="77777777">
        <w:tc>
          <w:tcPr>
            <w:tcW w:w="3464" w:type="dxa"/>
            <w:shd w:val="clear" w:color="auto" w:fill="D4EAF3" w:themeFill="accent1" w:themeFillTint="33"/>
            <w:vAlign w:val="center"/>
          </w:tcPr>
          <w:p w:rsidRPr="00993045" w:rsidR="00C3453D" w:rsidP="00950EF3" w:rsidRDefault="00C3453D" w14:paraId="5D9769D9" w14:textId="77777777">
            <w:pPr>
              <w:pBdr>
                <w:top w:val="nil"/>
                <w:left w:val="nil"/>
                <w:bottom w:val="nil"/>
                <w:right w:val="nil"/>
                <w:between w:val="nil"/>
              </w:pBdr>
              <w:spacing w:before="0" w:after="0"/>
              <w:rPr>
                <w:rFonts w:asciiTheme="majorHAnsi" w:hAnsiTheme="majorHAnsi"/>
                <w:color w:val="000000"/>
              </w:rPr>
            </w:pPr>
            <w:r>
              <w:rPr>
                <w:rStyle w:val="normaltextrun"/>
                <w:rFonts w:ascii="Calibri" w:hAnsi="Calibri" w:cs="Calibri"/>
                <w:b/>
                <w:bCs/>
                <w:color w:val="000000"/>
                <w:sz w:val="18"/>
                <w:szCs w:val="18"/>
                <w:shd w:val="clear" w:color="auto" w:fill="D8ECF2"/>
              </w:rPr>
              <w:t>Outputs </w:t>
            </w:r>
            <w:r w:rsidRPr="005E7181">
              <w:rPr>
                <w:rStyle w:val="normaltextrun"/>
                <w:color w:val="000000"/>
                <w:sz w:val="18"/>
                <w:szCs w:val="18"/>
                <w:shd w:val="clear" w:color="auto" w:fill="D8ECF2"/>
              </w:rPr>
              <w:t>– </w:t>
            </w:r>
            <w:r w:rsidRPr="005E7181">
              <w:rPr>
                <w:rStyle w:val="normaltextrun"/>
                <w:rFonts w:ascii="Calibri" w:hAnsi="Calibri" w:cs="Calibri"/>
                <w:color w:val="000000"/>
                <w:sz w:val="18"/>
                <w:szCs w:val="18"/>
                <w:shd w:val="clear" w:color="auto" w:fill="D8ECF2"/>
              </w:rPr>
              <w:t>what changes do you need to occur </w:t>
            </w:r>
            <w:proofErr w:type="gramStart"/>
            <w:r w:rsidRPr="005E7181">
              <w:rPr>
                <w:rStyle w:val="normaltextrun"/>
                <w:rFonts w:ascii="Calibri" w:hAnsi="Calibri" w:cs="Calibri"/>
                <w:color w:val="000000"/>
                <w:sz w:val="18"/>
                <w:szCs w:val="18"/>
                <w:shd w:val="clear" w:color="auto" w:fill="D8ECF2"/>
              </w:rPr>
              <w:t>in order to</w:t>
            </w:r>
            <w:proofErr w:type="gramEnd"/>
            <w:r w:rsidRPr="005E7181">
              <w:rPr>
                <w:rStyle w:val="normaltextrun"/>
                <w:rFonts w:ascii="Calibri" w:hAnsi="Calibri" w:cs="Calibri"/>
                <w:color w:val="000000"/>
                <w:sz w:val="18"/>
                <w:szCs w:val="18"/>
                <w:shd w:val="clear" w:color="auto" w:fill="D8ECF2"/>
              </w:rPr>
              <w:t xml:space="preserve"> achieve your outcomes?</w:t>
            </w:r>
            <w:r>
              <w:rPr>
                <w:rStyle w:val="normaltextrun"/>
                <w:b/>
                <w:bCs/>
                <w:color w:val="000000"/>
                <w:sz w:val="18"/>
                <w:szCs w:val="18"/>
                <w:shd w:val="clear" w:color="auto" w:fill="D8ECF2"/>
              </w:rPr>
              <w:t> </w:t>
            </w:r>
            <w:r>
              <w:rPr>
                <w:rStyle w:val="eop"/>
                <w:color w:val="000000"/>
                <w:sz w:val="18"/>
                <w:szCs w:val="18"/>
                <w:shd w:val="clear" w:color="auto" w:fill="D8ECF2"/>
              </w:rPr>
              <w:t> </w:t>
            </w:r>
          </w:p>
        </w:tc>
        <w:tc>
          <w:tcPr>
            <w:tcW w:w="4111" w:type="dxa"/>
            <w:shd w:val="clear" w:color="auto" w:fill="D4EAF3" w:themeFill="accent1" w:themeFillTint="33"/>
            <w:vAlign w:val="center"/>
          </w:tcPr>
          <w:p w:rsidRPr="00993045" w:rsidR="00C3453D" w:rsidP="00950EF3" w:rsidRDefault="00C3453D" w14:paraId="14C49D73" w14:textId="77777777">
            <w:pPr>
              <w:pBdr>
                <w:top w:val="nil"/>
                <w:left w:val="nil"/>
                <w:bottom w:val="nil"/>
                <w:right w:val="nil"/>
                <w:between w:val="nil"/>
              </w:pBdr>
              <w:spacing w:before="0" w:after="0"/>
              <w:rPr>
                <w:rFonts w:asciiTheme="majorHAnsi" w:hAnsiTheme="majorHAnsi"/>
                <w:color w:val="000000"/>
              </w:rPr>
            </w:pPr>
            <w:r>
              <w:rPr>
                <w:rStyle w:val="normaltextrun"/>
                <w:rFonts w:ascii="Calibri" w:hAnsi="Calibri" w:cs="Calibri"/>
                <w:b/>
                <w:bCs/>
                <w:color w:val="000000"/>
                <w:sz w:val="18"/>
                <w:szCs w:val="18"/>
                <w:shd w:val="clear" w:color="auto" w:fill="D8ECF2"/>
              </w:rPr>
              <w:t>Output Indicators </w:t>
            </w:r>
            <w:r w:rsidRPr="005E7181">
              <w:rPr>
                <w:rStyle w:val="normaltextrun"/>
                <w:rFonts w:ascii="Calibri" w:hAnsi="Calibri" w:cs="Calibri"/>
                <w:color w:val="000000"/>
                <w:sz w:val="18"/>
                <w:szCs w:val="18"/>
                <w:shd w:val="clear" w:color="auto" w:fill="D8ECF2"/>
              </w:rPr>
              <w:t>– how will you know that this change is happening?  (Please include a target figure where appropriate)</w:t>
            </w:r>
            <w:r w:rsidRPr="005E7181">
              <w:rPr>
                <w:rStyle w:val="normaltextrun"/>
                <w:color w:val="000000"/>
                <w:sz w:val="18"/>
                <w:szCs w:val="18"/>
                <w:shd w:val="clear" w:color="auto" w:fill="D8ECF2"/>
              </w:rPr>
              <w:t> </w:t>
            </w:r>
            <w:r w:rsidRPr="005E7181">
              <w:rPr>
                <w:rStyle w:val="eop"/>
                <w:color w:val="000000"/>
                <w:sz w:val="18"/>
                <w:szCs w:val="18"/>
                <w:shd w:val="clear" w:color="auto" w:fill="D8ECF2"/>
              </w:rPr>
              <w:t> </w:t>
            </w:r>
          </w:p>
        </w:tc>
        <w:tc>
          <w:tcPr>
            <w:tcW w:w="3969" w:type="dxa"/>
            <w:shd w:val="clear" w:color="auto" w:fill="D4EAF3" w:themeFill="accent1" w:themeFillTint="33"/>
            <w:vAlign w:val="center"/>
          </w:tcPr>
          <w:p w:rsidR="00C3453D" w:rsidP="00950EF3" w:rsidRDefault="00C3453D" w14:paraId="55D902AB" w14:textId="77777777">
            <w:pPr>
              <w:pBdr>
                <w:top w:val="nil"/>
                <w:left w:val="nil"/>
                <w:bottom w:val="nil"/>
                <w:right w:val="nil"/>
                <w:between w:val="nil"/>
              </w:pBdr>
              <w:spacing w:before="0" w:after="0"/>
              <w:rPr>
                <w:rFonts w:asciiTheme="majorHAnsi" w:hAnsiTheme="majorHAnsi"/>
                <w:b/>
                <w:color w:val="000000"/>
                <w:sz w:val="18"/>
                <w:szCs w:val="18"/>
              </w:rPr>
            </w:pPr>
            <w:r>
              <w:rPr>
                <w:rFonts w:asciiTheme="majorHAnsi" w:hAnsiTheme="majorHAnsi"/>
                <w:b/>
                <w:color w:val="000000"/>
                <w:sz w:val="18"/>
                <w:szCs w:val="18"/>
              </w:rPr>
              <w:t>Data collection plans:</w:t>
            </w:r>
          </w:p>
          <w:p w:rsidRPr="00232BCC" w:rsidR="00C3453D" w:rsidP="00950EF3" w:rsidRDefault="00C3453D" w14:paraId="01483550" w14:textId="77777777">
            <w:pPr>
              <w:spacing w:before="0" w:after="0"/>
              <w:textAlignment w:val="baseline"/>
              <w:rPr>
                <w:rFonts w:eastAsia="Times New Roman" w:cstheme="minorHAnsi"/>
                <w:sz w:val="16"/>
                <w:szCs w:val="16"/>
              </w:rPr>
            </w:pPr>
            <w:proofErr w:type="spellStart"/>
            <w:r w:rsidRPr="00232BCC">
              <w:rPr>
                <w:rFonts w:eastAsia="Times New Roman" w:cstheme="minorHAnsi"/>
                <w:sz w:val="16"/>
                <w:szCs w:val="16"/>
              </w:rPr>
              <w:t>i</w:t>
            </w:r>
            <w:proofErr w:type="spellEnd"/>
            <w:r w:rsidRPr="00232BCC">
              <w:rPr>
                <w:rFonts w:eastAsia="Times New Roman" w:cstheme="minorHAnsi"/>
                <w:sz w:val="16"/>
                <w:szCs w:val="16"/>
              </w:rPr>
              <w:t>. What is the data collection tool? </w:t>
            </w:r>
          </w:p>
          <w:p w:rsidRPr="00232BCC" w:rsidR="00C3453D" w:rsidP="00950EF3" w:rsidRDefault="00C3453D" w14:paraId="4A31F3B6" w14:textId="77777777">
            <w:pPr>
              <w:spacing w:before="0" w:after="0"/>
              <w:textAlignment w:val="baseline"/>
              <w:rPr>
                <w:rFonts w:cstheme="minorHAnsi"/>
                <w:color w:val="000000"/>
                <w:sz w:val="16"/>
                <w:szCs w:val="16"/>
              </w:rPr>
            </w:pPr>
            <w:r w:rsidRPr="00232BCC">
              <w:rPr>
                <w:rFonts w:eastAsia="Times New Roman" w:cstheme="minorHAnsi"/>
                <w:sz w:val="16"/>
                <w:szCs w:val="16"/>
              </w:rPr>
              <w:t xml:space="preserve">ii. </w:t>
            </w:r>
            <w:r w:rsidRPr="00232BCC">
              <w:rPr>
                <w:rFonts w:cstheme="minorHAnsi"/>
                <w:color w:val="000000"/>
                <w:sz w:val="16"/>
                <w:szCs w:val="16"/>
              </w:rPr>
              <w:t>Who will collect the data, when and how?</w:t>
            </w:r>
          </w:p>
          <w:p w:rsidRPr="00232BCC" w:rsidR="00C3453D" w:rsidP="00950EF3" w:rsidRDefault="00C3453D" w14:paraId="795F690D" w14:textId="77777777">
            <w:pPr>
              <w:spacing w:before="0" w:after="0"/>
              <w:textAlignment w:val="baseline"/>
              <w:rPr>
                <w:rFonts w:cstheme="minorHAnsi"/>
                <w:color w:val="000000"/>
                <w:sz w:val="16"/>
                <w:szCs w:val="16"/>
              </w:rPr>
            </w:pPr>
            <w:r w:rsidRPr="00232BCC">
              <w:rPr>
                <w:rFonts w:cstheme="minorHAnsi"/>
                <w:color w:val="000000"/>
                <w:sz w:val="16"/>
                <w:szCs w:val="16"/>
              </w:rPr>
              <w:t>iii. How will you analyse it?</w:t>
            </w:r>
          </w:p>
          <w:p w:rsidRPr="005E7181" w:rsidR="00C3453D" w:rsidP="00950EF3" w:rsidRDefault="00C3453D" w14:paraId="5C4E1E84" w14:textId="77777777">
            <w:pPr>
              <w:spacing w:before="0" w:after="0"/>
              <w:textAlignment w:val="baseline"/>
              <w:rPr>
                <w:rStyle w:val="normaltextrun"/>
                <w:rFonts w:asciiTheme="majorHAnsi" w:hAnsiTheme="majorHAnsi"/>
                <w:color w:val="000000"/>
                <w:sz w:val="18"/>
                <w:szCs w:val="18"/>
              </w:rPr>
            </w:pPr>
            <w:r w:rsidRPr="00232BCC">
              <w:rPr>
                <w:rFonts w:cstheme="minorHAnsi"/>
                <w:color w:val="000000"/>
                <w:sz w:val="16"/>
                <w:szCs w:val="16"/>
              </w:rPr>
              <w:t>iv. Will you have a research element to this project?</w:t>
            </w:r>
          </w:p>
        </w:tc>
        <w:tc>
          <w:tcPr>
            <w:tcW w:w="3543" w:type="dxa"/>
            <w:shd w:val="clear" w:color="auto" w:fill="D4EAF3" w:themeFill="accent1" w:themeFillTint="33"/>
            <w:vAlign w:val="center"/>
          </w:tcPr>
          <w:p w:rsidR="00C3453D" w:rsidP="00950EF3" w:rsidRDefault="00C3453D" w14:paraId="3BF5A577"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r>
              <w:rPr>
                <w:rStyle w:val="normaltextrun"/>
                <w:rFonts w:ascii="Calibri" w:hAnsi="Calibri" w:cs="Calibri"/>
                <w:b/>
                <w:bCs/>
                <w:color w:val="000000"/>
                <w:sz w:val="18"/>
                <w:szCs w:val="18"/>
                <w:shd w:val="clear" w:color="auto" w:fill="D8ECF2"/>
              </w:rPr>
              <w:t xml:space="preserve">Barriers to change </w:t>
            </w:r>
            <w:r w:rsidRPr="005E7181">
              <w:rPr>
                <w:rStyle w:val="normaltextrun"/>
                <w:rFonts w:ascii="Calibri" w:hAnsi="Calibri" w:cs="Calibri"/>
                <w:color w:val="000000"/>
                <w:sz w:val="18"/>
                <w:szCs w:val="18"/>
                <w:shd w:val="clear" w:color="auto" w:fill="D8ECF2"/>
              </w:rPr>
              <w:t xml:space="preserve">– please detail any anticipated barriers to achieving this </w:t>
            </w:r>
            <w:r>
              <w:rPr>
                <w:rStyle w:val="normaltextrun"/>
                <w:rFonts w:ascii="Calibri" w:hAnsi="Calibri" w:cs="Calibri"/>
                <w:color w:val="000000"/>
                <w:sz w:val="18"/>
                <w:szCs w:val="18"/>
                <w:shd w:val="clear" w:color="auto" w:fill="D8ECF2"/>
              </w:rPr>
              <w:t>output</w:t>
            </w:r>
            <w:r w:rsidRPr="005E7181">
              <w:rPr>
                <w:rStyle w:val="normaltextrun"/>
                <w:rFonts w:ascii="Calibri" w:hAnsi="Calibri" w:cs="Calibri"/>
                <w:color w:val="000000"/>
                <w:sz w:val="18"/>
                <w:szCs w:val="18"/>
                <w:shd w:val="clear" w:color="auto" w:fill="D8ECF2"/>
              </w:rPr>
              <w:t>, and how you will overcome these.</w:t>
            </w:r>
            <w:r>
              <w:rPr>
                <w:rStyle w:val="eop"/>
                <w:rFonts w:ascii="Calibri" w:hAnsi="Calibri" w:cs="Calibri"/>
                <w:color w:val="000000"/>
                <w:sz w:val="18"/>
                <w:szCs w:val="18"/>
                <w:shd w:val="clear" w:color="auto" w:fill="D8ECF2"/>
              </w:rPr>
              <w:t> </w:t>
            </w:r>
          </w:p>
        </w:tc>
      </w:tr>
      <w:tr w:rsidRPr="00993045" w:rsidR="00C3453D" w:rsidTr="00C3453D" w14:paraId="39B2783C" w14:textId="77777777">
        <w:trPr>
          <w:trHeight w:val="193"/>
        </w:trPr>
        <w:tc>
          <w:tcPr>
            <w:tcW w:w="3464" w:type="dxa"/>
          </w:tcPr>
          <w:p w:rsidRPr="00583B6F" w:rsidR="00C3453D" w:rsidP="00950EF3" w:rsidRDefault="00C3453D" w14:paraId="0B3DD6F7" w14:textId="77777777">
            <w:pPr>
              <w:pBdr>
                <w:top w:val="nil"/>
                <w:left w:val="nil"/>
                <w:bottom w:val="nil"/>
                <w:right w:val="nil"/>
                <w:between w:val="nil"/>
              </w:pBdr>
              <w:spacing w:before="0" w:after="0"/>
              <w:rPr>
                <w:rFonts w:asciiTheme="majorHAnsi" w:hAnsiTheme="majorHAnsi"/>
                <w:sz w:val="18"/>
                <w:szCs w:val="18"/>
              </w:rPr>
            </w:pPr>
            <w:r w:rsidRPr="53173781">
              <w:rPr>
                <w:rFonts w:asciiTheme="majorHAnsi" w:hAnsiTheme="majorHAnsi"/>
                <w:sz w:val="18"/>
                <w:szCs w:val="18"/>
              </w:rPr>
              <w:t>1.</w:t>
            </w:r>
          </w:p>
        </w:tc>
        <w:tc>
          <w:tcPr>
            <w:tcW w:w="4111" w:type="dxa"/>
          </w:tcPr>
          <w:p w:rsidR="00C3453D" w:rsidP="00950EF3" w:rsidRDefault="00C3453D" w14:paraId="5E6C8ADC"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969" w:type="dxa"/>
          </w:tcPr>
          <w:p w:rsidR="00C3453D" w:rsidP="00950EF3" w:rsidRDefault="00C3453D" w14:paraId="0517FE8E"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543" w:type="dxa"/>
          </w:tcPr>
          <w:p w:rsidR="00C3453D" w:rsidP="00950EF3" w:rsidRDefault="00C3453D" w14:paraId="048D3EE5"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r>
      <w:tr w:rsidRPr="00993045" w:rsidR="00C3453D" w:rsidTr="00C3453D" w14:paraId="7E719E53" w14:textId="77777777">
        <w:trPr>
          <w:trHeight w:val="367"/>
        </w:trPr>
        <w:tc>
          <w:tcPr>
            <w:tcW w:w="3464" w:type="dxa"/>
          </w:tcPr>
          <w:p w:rsidRPr="00583B6F" w:rsidR="00C3453D" w:rsidP="00950EF3" w:rsidRDefault="00C3453D" w14:paraId="0EBB739C" w14:textId="77777777">
            <w:pPr>
              <w:pBdr>
                <w:top w:val="nil"/>
                <w:left w:val="nil"/>
                <w:bottom w:val="nil"/>
                <w:right w:val="nil"/>
                <w:between w:val="nil"/>
              </w:pBdr>
              <w:spacing w:before="0" w:after="0"/>
              <w:rPr>
                <w:rFonts w:asciiTheme="majorHAnsi" w:hAnsiTheme="majorHAnsi"/>
                <w:sz w:val="18"/>
                <w:szCs w:val="18"/>
              </w:rPr>
            </w:pPr>
            <w:r w:rsidRPr="53173781">
              <w:rPr>
                <w:rFonts w:asciiTheme="majorHAnsi" w:hAnsiTheme="majorHAnsi"/>
                <w:sz w:val="18"/>
                <w:szCs w:val="18"/>
              </w:rPr>
              <w:t>2.</w:t>
            </w:r>
          </w:p>
        </w:tc>
        <w:tc>
          <w:tcPr>
            <w:tcW w:w="4111" w:type="dxa"/>
          </w:tcPr>
          <w:p w:rsidR="00C3453D" w:rsidP="00950EF3" w:rsidRDefault="00C3453D" w14:paraId="484EEB08"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969" w:type="dxa"/>
          </w:tcPr>
          <w:p w:rsidR="00C3453D" w:rsidP="00950EF3" w:rsidRDefault="00C3453D" w14:paraId="169B7710"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543" w:type="dxa"/>
          </w:tcPr>
          <w:p w:rsidR="00C3453D" w:rsidP="00950EF3" w:rsidRDefault="00C3453D" w14:paraId="65335C87"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r>
      <w:tr w:rsidRPr="00993045" w:rsidR="00C3453D" w:rsidTr="00C3453D" w14:paraId="6AFB44AA" w14:textId="77777777">
        <w:trPr>
          <w:trHeight w:val="383"/>
        </w:trPr>
        <w:tc>
          <w:tcPr>
            <w:tcW w:w="3464" w:type="dxa"/>
          </w:tcPr>
          <w:p w:rsidRPr="00583B6F" w:rsidR="00C3453D" w:rsidP="00950EF3" w:rsidRDefault="00C3453D" w14:paraId="67D3DCF2" w14:textId="77777777">
            <w:pPr>
              <w:pBdr>
                <w:top w:val="nil"/>
                <w:left w:val="nil"/>
                <w:bottom w:val="nil"/>
                <w:right w:val="nil"/>
                <w:between w:val="nil"/>
              </w:pBdr>
              <w:spacing w:before="0" w:after="0"/>
              <w:rPr>
                <w:rFonts w:asciiTheme="majorHAnsi" w:hAnsiTheme="majorHAnsi"/>
                <w:sz w:val="18"/>
                <w:szCs w:val="18"/>
              </w:rPr>
            </w:pPr>
            <w:r w:rsidRPr="53173781">
              <w:rPr>
                <w:rFonts w:asciiTheme="majorHAnsi" w:hAnsiTheme="majorHAnsi"/>
                <w:sz w:val="18"/>
                <w:szCs w:val="18"/>
              </w:rPr>
              <w:t>3.</w:t>
            </w:r>
          </w:p>
        </w:tc>
        <w:tc>
          <w:tcPr>
            <w:tcW w:w="4111" w:type="dxa"/>
          </w:tcPr>
          <w:p w:rsidR="00C3453D" w:rsidP="00950EF3" w:rsidRDefault="00C3453D" w14:paraId="45D0276D"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969" w:type="dxa"/>
          </w:tcPr>
          <w:p w:rsidR="00C3453D" w:rsidP="00950EF3" w:rsidRDefault="00C3453D" w14:paraId="5D854F92" w14:textId="77777777">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543" w:type="dxa"/>
          </w:tcPr>
          <w:p w:rsidR="00C3453D" w:rsidP="00950EF3" w:rsidRDefault="00C3453D" w14:paraId="5E4A7F1C" w14:textId="77777777">
            <w:pPr>
              <w:pBdr>
                <w:top w:val="nil"/>
                <w:left w:val="nil"/>
                <w:bottom w:val="nil"/>
                <w:right w:val="nil"/>
                <w:between w:val="nil"/>
              </w:pBdr>
              <w:spacing w:before="0" w:after="0"/>
              <w:jc w:val="center"/>
              <w:rPr>
                <w:rStyle w:val="normaltextrun"/>
                <w:rFonts w:ascii="Calibri" w:hAnsi="Calibri" w:cs="Calibri"/>
                <w:b/>
                <w:bCs/>
                <w:color w:val="000000"/>
                <w:sz w:val="18"/>
                <w:szCs w:val="18"/>
                <w:shd w:val="clear" w:color="auto" w:fill="D8ECF2"/>
              </w:rPr>
            </w:pPr>
          </w:p>
        </w:tc>
      </w:tr>
    </w:tbl>
    <w:p w:rsidR="00811BCA" w:rsidP="005471EA" w:rsidRDefault="00811BCA" w14:paraId="2AF6CC14" w14:textId="77777777">
      <w:pPr>
        <w:jc w:val="both"/>
      </w:pPr>
    </w:p>
    <w:p w:rsidR="00E43AAE" w:rsidP="005471EA" w:rsidRDefault="00E43AAE" w14:paraId="6D90562F" w14:textId="77777777">
      <w:pPr>
        <w:jc w:val="both"/>
        <w:sectPr w:rsidR="00E43AAE" w:rsidSect="00C3453D">
          <w:pgSz w:w="16838" w:h="11906" w:orient="landscape"/>
          <w:pgMar w:top="720" w:right="720" w:bottom="720" w:left="720" w:header="708" w:footer="708" w:gutter="0"/>
          <w:cols w:space="708"/>
          <w:docGrid w:linePitch="360"/>
        </w:sectPr>
      </w:pPr>
    </w:p>
    <w:p w:rsidRPr="00E14EEC" w:rsidR="00E43AAE" w:rsidP="00E43AAE" w:rsidRDefault="00E43AAE" w14:paraId="55473D23" w14:textId="59006C2B">
      <w:pPr>
        <w:pBdr>
          <w:top w:val="nil"/>
          <w:left w:val="nil"/>
          <w:bottom w:val="nil"/>
          <w:right w:val="nil"/>
          <w:between w:val="nil"/>
        </w:pBdr>
        <w:ind w:right="89"/>
        <w:rPr>
          <w:rFonts w:cstheme="minorHAnsi"/>
          <w:color w:val="000000"/>
        </w:rPr>
      </w:pPr>
      <w:r w:rsidRPr="00E14EEC">
        <w:rPr>
          <w:rFonts w:cstheme="minorHAnsi"/>
          <w:color w:val="000000" w:themeColor="text1"/>
        </w:rPr>
        <w:t xml:space="preserve">4.2 List the main project activities (no more than 20) that will ensure you achieve the changes and outcomes listed above and which strengthen the </w:t>
      </w:r>
      <w:r w:rsidR="006D04A7">
        <w:rPr>
          <w:rFonts w:cstheme="minorHAnsi"/>
          <w:color w:val="000000" w:themeColor="text1"/>
        </w:rPr>
        <w:t>p</w:t>
      </w:r>
      <w:r w:rsidRPr="00E14EEC">
        <w:rPr>
          <w:rFonts w:cstheme="minorHAnsi"/>
          <w:color w:val="000000" w:themeColor="text1"/>
        </w:rPr>
        <w:t>artnership during the project implementation period</w:t>
      </w:r>
      <w:r w:rsidR="001F686B">
        <w:rPr>
          <w:rFonts w:cstheme="minorHAnsi"/>
          <w:color w:val="000000" w:themeColor="text1"/>
        </w:rPr>
        <w:t xml:space="preserve"> until </w:t>
      </w:r>
      <w:r w:rsidRPr="00E536F8" w:rsidR="001F686B">
        <w:rPr>
          <w:rFonts w:cstheme="minorHAnsi"/>
          <w:color w:val="000000" w:themeColor="text1"/>
        </w:rPr>
        <w:t>31</w:t>
      </w:r>
      <w:r w:rsidRPr="00E536F8" w:rsidR="001F686B">
        <w:rPr>
          <w:rFonts w:cstheme="minorHAnsi"/>
          <w:color w:val="000000" w:themeColor="text1"/>
          <w:vertAlign w:val="superscript"/>
        </w:rPr>
        <w:t>st</w:t>
      </w:r>
      <w:r w:rsidRPr="00E536F8" w:rsidR="001F686B">
        <w:rPr>
          <w:rFonts w:cstheme="minorHAnsi"/>
          <w:color w:val="000000" w:themeColor="text1"/>
        </w:rPr>
        <w:t xml:space="preserve"> </w:t>
      </w:r>
      <w:r w:rsidR="0050600B">
        <w:rPr>
          <w:rFonts w:cstheme="minorHAnsi"/>
          <w:color w:val="000000" w:themeColor="text1"/>
        </w:rPr>
        <w:t>January</w:t>
      </w:r>
      <w:r w:rsidRPr="00E536F8" w:rsidR="001F686B">
        <w:rPr>
          <w:rFonts w:cstheme="minorHAnsi"/>
          <w:color w:val="000000" w:themeColor="text1"/>
        </w:rPr>
        <w:t xml:space="preserve"> 202</w:t>
      </w:r>
      <w:r w:rsidRPr="00E536F8" w:rsidR="00E216E1">
        <w:rPr>
          <w:rFonts w:cstheme="minorHAnsi"/>
          <w:color w:val="000000" w:themeColor="text1"/>
        </w:rPr>
        <w:t>6</w:t>
      </w:r>
      <w:r w:rsidRPr="00E14EEC">
        <w:rPr>
          <w:rFonts w:cstheme="minorHAnsi"/>
          <w:color w:val="000000" w:themeColor="text1"/>
        </w:rPr>
        <w:t>. Mark an X in the quarter(s) in which the activity will take place.</w:t>
      </w:r>
    </w:p>
    <w:tbl>
      <w:tblPr>
        <w:tblW w:w="14708" w:type="dxa"/>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ayout w:type="fixed"/>
        <w:tblCellMar>
          <w:top w:w="28" w:type="dxa"/>
          <w:left w:w="57" w:type="dxa"/>
          <w:bottom w:w="28" w:type="dxa"/>
          <w:right w:w="57" w:type="dxa"/>
        </w:tblCellMar>
        <w:tblLook w:val="0400" w:firstRow="0" w:lastRow="0" w:firstColumn="0" w:lastColumn="0" w:noHBand="0" w:noVBand="1"/>
      </w:tblPr>
      <w:tblGrid>
        <w:gridCol w:w="7287"/>
        <w:gridCol w:w="4332"/>
        <w:gridCol w:w="850"/>
        <w:gridCol w:w="709"/>
        <w:gridCol w:w="851"/>
        <w:gridCol w:w="679"/>
      </w:tblGrid>
      <w:tr w:rsidRPr="00993045" w:rsidR="00D82080" w:rsidTr="00335C18" w14:paraId="083AA155" w14:textId="77777777">
        <w:tc>
          <w:tcPr>
            <w:tcW w:w="7287" w:type="dxa"/>
            <w:shd w:val="clear" w:color="auto" w:fill="D4EAF3" w:themeFill="accent1" w:themeFillTint="33"/>
            <w:vAlign w:val="center"/>
          </w:tcPr>
          <w:p w:rsidRPr="00993045" w:rsidR="00D82080" w:rsidP="00950EF3" w:rsidRDefault="00D82080" w14:paraId="29014F7E" w14:textId="77777777">
            <w:pPr>
              <w:pBdr>
                <w:top w:val="nil"/>
                <w:left w:val="nil"/>
                <w:bottom w:val="nil"/>
                <w:right w:val="nil"/>
                <w:between w:val="nil"/>
              </w:pBdr>
              <w:spacing w:before="0" w:after="0"/>
              <w:jc w:val="center"/>
              <w:rPr>
                <w:rFonts w:asciiTheme="majorHAnsi" w:hAnsiTheme="majorHAnsi"/>
                <w:b/>
                <w:bCs/>
                <w:color w:val="000000"/>
              </w:rPr>
            </w:pPr>
            <w:r w:rsidRPr="305F9A04">
              <w:rPr>
                <w:rFonts w:asciiTheme="majorHAnsi" w:hAnsiTheme="majorHAnsi"/>
                <w:b/>
                <w:bCs/>
                <w:color w:val="000000" w:themeColor="text1"/>
              </w:rPr>
              <w:t>Activity</w:t>
            </w:r>
          </w:p>
        </w:tc>
        <w:tc>
          <w:tcPr>
            <w:tcW w:w="4332" w:type="dxa"/>
            <w:shd w:val="clear" w:color="auto" w:fill="D4EAF3" w:themeFill="accent1" w:themeFillTint="33"/>
          </w:tcPr>
          <w:p w:rsidR="00D82080" w:rsidP="00950EF3" w:rsidRDefault="00D82080" w14:paraId="32535E34" w14:textId="77777777">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Implementation site/s</w:t>
            </w:r>
          </w:p>
        </w:tc>
        <w:tc>
          <w:tcPr>
            <w:tcW w:w="850" w:type="dxa"/>
            <w:shd w:val="clear" w:color="auto" w:fill="D4EAF3" w:themeFill="accent1" w:themeFillTint="33"/>
            <w:vAlign w:val="center"/>
          </w:tcPr>
          <w:p w:rsidRPr="00993045" w:rsidR="00D82080" w:rsidP="00950EF3" w:rsidRDefault="00D82080" w14:paraId="4351CB08" w14:textId="797B792E">
            <w:pPr>
              <w:pBdr>
                <w:top w:val="nil"/>
                <w:left w:val="nil"/>
                <w:bottom w:val="nil"/>
                <w:right w:val="nil"/>
                <w:between w:val="nil"/>
              </w:pBdr>
              <w:spacing w:before="0" w:after="0"/>
              <w:rPr>
                <w:rFonts w:asciiTheme="majorHAnsi" w:hAnsiTheme="majorHAnsi"/>
                <w:b/>
                <w:bCs/>
                <w:color w:val="000000"/>
              </w:rPr>
            </w:pPr>
            <w:r>
              <w:rPr>
                <w:rFonts w:asciiTheme="majorHAnsi" w:hAnsiTheme="majorHAnsi"/>
                <w:b/>
                <w:bCs/>
                <w:color w:val="000000"/>
              </w:rPr>
              <w:t>Q1</w:t>
            </w:r>
            <w:r w:rsidR="00476D02">
              <w:rPr>
                <w:rFonts w:asciiTheme="majorHAnsi" w:hAnsiTheme="majorHAnsi"/>
                <w:b/>
                <w:bCs/>
                <w:color w:val="000000"/>
              </w:rPr>
              <w:t xml:space="preserve"> Apr-Jun 25</w:t>
            </w:r>
          </w:p>
        </w:tc>
        <w:tc>
          <w:tcPr>
            <w:tcW w:w="709" w:type="dxa"/>
            <w:shd w:val="clear" w:color="auto" w:fill="D4EAF3" w:themeFill="accent1" w:themeFillTint="33"/>
            <w:vAlign w:val="center"/>
          </w:tcPr>
          <w:p w:rsidRPr="00993045" w:rsidR="00D82080" w:rsidP="00950EF3" w:rsidRDefault="00D82080" w14:paraId="33E6B917" w14:textId="141D144B">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Q2</w:t>
            </w:r>
            <w:r w:rsidR="00476D02">
              <w:rPr>
                <w:rFonts w:asciiTheme="majorHAnsi" w:hAnsiTheme="majorHAnsi"/>
                <w:b/>
                <w:color w:val="000000"/>
              </w:rPr>
              <w:t xml:space="preserve"> Jul-Sep 25</w:t>
            </w:r>
          </w:p>
        </w:tc>
        <w:tc>
          <w:tcPr>
            <w:tcW w:w="851" w:type="dxa"/>
            <w:shd w:val="clear" w:color="auto" w:fill="D4EAF3" w:themeFill="accent1" w:themeFillTint="33"/>
            <w:vAlign w:val="center"/>
          </w:tcPr>
          <w:p w:rsidRPr="00993045" w:rsidR="00D82080" w:rsidP="00950EF3" w:rsidRDefault="00D82080" w14:paraId="35577043" w14:textId="58B1A8CA">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Q3</w:t>
            </w:r>
            <w:r w:rsidR="00476D02">
              <w:rPr>
                <w:rFonts w:asciiTheme="majorHAnsi" w:hAnsiTheme="majorHAnsi"/>
                <w:b/>
                <w:color w:val="000000"/>
              </w:rPr>
              <w:t xml:space="preserve"> Oct-Dec 25</w:t>
            </w:r>
          </w:p>
        </w:tc>
        <w:tc>
          <w:tcPr>
            <w:tcW w:w="679" w:type="dxa"/>
            <w:shd w:val="clear" w:color="auto" w:fill="D4EAF3" w:themeFill="accent1" w:themeFillTint="33"/>
          </w:tcPr>
          <w:p w:rsidR="00D82080" w:rsidP="00950EF3" w:rsidRDefault="00D82080" w14:paraId="767A8A10" w14:textId="0EDC871E">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Q4</w:t>
            </w:r>
            <w:r w:rsidR="00335C18">
              <w:rPr>
                <w:rFonts w:asciiTheme="majorHAnsi" w:hAnsiTheme="majorHAnsi"/>
                <w:b/>
                <w:color w:val="000000"/>
              </w:rPr>
              <w:t xml:space="preserve"> Jan 25</w:t>
            </w:r>
          </w:p>
        </w:tc>
      </w:tr>
      <w:tr w:rsidRPr="00993045" w:rsidR="00D82080" w:rsidTr="00335C18" w14:paraId="121AA70E" w14:textId="77777777">
        <w:trPr>
          <w:trHeight w:val="414"/>
        </w:trPr>
        <w:tc>
          <w:tcPr>
            <w:tcW w:w="7287" w:type="dxa"/>
          </w:tcPr>
          <w:p w:rsidRPr="00993045" w:rsidR="00D82080" w:rsidP="00950EF3" w:rsidRDefault="00D82080" w14:paraId="4C4BF380"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18C94321"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7C21035B"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198AA702"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7735AF65"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6196B452"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17D96C31" w14:textId="77777777">
        <w:trPr>
          <w:trHeight w:val="351"/>
        </w:trPr>
        <w:tc>
          <w:tcPr>
            <w:tcW w:w="7287" w:type="dxa"/>
          </w:tcPr>
          <w:p w:rsidRPr="00993045" w:rsidR="00D82080" w:rsidP="00950EF3" w:rsidRDefault="00D82080" w14:paraId="23878B7F"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21FF3E96"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5810C3DA"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1636675A"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4027A36A"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4BB4EA6E"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47C9CAE1" w14:textId="77777777">
        <w:trPr>
          <w:trHeight w:val="371"/>
        </w:trPr>
        <w:tc>
          <w:tcPr>
            <w:tcW w:w="7287" w:type="dxa"/>
          </w:tcPr>
          <w:p w:rsidRPr="00993045" w:rsidR="00D82080" w:rsidP="00950EF3" w:rsidRDefault="00D82080" w14:paraId="0B185451"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3F6769F6"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7D58E798"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56B99B44"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29867305"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25F74F33"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7DCC07CC" w14:textId="77777777">
        <w:trPr>
          <w:trHeight w:val="349"/>
        </w:trPr>
        <w:tc>
          <w:tcPr>
            <w:tcW w:w="7287" w:type="dxa"/>
          </w:tcPr>
          <w:p w:rsidRPr="00993045" w:rsidR="00D82080" w:rsidP="00950EF3" w:rsidRDefault="00D82080" w14:paraId="2378EB56"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70E914A9"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38CA901B"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4E072743"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037A0BD0"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7C23CF33"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73926130" w14:textId="77777777">
        <w:trPr>
          <w:trHeight w:val="354"/>
        </w:trPr>
        <w:tc>
          <w:tcPr>
            <w:tcW w:w="7287" w:type="dxa"/>
          </w:tcPr>
          <w:p w:rsidRPr="00993045" w:rsidR="00D82080" w:rsidP="00950EF3" w:rsidRDefault="00D82080" w14:paraId="17541CCA"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10E138A5"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2B46BB74"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53921CBE"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2765896E"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7D5603B8"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60CF5FDF" w14:textId="77777777">
        <w:trPr>
          <w:trHeight w:val="360"/>
        </w:trPr>
        <w:tc>
          <w:tcPr>
            <w:tcW w:w="7287" w:type="dxa"/>
          </w:tcPr>
          <w:p w:rsidRPr="00993045" w:rsidR="00D82080" w:rsidP="00950EF3" w:rsidRDefault="00D82080" w14:paraId="51A77203"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1FCDB56F"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31B61CB8"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32789DEE"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584F7A31"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7C0F959F"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43DF3738" w14:textId="77777777">
        <w:trPr>
          <w:trHeight w:val="367"/>
        </w:trPr>
        <w:tc>
          <w:tcPr>
            <w:tcW w:w="7287" w:type="dxa"/>
          </w:tcPr>
          <w:p w:rsidRPr="00993045" w:rsidR="00D82080" w:rsidP="00950EF3" w:rsidRDefault="00D82080" w14:paraId="0E9DE78C"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5AC8B129"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604160C9"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472AF8A1"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56910AC2"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15569F41"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3C3331F4" w14:textId="77777777">
        <w:trPr>
          <w:trHeight w:val="359"/>
        </w:trPr>
        <w:tc>
          <w:tcPr>
            <w:tcW w:w="7287" w:type="dxa"/>
          </w:tcPr>
          <w:p w:rsidRPr="00993045" w:rsidR="00D82080" w:rsidP="00950EF3" w:rsidRDefault="00D82080" w14:paraId="655642D9"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394F6110"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354B81AC"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2CBA7BAD"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09276DAC"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48A72072"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0E7E8DA0" w14:textId="77777777">
        <w:trPr>
          <w:trHeight w:val="364"/>
        </w:trPr>
        <w:tc>
          <w:tcPr>
            <w:tcW w:w="7287" w:type="dxa"/>
          </w:tcPr>
          <w:p w:rsidRPr="00993045" w:rsidR="00D82080" w:rsidP="00950EF3" w:rsidRDefault="00D82080" w14:paraId="131035E9"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6FF0DE12"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06843BBF"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19F4D4BF"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60926C5D"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6C5428D7"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163788B2" w14:textId="77777777">
        <w:trPr>
          <w:trHeight w:val="356"/>
        </w:trPr>
        <w:tc>
          <w:tcPr>
            <w:tcW w:w="7287" w:type="dxa"/>
          </w:tcPr>
          <w:p w:rsidRPr="00993045" w:rsidR="00D82080" w:rsidP="00950EF3" w:rsidRDefault="00D82080" w14:paraId="280BEA0D"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6C1EADAA"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6FF954C1"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4B357603"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5CFD1B58"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750ED908"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19384836" w14:textId="77777777">
        <w:trPr>
          <w:trHeight w:val="356"/>
        </w:trPr>
        <w:tc>
          <w:tcPr>
            <w:tcW w:w="7287" w:type="dxa"/>
          </w:tcPr>
          <w:p w:rsidRPr="00993045" w:rsidR="00D82080" w:rsidP="00950EF3" w:rsidRDefault="00D82080" w14:paraId="6B83C990"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39D87C4B"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41252123"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48751807"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4F2795FD"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3CB1F5C2"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3E524F0C" w14:textId="77777777">
        <w:trPr>
          <w:trHeight w:val="356"/>
        </w:trPr>
        <w:tc>
          <w:tcPr>
            <w:tcW w:w="7287" w:type="dxa"/>
          </w:tcPr>
          <w:p w:rsidRPr="00993045" w:rsidR="00D82080" w:rsidP="00950EF3" w:rsidRDefault="00D82080" w14:paraId="1F370EAB"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1E3A81CD"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45925A7B"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1AA605B1"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6E350514"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0310CFCC"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65B7D717" w14:textId="77777777">
        <w:trPr>
          <w:trHeight w:val="356"/>
        </w:trPr>
        <w:tc>
          <w:tcPr>
            <w:tcW w:w="7287" w:type="dxa"/>
          </w:tcPr>
          <w:p w:rsidRPr="00993045" w:rsidR="00D82080" w:rsidP="00950EF3" w:rsidRDefault="00D82080" w14:paraId="76AF651C"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41C6D6A3"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0425019C"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1ABB81B6"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266BD3E6"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11ACDB8D"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11405F1A" w14:textId="77777777">
        <w:trPr>
          <w:trHeight w:val="356"/>
        </w:trPr>
        <w:tc>
          <w:tcPr>
            <w:tcW w:w="7287" w:type="dxa"/>
          </w:tcPr>
          <w:p w:rsidRPr="00993045" w:rsidR="00D82080" w:rsidP="00950EF3" w:rsidRDefault="00D82080" w14:paraId="58C37787"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5DCD5EA4"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2AB4A94C"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6FCF9BC7"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0A9812F6"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071C2FFA"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6DD7B1A9" w14:textId="77777777">
        <w:trPr>
          <w:trHeight w:val="356"/>
        </w:trPr>
        <w:tc>
          <w:tcPr>
            <w:tcW w:w="7287" w:type="dxa"/>
          </w:tcPr>
          <w:p w:rsidRPr="00993045" w:rsidR="00D82080" w:rsidP="00950EF3" w:rsidRDefault="00D82080" w14:paraId="6D8D2296"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5A74D2E5"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4ECB8584"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70CDE920"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2675581A"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7EC1B170"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3380EDA7" w14:textId="77777777">
        <w:trPr>
          <w:trHeight w:val="356"/>
        </w:trPr>
        <w:tc>
          <w:tcPr>
            <w:tcW w:w="7287" w:type="dxa"/>
          </w:tcPr>
          <w:p w:rsidRPr="00993045" w:rsidR="00D82080" w:rsidP="00950EF3" w:rsidRDefault="00D82080" w14:paraId="06C79CA1"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32D08642"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04BB6D8B"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25661FA0"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59D80475"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4F2FD358" w14:textId="77777777">
            <w:pPr>
              <w:pBdr>
                <w:top w:val="nil"/>
                <w:left w:val="nil"/>
                <w:bottom w:val="nil"/>
                <w:right w:val="nil"/>
                <w:between w:val="nil"/>
              </w:pBdr>
              <w:spacing w:before="0" w:after="0"/>
              <w:rPr>
                <w:rFonts w:asciiTheme="majorHAnsi" w:hAnsiTheme="majorHAnsi"/>
                <w:color w:val="000000"/>
              </w:rPr>
            </w:pPr>
          </w:p>
        </w:tc>
      </w:tr>
      <w:tr w:rsidRPr="00993045" w:rsidR="00D82080" w:rsidTr="00335C18" w14:paraId="53D616CD" w14:textId="77777777">
        <w:trPr>
          <w:trHeight w:val="356"/>
        </w:trPr>
        <w:tc>
          <w:tcPr>
            <w:tcW w:w="7287" w:type="dxa"/>
          </w:tcPr>
          <w:p w:rsidRPr="00993045" w:rsidR="00D82080" w:rsidP="00950EF3" w:rsidRDefault="00D82080" w14:paraId="7429FA1B" w14:textId="77777777">
            <w:pPr>
              <w:pBdr>
                <w:top w:val="nil"/>
                <w:left w:val="nil"/>
                <w:bottom w:val="nil"/>
                <w:right w:val="nil"/>
                <w:between w:val="nil"/>
              </w:pBdr>
              <w:spacing w:before="0" w:after="0"/>
              <w:rPr>
                <w:rFonts w:asciiTheme="majorHAnsi" w:hAnsiTheme="majorHAnsi"/>
                <w:color w:val="000000"/>
              </w:rPr>
            </w:pPr>
          </w:p>
        </w:tc>
        <w:tc>
          <w:tcPr>
            <w:tcW w:w="4332" w:type="dxa"/>
          </w:tcPr>
          <w:p w:rsidRPr="00993045" w:rsidR="00D82080" w:rsidP="00950EF3" w:rsidRDefault="00D82080" w14:paraId="096CC0DE" w14:textId="77777777">
            <w:pPr>
              <w:pBdr>
                <w:top w:val="nil"/>
                <w:left w:val="nil"/>
                <w:bottom w:val="nil"/>
                <w:right w:val="nil"/>
                <w:between w:val="nil"/>
              </w:pBdr>
              <w:spacing w:before="0" w:after="0"/>
              <w:rPr>
                <w:rFonts w:asciiTheme="majorHAnsi" w:hAnsiTheme="majorHAnsi"/>
                <w:color w:val="000000"/>
              </w:rPr>
            </w:pPr>
          </w:p>
        </w:tc>
        <w:tc>
          <w:tcPr>
            <w:tcW w:w="850" w:type="dxa"/>
          </w:tcPr>
          <w:p w:rsidRPr="00993045" w:rsidR="00D82080" w:rsidP="00950EF3" w:rsidRDefault="00D82080" w14:paraId="2C2FBD39" w14:textId="77777777">
            <w:pPr>
              <w:pBdr>
                <w:top w:val="nil"/>
                <w:left w:val="nil"/>
                <w:bottom w:val="nil"/>
                <w:right w:val="nil"/>
                <w:between w:val="nil"/>
              </w:pBdr>
              <w:spacing w:before="0" w:after="0"/>
              <w:rPr>
                <w:rFonts w:asciiTheme="majorHAnsi" w:hAnsiTheme="majorHAnsi"/>
                <w:color w:val="000000"/>
              </w:rPr>
            </w:pPr>
          </w:p>
        </w:tc>
        <w:tc>
          <w:tcPr>
            <w:tcW w:w="709" w:type="dxa"/>
          </w:tcPr>
          <w:p w:rsidRPr="00993045" w:rsidR="00D82080" w:rsidP="00950EF3" w:rsidRDefault="00D82080" w14:paraId="3E7AEC81" w14:textId="77777777">
            <w:pPr>
              <w:pBdr>
                <w:top w:val="nil"/>
                <w:left w:val="nil"/>
                <w:bottom w:val="nil"/>
                <w:right w:val="nil"/>
                <w:between w:val="nil"/>
              </w:pBdr>
              <w:spacing w:before="0" w:after="0"/>
              <w:rPr>
                <w:rFonts w:asciiTheme="majorHAnsi" w:hAnsiTheme="majorHAnsi"/>
                <w:color w:val="000000"/>
              </w:rPr>
            </w:pPr>
          </w:p>
        </w:tc>
        <w:tc>
          <w:tcPr>
            <w:tcW w:w="851" w:type="dxa"/>
          </w:tcPr>
          <w:p w:rsidRPr="00993045" w:rsidR="00D82080" w:rsidP="00950EF3" w:rsidRDefault="00D82080" w14:paraId="0CCFDE91" w14:textId="77777777">
            <w:pPr>
              <w:pBdr>
                <w:top w:val="nil"/>
                <w:left w:val="nil"/>
                <w:bottom w:val="nil"/>
                <w:right w:val="nil"/>
                <w:between w:val="nil"/>
              </w:pBdr>
              <w:spacing w:before="0" w:after="0"/>
              <w:rPr>
                <w:rFonts w:asciiTheme="majorHAnsi" w:hAnsiTheme="majorHAnsi"/>
                <w:color w:val="000000"/>
              </w:rPr>
            </w:pPr>
          </w:p>
        </w:tc>
        <w:tc>
          <w:tcPr>
            <w:tcW w:w="679" w:type="dxa"/>
          </w:tcPr>
          <w:p w:rsidRPr="00993045" w:rsidR="00D82080" w:rsidP="00950EF3" w:rsidRDefault="00D82080" w14:paraId="1D9A2204" w14:textId="77777777">
            <w:pPr>
              <w:pBdr>
                <w:top w:val="nil"/>
                <w:left w:val="nil"/>
                <w:bottom w:val="nil"/>
                <w:right w:val="nil"/>
                <w:between w:val="nil"/>
              </w:pBdr>
              <w:spacing w:before="0" w:after="0"/>
              <w:rPr>
                <w:rFonts w:asciiTheme="majorHAnsi" w:hAnsiTheme="majorHAnsi"/>
                <w:color w:val="000000"/>
              </w:rPr>
            </w:pPr>
          </w:p>
        </w:tc>
      </w:tr>
    </w:tbl>
    <w:p w:rsidR="00472FDF" w:rsidP="005471EA" w:rsidRDefault="00472FDF" w14:paraId="3517CB24" w14:textId="77777777">
      <w:pPr>
        <w:jc w:val="both"/>
        <w:sectPr w:rsidR="00472FDF" w:rsidSect="00C3453D">
          <w:pgSz w:w="16838" w:h="11906" w:orient="landscape"/>
          <w:pgMar w:top="720" w:right="720" w:bottom="720" w:left="720" w:header="708" w:footer="708" w:gutter="0"/>
          <w:cols w:space="708"/>
          <w:docGrid w:linePitch="360"/>
        </w:sectPr>
      </w:pPr>
    </w:p>
    <w:p w:rsidRPr="0091332C" w:rsidR="00472FDF" w:rsidP="00472FDF" w:rsidRDefault="00472FDF" w14:paraId="09050092" w14:textId="77777777">
      <w:pPr>
        <w:spacing w:after="0" w:line="240" w:lineRule="auto"/>
        <w:rPr>
          <w:rStyle w:val="normaltextrun"/>
          <w:rFonts w:cstheme="minorHAnsi"/>
          <w:color w:val="000000"/>
          <w:shd w:val="clear" w:color="auto" w:fill="FFFFFF"/>
        </w:rPr>
      </w:pPr>
      <w:r w:rsidRPr="0091332C">
        <w:rPr>
          <w:rStyle w:val="normaltextrun"/>
          <w:rFonts w:cstheme="minorHAnsi"/>
          <w:color w:val="000000"/>
          <w:shd w:val="clear" w:color="auto" w:fill="FFFFFF"/>
        </w:rPr>
        <w:t>4.3 Please fill in the table below with an estimate of the disaggregated data of your proposed project.</w:t>
      </w:r>
    </w:p>
    <w:p w:rsidR="00472FDF" w:rsidP="00472FDF" w:rsidRDefault="00472FDF" w14:paraId="1FF38BAD" w14:textId="77777777">
      <w:pPr>
        <w:spacing w:after="0" w:line="240" w:lineRule="auto"/>
      </w:pPr>
    </w:p>
    <w:tbl>
      <w:tblPr>
        <w:tblW w:w="10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57" w:type="dxa"/>
          <w:bottom w:w="28" w:type="dxa"/>
          <w:right w:w="57" w:type="dxa"/>
        </w:tblCellMar>
        <w:tblLook w:val="0400" w:firstRow="0" w:lastRow="0" w:firstColumn="0" w:lastColumn="0" w:noHBand="0" w:noVBand="1"/>
      </w:tblPr>
      <w:tblGrid>
        <w:gridCol w:w="7084"/>
        <w:gridCol w:w="2002"/>
        <w:gridCol w:w="1257"/>
      </w:tblGrid>
      <w:tr w:rsidR="00472FDF" w:rsidTr="75299BDD" w14:paraId="5B4E64EC" w14:textId="77777777">
        <w:tc>
          <w:tcPr>
            <w:tcW w:w="7084" w:type="dxa"/>
            <w:shd w:val="clear" w:color="auto" w:fill="D4EAF3" w:themeFill="accent1" w:themeFillTint="33"/>
            <w:vAlign w:val="bottom"/>
          </w:tcPr>
          <w:p w:rsidR="00472FDF" w:rsidP="003A5ACB" w:rsidRDefault="00472FDF" w14:paraId="5D422CE2" w14:textId="77777777">
            <w:pPr>
              <w:spacing w:before="0" w:after="0"/>
            </w:pPr>
          </w:p>
        </w:tc>
        <w:tc>
          <w:tcPr>
            <w:tcW w:w="2002" w:type="dxa"/>
            <w:shd w:val="clear" w:color="auto" w:fill="D4EAF3" w:themeFill="accent1" w:themeFillTint="33"/>
          </w:tcPr>
          <w:p w:rsidRPr="00BB5301" w:rsidR="00472FDF" w:rsidP="003A5ACB" w:rsidRDefault="00472FDF" w14:paraId="4EC0CD6A" w14:textId="77777777">
            <w:pPr>
              <w:spacing w:before="0" w:after="0"/>
              <w:rPr>
                <w:b/>
                <w:bCs/>
                <w:lang w:val="fr-FR"/>
              </w:rPr>
            </w:pPr>
            <w:r w:rsidRPr="00BB5301">
              <w:rPr>
                <w:rFonts w:asciiTheme="majorHAnsi" w:hAnsiTheme="majorHAnsi" w:cstheme="majorHAnsi"/>
                <w:b/>
                <w:bCs/>
                <w:lang w:val="fr-FR"/>
              </w:rPr>
              <w:t xml:space="preserve">Type </w:t>
            </w:r>
            <w:r w:rsidRPr="00BB5301">
              <w:rPr>
                <w:rFonts w:cstheme="minorHAnsi"/>
                <w:lang w:val="fr-FR"/>
              </w:rPr>
              <w:t>(e.g. cadre/</w:t>
            </w:r>
            <w:proofErr w:type="spellStart"/>
            <w:r w:rsidRPr="00BB5301">
              <w:rPr>
                <w:rFonts w:cstheme="minorHAnsi"/>
                <w:lang w:val="fr-FR"/>
              </w:rPr>
              <w:t>facility</w:t>
            </w:r>
            <w:proofErr w:type="spellEnd"/>
            <w:r w:rsidRPr="00BB5301">
              <w:rPr>
                <w:rFonts w:cstheme="minorHAnsi"/>
                <w:lang w:val="fr-FR"/>
              </w:rPr>
              <w:t>)</w:t>
            </w:r>
          </w:p>
        </w:tc>
        <w:tc>
          <w:tcPr>
            <w:tcW w:w="1257" w:type="dxa"/>
            <w:shd w:val="clear" w:color="auto" w:fill="D4EAF3" w:themeFill="accent1" w:themeFillTint="33"/>
          </w:tcPr>
          <w:p w:rsidR="00472FDF" w:rsidP="003A5ACB" w:rsidRDefault="00472FDF" w14:paraId="55954A40" w14:textId="77777777">
            <w:pPr>
              <w:spacing w:before="0" w:after="0"/>
              <w:rPr>
                <w:rFonts w:asciiTheme="majorHAnsi" w:hAnsiTheme="majorHAnsi" w:cstheme="majorHAnsi"/>
                <w:b/>
                <w:bCs/>
              </w:rPr>
            </w:pPr>
            <w:r>
              <w:rPr>
                <w:rFonts w:asciiTheme="majorHAnsi" w:hAnsiTheme="majorHAnsi" w:cstheme="majorHAnsi"/>
                <w:b/>
                <w:bCs/>
              </w:rPr>
              <w:t>Number</w:t>
            </w:r>
          </w:p>
        </w:tc>
      </w:tr>
      <w:tr w:rsidRPr="00E049FC" w:rsidR="00472FDF" w:rsidTr="003A5ACB" w14:paraId="0997F91C" w14:textId="77777777">
        <w:tc>
          <w:tcPr>
            <w:tcW w:w="7084" w:type="dxa"/>
            <w:vAlign w:val="bottom"/>
          </w:tcPr>
          <w:p w:rsidRPr="0091332C" w:rsidR="00472FDF" w:rsidP="003A5ACB" w:rsidRDefault="00472FDF" w14:paraId="69828C3F" w14:textId="77777777">
            <w:pPr>
              <w:spacing w:before="0" w:after="0"/>
              <w:rPr>
                <w:rFonts w:cstheme="minorHAnsi"/>
              </w:rPr>
            </w:pPr>
            <w:r w:rsidRPr="0091332C">
              <w:rPr>
                <w:rFonts w:cstheme="minorHAnsi"/>
              </w:rPr>
              <w:t>Total number of health workers trained, disaggregated by cadre.</w:t>
            </w:r>
          </w:p>
          <w:p w:rsidRPr="0091332C" w:rsidR="00472FDF" w:rsidP="003A5ACB" w:rsidRDefault="00472FDF" w14:paraId="504B36E9" w14:textId="2CEAEC2B">
            <w:pPr>
              <w:spacing w:before="0" w:after="0"/>
              <w:rPr>
                <w:rFonts w:cstheme="minorHAnsi"/>
                <w:i/>
                <w:lang w:val="pt-BR"/>
              </w:rPr>
            </w:pPr>
            <w:r w:rsidRPr="0091332C">
              <w:rPr>
                <w:rFonts w:cstheme="minorHAnsi"/>
                <w:i/>
                <w:lang w:val="pt-BR"/>
              </w:rPr>
              <w:t>e.g. Nurses x 5 etc.</w:t>
            </w:r>
          </w:p>
        </w:tc>
        <w:tc>
          <w:tcPr>
            <w:tcW w:w="2002" w:type="dxa"/>
          </w:tcPr>
          <w:p w:rsidRPr="0091332C" w:rsidR="00472FDF" w:rsidP="003A5ACB" w:rsidRDefault="00472FDF" w14:paraId="7086634E" w14:textId="77777777">
            <w:pPr>
              <w:spacing w:before="0" w:after="0"/>
              <w:rPr>
                <w:rFonts w:cstheme="minorHAnsi"/>
                <w:lang w:val="pt-BR"/>
              </w:rPr>
            </w:pPr>
          </w:p>
        </w:tc>
        <w:tc>
          <w:tcPr>
            <w:tcW w:w="1257" w:type="dxa"/>
          </w:tcPr>
          <w:p w:rsidRPr="0091332C" w:rsidR="00472FDF" w:rsidP="003A5ACB" w:rsidRDefault="00472FDF" w14:paraId="6E9C9F4B" w14:textId="77777777">
            <w:pPr>
              <w:spacing w:before="0" w:after="0"/>
              <w:rPr>
                <w:rFonts w:cstheme="minorHAnsi"/>
                <w:lang w:val="pt-BR"/>
              </w:rPr>
            </w:pPr>
          </w:p>
        </w:tc>
      </w:tr>
      <w:tr w:rsidRPr="0091332C" w:rsidR="00472FDF" w:rsidTr="4931750A" w14:paraId="2734CFB4" w14:textId="77777777">
        <w:tc>
          <w:tcPr>
            <w:tcW w:w="7084" w:type="dxa"/>
            <w:vAlign w:val="bottom"/>
          </w:tcPr>
          <w:p w:rsidRPr="0091332C" w:rsidR="00472FDF" w:rsidP="003A5ACB" w:rsidRDefault="00472FDF" w14:paraId="263C5A33" w14:textId="0E1565D4">
            <w:pPr>
              <w:spacing w:before="0" w:after="0"/>
            </w:pPr>
            <w:r w:rsidRPr="4931750A">
              <w:t>Number of implementation sites, disaggregated by level/type of facility</w:t>
            </w:r>
            <w:r w:rsidRPr="4931750A" w:rsidR="508C5CE4">
              <w:t xml:space="preserve">/location </w:t>
            </w:r>
            <w:r w:rsidRPr="4931750A">
              <w:t>(e.g.</w:t>
            </w:r>
            <w:r w:rsidR="001E6492">
              <w:t xml:space="preserve"> </w:t>
            </w:r>
            <w:r w:rsidRPr="4931750A">
              <w:t>tertiary hospital</w:t>
            </w:r>
            <w:r w:rsidRPr="4931750A" w:rsidR="36E5CE9A">
              <w:t>,</w:t>
            </w:r>
            <w:r w:rsidR="00F323E0">
              <w:t xml:space="preserve"> </w:t>
            </w:r>
            <w:r w:rsidRPr="4931750A" w:rsidR="36E5CE9A">
              <w:t>based in remote or underserved area</w:t>
            </w:r>
            <w:r w:rsidRPr="4931750A">
              <w:t>.</w:t>
            </w:r>
          </w:p>
        </w:tc>
        <w:tc>
          <w:tcPr>
            <w:tcW w:w="2002" w:type="dxa"/>
          </w:tcPr>
          <w:p w:rsidRPr="0091332C" w:rsidR="00472FDF" w:rsidP="003A5ACB" w:rsidRDefault="00472FDF" w14:paraId="745D24C0" w14:textId="77777777">
            <w:pPr>
              <w:spacing w:before="0" w:after="0"/>
              <w:rPr>
                <w:rFonts w:cstheme="minorHAnsi"/>
                <w:lang w:val="pt-BR"/>
              </w:rPr>
            </w:pPr>
          </w:p>
        </w:tc>
        <w:tc>
          <w:tcPr>
            <w:tcW w:w="1257" w:type="dxa"/>
          </w:tcPr>
          <w:p w:rsidRPr="0091332C" w:rsidR="00472FDF" w:rsidP="003A5ACB" w:rsidRDefault="00472FDF" w14:paraId="3457CBDE" w14:textId="77777777">
            <w:pPr>
              <w:spacing w:before="0" w:after="0"/>
              <w:rPr>
                <w:rFonts w:cstheme="minorHAnsi"/>
                <w:lang w:val="pt-BR"/>
              </w:rPr>
            </w:pPr>
          </w:p>
        </w:tc>
      </w:tr>
      <w:tr w:rsidRPr="0091332C" w:rsidR="00472FDF" w:rsidTr="75299BDD" w14:paraId="4A1FA0DA" w14:textId="77777777">
        <w:tc>
          <w:tcPr>
            <w:tcW w:w="7084" w:type="dxa"/>
            <w:vAlign w:val="bottom"/>
          </w:tcPr>
          <w:p w:rsidRPr="0091332C" w:rsidR="00472FDF" w:rsidP="003A5ACB" w:rsidRDefault="00472FDF" w14:paraId="3010EDE1" w14:textId="77777777">
            <w:pPr>
              <w:spacing w:before="0" w:after="0"/>
              <w:rPr>
                <w:rFonts w:cstheme="minorHAnsi"/>
              </w:rPr>
            </w:pPr>
            <w:r w:rsidRPr="0091332C">
              <w:rPr>
                <w:rFonts w:cstheme="minorHAnsi"/>
              </w:rPr>
              <w:t>Estimated number of patients who will access improved service within the project duration.</w:t>
            </w:r>
          </w:p>
        </w:tc>
        <w:tc>
          <w:tcPr>
            <w:tcW w:w="2002" w:type="dxa"/>
            <w:shd w:val="clear" w:color="auto" w:fill="D4EAF3" w:themeFill="accent1" w:themeFillTint="33"/>
          </w:tcPr>
          <w:p w:rsidRPr="0091332C" w:rsidR="00472FDF" w:rsidP="003A5ACB" w:rsidRDefault="00472FDF" w14:paraId="1482A124" w14:textId="77777777">
            <w:pPr>
              <w:spacing w:before="0" w:after="0"/>
              <w:rPr>
                <w:rFonts w:cstheme="minorHAnsi"/>
              </w:rPr>
            </w:pPr>
            <w:r w:rsidRPr="0091332C">
              <w:rPr>
                <w:rFonts w:cstheme="minorHAnsi"/>
              </w:rPr>
              <w:t>N/A</w:t>
            </w:r>
          </w:p>
        </w:tc>
        <w:tc>
          <w:tcPr>
            <w:tcW w:w="1257" w:type="dxa"/>
          </w:tcPr>
          <w:p w:rsidRPr="0091332C" w:rsidR="00472FDF" w:rsidP="003A5ACB" w:rsidRDefault="00472FDF" w14:paraId="726C91BB" w14:textId="77777777">
            <w:pPr>
              <w:spacing w:before="0" w:after="0"/>
              <w:rPr>
                <w:rFonts w:cstheme="minorHAnsi"/>
              </w:rPr>
            </w:pPr>
          </w:p>
        </w:tc>
      </w:tr>
    </w:tbl>
    <w:p w:rsidRPr="0091332C" w:rsidR="002B6DEE" w:rsidP="002B6DEE" w:rsidRDefault="002B6DEE" w14:paraId="48F4C9BF" w14:textId="77777777">
      <w:pPr>
        <w:pBdr>
          <w:top w:val="nil"/>
          <w:left w:val="nil"/>
          <w:bottom w:val="nil"/>
          <w:right w:val="nil"/>
          <w:between w:val="nil"/>
        </w:pBdr>
        <w:spacing w:before="0" w:after="0"/>
        <w:rPr>
          <w:rFonts w:cstheme="minorHAnsi"/>
        </w:rPr>
      </w:pPr>
    </w:p>
    <w:p w:rsidRPr="0091332C" w:rsidR="002B6DEE" w:rsidP="4BA33724" w:rsidRDefault="002B6DEE" w14:paraId="0D5E996F" w14:textId="17F11ACA">
      <w:pPr>
        <w:pBdr>
          <w:top w:val="nil"/>
          <w:left w:val="nil"/>
          <w:bottom w:val="nil"/>
          <w:right w:val="nil"/>
          <w:between w:val="nil"/>
        </w:pBdr>
        <w:spacing w:before="0" w:after="0"/>
        <w:rPr>
          <w:i/>
          <w:iCs/>
        </w:rPr>
      </w:pPr>
      <w:r w:rsidRPr="4BA33724">
        <w:t xml:space="preserve">4.4 Please explain how your changes will be sustained beyond the lifetime of the project, and how buy-in and local ownership will be ensured. </w:t>
      </w:r>
      <w:r w:rsidRPr="4BA33724">
        <w:rPr>
          <w:i/>
          <w:iCs/>
        </w:rPr>
        <w:t xml:space="preserve">(Maximum </w:t>
      </w:r>
      <w:r w:rsidRPr="4BA33724" w:rsidR="005E699C">
        <w:rPr>
          <w:i/>
          <w:iCs/>
        </w:rPr>
        <w:t>2</w:t>
      </w:r>
      <w:r w:rsidRPr="4BA33724">
        <w:rPr>
          <w:i/>
          <w:iCs/>
        </w:rPr>
        <w:t>00 words)</w:t>
      </w:r>
    </w:p>
    <w:p w:rsidRPr="0091332C" w:rsidR="002B6DEE" w:rsidP="002B6DEE" w:rsidRDefault="002B6DEE" w14:paraId="0130FBF6" w14:textId="77777777">
      <w:pPr>
        <w:pBdr>
          <w:top w:val="nil"/>
          <w:left w:val="nil"/>
          <w:bottom w:val="nil"/>
          <w:right w:val="nil"/>
          <w:between w:val="nil"/>
        </w:pBdr>
        <w:spacing w:after="0"/>
        <w:rPr>
          <w:rFonts w:cstheme="minorHAnsi"/>
        </w:rPr>
      </w:pPr>
      <w:r w:rsidRPr="0091332C">
        <w:rPr>
          <w:rFonts w:cstheme="minorHAnsi"/>
        </w:rPr>
        <w:t>You might like to include:</w:t>
      </w:r>
    </w:p>
    <w:p w:rsidRPr="0091332C" w:rsidR="002B6DEE" w:rsidP="65D59E6F" w:rsidRDefault="002B6DEE" w14:paraId="3785F9CB" w14:textId="020434A6">
      <w:pPr>
        <w:numPr>
          <w:ilvl w:val="1"/>
          <w:numId w:val="19"/>
        </w:numPr>
        <w:spacing w:before="0" w:after="0" w:line="240" w:lineRule="auto"/>
        <w:textAlignment w:val="baseline"/>
        <w:rPr>
          <w:sz w:val="22"/>
          <w:szCs w:val="22"/>
        </w:rPr>
      </w:pPr>
      <w:proofErr w:type="gramStart"/>
      <w:r w:rsidRPr="65D59E6F">
        <w:rPr>
          <w:rFonts w:eastAsia="Times New Roman"/>
        </w:rPr>
        <w:t>How</w:t>
      </w:r>
      <w:proofErr w:type="gramEnd"/>
      <w:r w:rsidRPr="65D59E6F">
        <w:rPr>
          <w:rFonts w:eastAsia="Times New Roman"/>
        </w:rPr>
        <w:t> relevant institutions (i.e. the partner</w:t>
      </w:r>
      <w:r w:rsidR="00F11495">
        <w:rPr>
          <w:rFonts w:eastAsia="Times New Roman"/>
        </w:rPr>
        <w:t>s</w:t>
      </w:r>
      <w:r w:rsidRPr="65D59E6F">
        <w:rPr>
          <w:rFonts w:eastAsia="Times New Roman"/>
        </w:rPr>
        <w:t xml:space="preserve"> </w:t>
      </w:r>
      <w:r w:rsidR="00FE2999">
        <w:rPr>
          <w:rFonts w:eastAsia="Times New Roman"/>
        </w:rPr>
        <w:t>and/</w:t>
      </w:r>
      <w:r w:rsidRPr="65D59E6F">
        <w:rPr>
          <w:rFonts w:eastAsia="Times New Roman"/>
        </w:rPr>
        <w:t xml:space="preserve">or government and non-governmental bodies) will take ownership of changes, and how senior leadership at </w:t>
      </w:r>
      <w:r w:rsidRPr="65D59E6F" w:rsidR="4B0B6740">
        <w:rPr>
          <w:rFonts w:eastAsia="Times New Roman"/>
        </w:rPr>
        <w:t xml:space="preserve">these </w:t>
      </w:r>
      <w:r w:rsidRPr="65D59E6F">
        <w:rPr>
          <w:rFonts w:eastAsia="Times New Roman"/>
        </w:rPr>
        <w:t>institution</w:t>
      </w:r>
      <w:r w:rsidRPr="65D59E6F" w:rsidR="7EC725CB">
        <w:rPr>
          <w:rFonts w:eastAsia="Times New Roman"/>
        </w:rPr>
        <w:t>s</w:t>
      </w:r>
      <w:r w:rsidRPr="65D59E6F">
        <w:rPr>
          <w:rFonts w:eastAsia="Times New Roman"/>
        </w:rPr>
        <w:t xml:space="preserve"> will be engaged</w:t>
      </w:r>
      <w:r w:rsidRPr="65D59E6F" w:rsidR="00931E3B">
        <w:rPr>
          <w:rFonts w:eastAsia="Times New Roman"/>
        </w:rPr>
        <w:t>.</w:t>
      </w:r>
    </w:p>
    <w:p w:rsidRPr="00F323E0" w:rsidR="002B6DEE" w:rsidP="4931750A" w:rsidRDefault="002B6DEE" w14:paraId="29CCC381" w14:textId="5BC77F20">
      <w:pPr>
        <w:numPr>
          <w:ilvl w:val="0"/>
          <w:numId w:val="20"/>
        </w:numPr>
        <w:spacing w:before="0" w:after="0" w:line="240" w:lineRule="auto"/>
        <w:ind w:left="1080" w:firstLine="0"/>
        <w:textAlignment w:val="baseline"/>
        <w:rPr>
          <w:sz w:val="22"/>
          <w:szCs w:val="22"/>
        </w:rPr>
      </w:pPr>
      <w:r w:rsidRPr="00F323E0">
        <w:t>Considerations of sustaining</w:t>
      </w:r>
      <w:r w:rsidRPr="00F323E0" w:rsidR="00544CD2">
        <w:t xml:space="preserve"> both</w:t>
      </w:r>
      <w:r w:rsidRPr="00F323E0">
        <w:t xml:space="preserve"> institutional and systemic impact</w:t>
      </w:r>
      <w:r w:rsidRPr="00F323E0" w:rsidR="00931E3B">
        <w:t>.</w:t>
      </w:r>
      <w:r w:rsidRPr="00F323E0">
        <w:t>  </w:t>
      </w:r>
    </w:p>
    <w:p w:rsidRPr="00F323E0" w:rsidR="002B6DEE" w:rsidP="4931750A" w:rsidRDefault="002B6DEE" w14:paraId="2F74EEC7" w14:textId="488723A6">
      <w:pPr>
        <w:numPr>
          <w:ilvl w:val="0"/>
          <w:numId w:val="20"/>
        </w:numPr>
        <w:spacing w:before="0" w:after="0" w:line="240" w:lineRule="auto"/>
        <w:ind w:left="1080" w:firstLine="0"/>
        <w:textAlignment w:val="baseline"/>
      </w:pPr>
      <w:r w:rsidRPr="00F323E0">
        <w:t>Use of behaviour change and ‘Train the Trainer’ approaches</w:t>
      </w:r>
      <w:r w:rsidRPr="00F323E0" w:rsidR="00931E3B">
        <w:t>.</w:t>
      </w:r>
      <w:r w:rsidRPr="00F323E0">
        <w:t> </w:t>
      </w:r>
    </w:p>
    <w:p w:rsidRPr="00F323E0" w:rsidR="002B6DEE" w:rsidP="4931750A" w:rsidRDefault="002B6DEE" w14:paraId="33F903A3" w14:textId="72132B84">
      <w:pPr>
        <w:numPr>
          <w:ilvl w:val="0"/>
          <w:numId w:val="20"/>
        </w:numPr>
        <w:spacing w:before="0" w:after="0" w:line="240" w:lineRule="auto"/>
        <w:ind w:left="1080" w:firstLine="0"/>
        <w:textAlignment w:val="baseline"/>
        <w:rPr>
          <w:sz w:val="22"/>
          <w:szCs w:val="22"/>
        </w:rPr>
      </w:pPr>
      <w:r w:rsidRPr="00F323E0">
        <w:t>How the project will build the capacity and increase leadership of the </w:t>
      </w:r>
      <w:r w:rsidRPr="00F323E0" w:rsidR="2A5DD9D9">
        <w:t>overseas</w:t>
      </w:r>
      <w:r w:rsidRPr="00F323E0">
        <w:t> partner(s)</w:t>
      </w:r>
      <w:r w:rsidRPr="00F323E0" w:rsidR="00931E3B">
        <w:t>.</w:t>
      </w:r>
      <w:r w:rsidRPr="00F323E0">
        <w:t> </w:t>
      </w:r>
    </w:p>
    <w:p w:rsidRPr="0034414D" w:rsidR="002B6DEE" w:rsidP="4931750A" w:rsidRDefault="002B6DEE" w14:paraId="730D58A8" w14:textId="77777777">
      <w:pPr>
        <w:spacing w:before="0" w:after="0" w:line="240" w:lineRule="auto"/>
        <w:ind w:left="1080"/>
        <w:textAlignment w:val="baseline"/>
        <w:rPr>
          <w:sz w:val="22"/>
          <w:szCs w:val="22"/>
        </w:rPr>
      </w:pPr>
    </w:p>
    <w:tbl>
      <w:tblPr>
        <w:tblW w:w="10485" w:type="dxa"/>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ayout w:type="fixed"/>
        <w:tblCellMar>
          <w:top w:w="28" w:type="dxa"/>
          <w:left w:w="57" w:type="dxa"/>
          <w:bottom w:w="28" w:type="dxa"/>
          <w:right w:w="57" w:type="dxa"/>
        </w:tblCellMar>
        <w:tblLook w:val="0400" w:firstRow="0" w:lastRow="0" w:firstColumn="0" w:lastColumn="0" w:noHBand="0" w:noVBand="1"/>
      </w:tblPr>
      <w:tblGrid>
        <w:gridCol w:w="10485"/>
      </w:tblGrid>
      <w:tr w:rsidRPr="00F0596F" w:rsidR="002B6DEE" w:rsidTr="4931750A" w14:paraId="7867F3E3" w14:textId="77777777">
        <w:trPr>
          <w:trHeight w:val="604"/>
        </w:trPr>
        <w:tc>
          <w:tcPr>
            <w:tcW w:w="10485" w:type="dxa"/>
          </w:tcPr>
          <w:p w:rsidRPr="0034414D" w:rsidR="002B6DEE" w:rsidP="4931750A" w:rsidRDefault="002B6DEE" w14:paraId="620F1A11" w14:textId="77777777">
            <w:pPr>
              <w:spacing w:before="0" w:after="0"/>
            </w:pPr>
          </w:p>
        </w:tc>
      </w:tr>
    </w:tbl>
    <w:p w:rsidRPr="0034414D" w:rsidR="002B6DEE" w:rsidP="4931750A" w:rsidRDefault="002B6DEE" w14:paraId="47043304" w14:textId="77777777">
      <w:pPr>
        <w:pBdr>
          <w:top w:val="nil"/>
          <w:left w:val="nil"/>
          <w:bottom w:val="nil"/>
          <w:right w:val="nil"/>
          <w:between w:val="nil"/>
        </w:pBdr>
        <w:spacing w:before="0" w:after="0"/>
      </w:pPr>
    </w:p>
    <w:p w:rsidRPr="0034414D" w:rsidR="002B6DEE" w:rsidP="4931750A" w:rsidRDefault="002B6DEE" w14:paraId="0725FB7F" w14:textId="77777777">
      <w:pPr>
        <w:pBdr>
          <w:top w:val="nil"/>
          <w:left w:val="nil"/>
          <w:bottom w:val="nil"/>
          <w:right w:val="nil"/>
          <w:between w:val="nil"/>
        </w:pBdr>
        <w:spacing w:before="0" w:after="0"/>
      </w:pPr>
    </w:p>
    <w:p w:rsidRPr="0091332C" w:rsidR="002B6DEE" w:rsidP="4931750A" w:rsidRDefault="002B6DEE" w14:paraId="572DDED9" w14:textId="6D523232">
      <w:pPr>
        <w:pBdr>
          <w:top w:val="nil"/>
          <w:left w:val="nil"/>
          <w:bottom w:val="nil"/>
          <w:right w:val="nil"/>
          <w:between w:val="nil"/>
        </w:pBdr>
        <w:spacing w:before="0"/>
      </w:pPr>
      <w:r w:rsidRPr="4931750A">
        <w:t>4.</w:t>
      </w:r>
      <w:r w:rsidRPr="4931750A" w:rsidR="005E699C">
        <w:t>5</w:t>
      </w:r>
      <w:r w:rsidRPr="4931750A">
        <w:t> All partnerships must consider how their project will overcome barriers, or advance issues, related to Gender Equality and Social Inclusion (GESI). Please explain how you will do so, with reference to both healthcare workers and service users</w:t>
      </w:r>
      <w:r w:rsidRPr="4931750A">
        <w:rPr>
          <w:i/>
          <w:iCs/>
        </w:rPr>
        <w:t xml:space="preserve"> (Maximum </w:t>
      </w:r>
      <w:r w:rsidRPr="4931750A" w:rsidR="005E699C">
        <w:rPr>
          <w:i/>
          <w:iCs/>
        </w:rPr>
        <w:t>3</w:t>
      </w:r>
      <w:r w:rsidRPr="4931750A">
        <w:rPr>
          <w:i/>
          <w:iCs/>
        </w:rPr>
        <w:t>00 words)</w:t>
      </w:r>
    </w:p>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78"/>
        <w:gridCol w:w="6772"/>
      </w:tblGrid>
      <w:tr w:rsidRPr="0091332C" w:rsidR="002B6DEE" w:rsidTr="4931750A" w14:paraId="0FB1EEF2" w14:textId="77777777">
        <w:trPr>
          <w:trHeight w:val="1353"/>
        </w:trPr>
        <w:tc>
          <w:tcPr>
            <w:tcW w:w="3678" w:type="dxa"/>
            <w:tcBorders>
              <w:top w:val="single" w:color="8ACBEC" w:sz="6" w:space="0"/>
              <w:left w:val="single" w:color="8ACBEC" w:sz="6" w:space="0"/>
              <w:bottom w:val="single" w:color="8ACBEC" w:sz="6" w:space="0"/>
              <w:right w:val="single" w:color="8ACBEC" w:sz="6" w:space="0"/>
            </w:tcBorders>
            <w:shd w:val="clear" w:color="auto" w:fill="D4EAF3" w:themeFill="accent1" w:themeFillTint="33"/>
            <w:vAlign w:val="center"/>
          </w:tcPr>
          <w:p w:rsidRPr="00F323E0" w:rsidR="002B6DEE" w:rsidP="4931750A" w:rsidRDefault="002B6DEE" w14:paraId="15CB0F04" w14:textId="7D446D11">
            <w:pPr>
              <w:spacing w:before="0" w:after="0" w:line="240" w:lineRule="auto"/>
              <w:textAlignment w:val="baseline"/>
              <w:rPr>
                <w:color w:val="000000"/>
              </w:rPr>
            </w:pPr>
            <w:r w:rsidRPr="00F323E0">
              <w:rPr>
                <w:color w:val="000000" w:themeColor="text1"/>
              </w:rPr>
              <w:t xml:space="preserve">What barriers do women and girls, people with disabilities, and other socially disadvantaged people face in the context of </w:t>
            </w:r>
            <w:r w:rsidRPr="00F323E0" w:rsidR="771D5DFA">
              <w:rPr>
                <w:color w:val="000000" w:themeColor="text1"/>
              </w:rPr>
              <w:t>accessing</w:t>
            </w:r>
            <w:r w:rsidRPr="00F323E0" w:rsidR="6486439A">
              <w:rPr>
                <w:color w:val="000000" w:themeColor="text1"/>
              </w:rPr>
              <w:t xml:space="preserve"> </w:t>
            </w:r>
            <w:r w:rsidRPr="00F323E0" w:rsidR="6D6ADDFC">
              <w:rPr>
                <w:color w:val="000000" w:themeColor="text1"/>
              </w:rPr>
              <w:t xml:space="preserve">and working </w:t>
            </w:r>
            <w:r w:rsidRPr="00F323E0" w:rsidR="39112C98">
              <w:rPr>
                <w:color w:val="000000" w:themeColor="text1"/>
              </w:rPr>
              <w:t xml:space="preserve">(including taking leadership positions) </w:t>
            </w:r>
            <w:r w:rsidRPr="00F323E0" w:rsidR="6D6ADDFC">
              <w:rPr>
                <w:color w:val="000000" w:themeColor="text1"/>
              </w:rPr>
              <w:t xml:space="preserve">in </w:t>
            </w:r>
            <w:r w:rsidRPr="00F323E0" w:rsidR="6486439A">
              <w:rPr>
                <w:color w:val="000000" w:themeColor="text1"/>
              </w:rPr>
              <w:t xml:space="preserve">the </w:t>
            </w:r>
            <w:r w:rsidRPr="00F323E0" w:rsidR="5B8D0A03">
              <w:rPr>
                <w:color w:val="000000" w:themeColor="text1"/>
              </w:rPr>
              <w:t>health services</w:t>
            </w:r>
            <w:r w:rsidRPr="00F323E0" w:rsidR="362DCD0A">
              <w:rPr>
                <w:color w:val="000000" w:themeColor="text1"/>
              </w:rPr>
              <w:t xml:space="preserve"> </w:t>
            </w:r>
            <w:r w:rsidRPr="00F323E0" w:rsidR="6486439A">
              <w:rPr>
                <w:color w:val="000000" w:themeColor="text1"/>
              </w:rPr>
              <w:t>this proposal focuses on</w:t>
            </w:r>
            <w:r w:rsidRPr="00F323E0">
              <w:rPr>
                <w:color w:val="000000" w:themeColor="text1"/>
              </w:rPr>
              <w:t xml:space="preserve">? </w:t>
            </w:r>
            <w:r w:rsidRPr="00F323E0">
              <w:rPr>
                <w:i/>
                <w:iCs/>
                <w:color w:val="000000" w:themeColor="text1"/>
              </w:rPr>
              <w:t>(please refer to both healthcare workers and service users)</w:t>
            </w:r>
          </w:p>
        </w:tc>
        <w:tc>
          <w:tcPr>
            <w:tcW w:w="6772" w:type="dxa"/>
            <w:tcBorders>
              <w:top w:val="single" w:color="8ACBEC" w:sz="6" w:space="0"/>
              <w:left w:val="nil"/>
              <w:bottom w:val="single" w:color="8ACBEC" w:sz="6" w:space="0"/>
              <w:right w:val="single" w:color="8ACBEC" w:sz="6" w:space="0"/>
            </w:tcBorders>
            <w:shd w:val="clear" w:color="auto" w:fill="auto"/>
          </w:tcPr>
          <w:p w:rsidRPr="00F323E0" w:rsidR="002B6DEE" w:rsidP="4931750A" w:rsidRDefault="002B6DEE" w14:paraId="2A0BBA50" w14:textId="77777777">
            <w:pPr>
              <w:spacing w:before="0" w:after="0" w:line="240" w:lineRule="auto"/>
              <w:textAlignment w:val="baseline"/>
              <w:rPr>
                <w:color w:val="000000"/>
              </w:rPr>
            </w:pPr>
          </w:p>
          <w:p w:rsidRPr="00F323E0" w:rsidR="002B6DEE" w:rsidP="4931750A" w:rsidRDefault="002B6DEE" w14:paraId="1EF748D6" w14:textId="77777777">
            <w:pPr>
              <w:spacing w:before="0" w:after="0" w:line="240" w:lineRule="auto"/>
              <w:textAlignment w:val="baseline"/>
              <w:rPr>
                <w:color w:val="000000"/>
              </w:rPr>
            </w:pPr>
          </w:p>
        </w:tc>
      </w:tr>
      <w:tr w:rsidRPr="0091332C" w:rsidR="002B6DEE" w:rsidTr="4931750A" w14:paraId="16FDD25C" w14:textId="77777777">
        <w:trPr>
          <w:trHeight w:val="495"/>
        </w:trPr>
        <w:tc>
          <w:tcPr>
            <w:tcW w:w="3678" w:type="dxa"/>
            <w:tcBorders>
              <w:top w:val="single" w:color="8ACBEC" w:sz="6" w:space="0"/>
              <w:left w:val="single" w:color="8ACBEC" w:sz="6" w:space="0"/>
              <w:bottom w:val="single" w:color="8ACBEC" w:sz="6" w:space="0"/>
              <w:right w:val="single" w:color="8ACBEC" w:sz="6" w:space="0"/>
            </w:tcBorders>
            <w:shd w:val="clear" w:color="auto" w:fill="D4EAF3" w:themeFill="accent1" w:themeFillTint="33"/>
            <w:vAlign w:val="center"/>
            <w:hideMark/>
          </w:tcPr>
          <w:p w:rsidRPr="00F323E0" w:rsidR="002B6DEE" w:rsidP="4931750A" w:rsidRDefault="002B6DEE" w14:paraId="38286C0B" w14:textId="1B42D7F0">
            <w:pPr>
              <w:spacing w:before="0" w:after="0" w:line="240" w:lineRule="auto"/>
              <w:textAlignment w:val="baseline"/>
            </w:pPr>
            <w:r w:rsidRPr="00F323E0">
              <w:rPr>
                <w:color w:val="000000" w:themeColor="text1"/>
              </w:rPr>
              <w:t>How will your project address these issues</w:t>
            </w:r>
            <w:r w:rsidRPr="00F323E0" w:rsidR="6486439A">
              <w:rPr>
                <w:color w:val="000000" w:themeColor="text1"/>
              </w:rPr>
              <w:t xml:space="preserve">, and ensure that </w:t>
            </w:r>
            <w:r w:rsidRPr="00F323E0" w:rsidR="6486439A">
              <w:t>GESI-related barriers to participate in or benefit from the project will be overcome</w:t>
            </w:r>
            <w:r w:rsidRPr="00F323E0">
              <w:rPr>
                <w:color w:val="000000" w:themeColor="text1"/>
              </w:rPr>
              <w:t>?</w:t>
            </w:r>
          </w:p>
        </w:tc>
        <w:tc>
          <w:tcPr>
            <w:tcW w:w="6772" w:type="dxa"/>
            <w:tcBorders>
              <w:top w:val="single" w:color="8ACBEC" w:sz="6" w:space="0"/>
              <w:left w:val="nil"/>
              <w:bottom w:val="single" w:color="8ACBEC" w:sz="6" w:space="0"/>
              <w:right w:val="single" w:color="8ACBEC" w:sz="6" w:space="0"/>
            </w:tcBorders>
            <w:shd w:val="clear" w:color="auto" w:fill="auto"/>
            <w:hideMark/>
          </w:tcPr>
          <w:p w:rsidRPr="00F323E0" w:rsidR="002B6DEE" w:rsidP="4931750A" w:rsidRDefault="002B6DEE" w14:paraId="01C5A955" w14:textId="77777777">
            <w:pPr>
              <w:spacing w:before="0" w:after="0" w:line="240" w:lineRule="auto"/>
              <w:textAlignment w:val="baseline"/>
              <w:rPr>
                <w:sz w:val="18"/>
                <w:szCs w:val="18"/>
              </w:rPr>
            </w:pPr>
            <w:r w:rsidRPr="00F323E0">
              <w:rPr>
                <w:color w:val="000000" w:themeColor="text1"/>
              </w:rPr>
              <w:t> </w:t>
            </w:r>
          </w:p>
        </w:tc>
      </w:tr>
      <w:tr w:rsidRPr="0091332C" w:rsidR="002B6DEE" w:rsidTr="4931750A" w14:paraId="3BE20E3C" w14:textId="77777777">
        <w:trPr>
          <w:trHeight w:val="690"/>
        </w:trPr>
        <w:tc>
          <w:tcPr>
            <w:tcW w:w="3678" w:type="dxa"/>
            <w:tcBorders>
              <w:top w:val="nil"/>
              <w:left w:val="single" w:color="8ACBEC" w:sz="6" w:space="0"/>
              <w:bottom w:val="single" w:color="8ACBEC" w:sz="6" w:space="0"/>
              <w:right w:val="single" w:color="8ACBEC" w:sz="6" w:space="0"/>
            </w:tcBorders>
            <w:shd w:val="clear" w:color="auto" w:fill="D4EAF3" w:themeFill="accent1" w:themeFillTint="33"/>
            <w:vAlign w:val="center"/>
            <w:hideMark/>
          </w:tcPr>
          <w:p w:rsidRPr="00F323E0" w:rsidR="002B6DEE" w:rsidP="4931750A" w:rsidRDefault="002B6DEE" w14:paraId="1C9670AB" w14:textId="77777777">
            <w:pPr>
              <w:spacing w:before="0" w:after="0" w:line="240" w:lineRule="auto"/>
              <w:textAlignment w:val="baseline"/>
            </w:pPr>
            <w:r w:rsidRPr="00F323E0">
              <w:rPr>
                <w:color w:val="000000" w:themeColor="text1"/>
              </w:rPr>
              <w:t>How will you track progress in addressing issues related to GESI?</w:t>
            </w:r>
          </w:p>
        </w:tc>
        <w:tc>
          <w:tcPr>
            <w:tcW w:w="6772" w:type="dxa"/>
            <w:tcBorders>
              <w:top w:val="nil"/>
              <w:left w:val="nil"/>
              <w:bottom w:val="single" w:color="8ACBEC" w:sz="6" w:space="0"/>
              <w:right w:val="single" w:color="8ACBEC" w:sz="6" w:space="0"/>
            </w:tcBorders>
            <w:shd w:val="clear" w:color="auto" w:fill="auto"/>
            <w:hideMark/>
          </w:tcPr>
          <w:p w:rsidRPr="00F323E0" w:rsidR="002B6DEE" w:rsidP="4931750A" w:rsidRDefault="002B6DEE" w14:paraId="526D083E" w14:textId="77777777">
            <w:pPr>
              <w:spacing w:before="0" w:after="0" w:line="240" w:lineRule="auto"/>
              <w:textAlignment w:val="baseline"/>
              <w:rPr>
                <w:sz w:val="18"/>
                <w:szCs w:val="18"/>
              </w:rPr>
            </w:pPr>
            <w:r w:rsidRPr="00F323E0">
              <w:rPr>
                <w:color w:val="000000" w:themeColor="text1"/>
              </w:rPr>
              <w:t> </w:t>
            </w:r>
          </w:p>
        </w:tc>
      </w:tr>
    </w:tbl>
    <w:p w:rsidRPr="00F323E0" w:rsidR="002B6DEE" w:rsidP="4931750A" w:rsidRDefault="002B6DEE" w14:paraId="6A48FA39" w14:textId="77777777">
      <w:pPr>
        <w:spacing w:before="0" w:after="0" w:line="240" w:lineRule="auto"/>
        <w:textAlignment w:val="baseline"/>
        <w:rPr>
          <w:color w:val="000000"/>
        </w:rPr>
      </w:pPr>
    </w:p>
    <w:p w:rsidRPr="00F323E0" w:rsidR="002B6DEE" w:rsidP="4931750A" w:rsidRDefault="002B6DEE" w14:paraId="0CB4422A" w14:textId="0B2F7A32">
      <w:pPr>
        <w:spacing w:before="0" w:line="240" w:lineRule="auto"/>
        <w:textAlignment w:val="baseline"/>
        <w:rPr>
          <w:i/>
          <w:iCs/>
          <w:color w:val="000000"/>
        </w:rPr>
      </w:pPr>
      <w:r w:rsidRPr="4931750A">
        <w:rPr>
          <w:color w:val="000000" w:themeColor="text1"/>
        </w:rPr>
        <w:t>4.</w:t>
      </w:r>
      <w:r w:rsidRPr="4931750A" w:rsidR="00744615">
        <w:rPr>
          <w:color w:val="000000" w:themeColor="text1"/>
        </w:rPr>
        <w:t>6</w:t>
      </w:r>
      <w:r w:rsidRPr="4931750A">
        <w:rPr>
          <w:color w:val="000000" w:themeColor="text1"/>
        </w:rPr>
        <w:t xml:space="preserve"> What previous experience, literature, standard practice, policy papers, or work of other stakeholders and health partnerships have influenced your approach? </w:t>
      </w:r>
      <w:r w:rsidRPr="4931750A">
        <w:t xml:space="preserve">Please also outline </w:t>
      </w:r>
      <w:r w:rsidRPr="4931750A">
        <w:rPr>
          <w:color w:val="000000" w:themeColor="text1"/>
        </w:rPr>
        <w:t xml:space="preserve">how your approach complies with national guidelines, protocols, policies and strategies </w:t>
      </w:r>
      <w:r w:rsidRPr="4931750A">
        <w:t>or WHO policies where national guidelines do not exist</w:t>
      </w:r>
      <w:r w:rsidRPr="4931750A">
        <w:rPr>
          <w:color w:val="000000" w:themeColor="text1"/>
        </w:rPr>
        <w:t>.</w:t>
      </w:r>
      <w:r w:rsidRPr="4931750A">
        <w:rPr>
          <w:i/>
          <w:iCs/>
        </w:rPr>
        <w:t xml:space="preserve"> </w:t>
      </w:r>
      <w:r w:rsidRPr="4931750A">
        <w:rPr>
          <w:i/>
          <w:iCs/>
          <w:color w:val="000000" w:themeColor="text1"/>
        </w:rPr>
        <w:t xml:space="preserve">(Maximum </w:t>
      </w:r>
      <w:r w:rsidRPr="4931750A" w:rsidR="00744615">
        <w:rPr>
          <w:i/>
          <w:iCs/>
          <w:color w:val="000000" w:themeColor="text1"/>
        </w:rPr>
        <w:t>2</w:t>
      </w:r>
      <w:r w:rsidRPr="4931750A">
        <w:rPr>
          <w:i/>
          <w:iCs/>
          <w:color w:val="000000" w:themeColor="text1"/>
        </w:rPr>
        <w:t>00 words)</w:t>
      </w:r>
    </w:p>
    <w:tbl>
      <w:tblPr>
        <w:tblW w:w="10485" w:type="dxa"/>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ayout w:type="fixed"/>
        <w:tblCellMar>
          <w:top w:w="28" w:type="dxa"/>
          <w:left w:w="57" w:type="dxa"/>
          <w:bottom w:w="28" w:type="dxa"/>
          <w:right w:w="57" w:type="dxa"/>
        </w:tblCellMar>
        <w:tblLook w:val="0400" w:firstRow="0" w:lastRow="0" w:firstColumn="0" w:lastColumn="0" w:noHBand="0" w:noVBand="1"/>
      </w:tblPr>
      <w:tblGrid>
        <w:gridCol w:w="10485"/>
      </w:tblGrid>
      <w:tr w:rsidRPr="00993045" w:rsidR="002B6DEE" w:rsidTr="4931750A" w14:paraId="0EAED9DA" w14:textId="77777777">
        <w:trPr>
          <w:trHeight w:val="566"/>
        </w:trPr>
        <w:tc>
          <w:tcPr>
            <w:tcW w:w="10485" w:type="dxa"/>
          </w:tcPr>
          <w:p w:rsidRPr="0034414D" w:rsidR="002B6DEE" w:rsidP="4931750A" w:rsidRDefault="002B6DEE" w14:paraId="7A5AF67C" w14:textId="77777777">
            <w:pPr>
              <w:spacing w:before="0" w:after="0"/>
            </w:pPr>
          </w:p>
        </w:tc>
      </w:tr>
    </w:tbl>
    <w:p w:rsidRPr="0034414D" w:rsidR="00B37910" w:rsidP="4931750A" w:rsidRDefault="00B37910" w14:paraId="3581B66A" w14:textId="77777777">
      <w:pPr>
        <w:spacing w:before="0" w:line="240" w:lineRule="auto"/>
        <w:textAlignment w:val="baseline"/>
        <w:rPr>
          <w:color w:val="000000" w:themeColor="text1"/>
        </w:rPr>
      </w:pPr>
    </w:p>
    <w:p w:rsidRPr="0034414D" w:rsidR="00B37910" w:rsidP="4931750A" w:rsidRDefault="00BC621D" w14:paraId="7EE0438F" w14:textId="5D0A6A62">
      <w:pPr>
        <w:spacing w:before="0" w:line="240" w:lineRule="auto"/>
        <w:textAlignment w:val="baseline"/>
        <w:rPr>
          <w:i/>
          <w:iCs/>
          <w:color w:val="000000"/>
        </w:rPr>
      </w:pPr>
      <w:r w:rsidRPr="4931750A">
        <w:rPr>
          <w:color w:val="000000" w:themeColor="text1"/>
        </w:rPr>
        <w:t>4.7 Explain</w:t>
      </w:r>
      <w:r w:rsidRPr="4931750A" w:rsidR="324CFC5E">
        <w:rPr>
          <w:color w:val="000000" w:themeColor="text1"/>
        </w:rPr>
        <w:t xml:space="preserve"> h</w:t>
      </w:r>
      <w:r w:rsidRPr="4931750A" w:rsidR="3032F4E3">
        <w:rPr>
          <w:color w:val="000000" w:themeColor="text1"/>
        </w:rPr>
        <w:t>ow climate and enviro</w:t>
      </w:r>
      <w:r w:rsidRPr="4931750A" w:rsidR="29FE227A">
        <w:rPr>
          <w:color w:val="000000" w:themeColor="text1"/>
        </w:rPr>
        <w:t>n</w:t>
      </w:r>
      <w:r w:rsidRPr="4931750A" w:rsidR="3032F4E3">
        <w:rPr>
          <w:color w:val="000000" w:themeColor="text1"/>
        </w:rPr>
        <w:t>mental concerns</w:t>
      </w:r>
      <w:r w:rsidRPr="4931750A" w:rsidR="35FCFBBF">
        <w:rPr>
          <w:color w:val="000000" w:themeColor="text1"/>
        </w:rPr>
        <w:t xml:space="preserve"> will</w:t>
      </w:r>
      <w:r w:rsidRPr="4931750A" w:rsidR="3032F4E3">
        <w:rPr>
          <w:color w:val="000000" w:themeColor="text1"/>
        </w:rPr>
        <w:t xml:space="preserve"> be considered </w:t>
      </w:r>
      <w:r w:rsidRPr="4931750A" w:rsidR="422745AF">
        <w:rPr>
          <w:color w:val="000000" w:themeColor="text1"/>
        </w:rPr>
        <w:t>throughout the project</w:t>
      </w:r>
      <w:r w:rsidRPr="4931750A" w:rsidR="22A5825A">
        <w:rPr>
          <w:color w:val="000000" w:themeColor="text1"/>
        </w:rPr>
        <w:t xml:space="preserve">. </w:t>
      </w:r>
      <w:r w:rsidRPr="4931750A" w:rsidR="4A6E64DE">
        <w:rPr>
          <w:color w:val="000000" w:themeColor="text1"/>
        </w:rPr>
        <w:t>This may</w:t>
      </w:r>
      <w:r w:rsidRPr="4931750A" w:rsidR="001193D5">
        <w:rPr>
          <w:color w:val="000000" w:themeColor="text1"/>
        </w:rPr>
        <w:t xml:space="preserve"> i</w:t>
      </w:r>
      <w:r w:rsidRPr="4931750A" w:rsidR="22A5825A">
        <w:rPr>
          <w:color w:val="000000" w:themeColor="text1"/>
        </w:rPr>
        <w:t>nclude an assessment of the vulnerability of the project to climate change</w:t>
      </w:r>
      <w:r w:rsidRPr="4931750A" w:rsidR="4F41D601">
        <w:rPr>
          <w:color w:val="000000" w:themeColor="text1"/>
        </w:rPr>
        <w:t xml:space="preserve"> as well as </w:t>
      </w:r>
      <w:r w:rsidRPr="4931750A" w:rsidR="22A5825A">
        <w:rPr>
          <w:color w:val="000000" w:themeColor="text1"/>
        </w:rPr>
        <w:t>any impacts the delivery of the project might have on the environ</w:t>
      </w:r>
      <w:r w:rsidRPr="4931750A" w:rsidR="49F7E879">
        <w:rPr>
          <w:color w:val="000000" w:themeColor="text1"/>
        </w:rPr>
        <w:t>ment</w:t>
      </w:r>
      <w:r w:rsidRPr="4931750A" w:rsidR="79F787F7">
        <w:rPr>
          <w:color w:val="000000" w:themeColor="text1"/>
        </w:rPr>
        <w:t xml:space="preserve"> or people affected by climate change</w:t>
      </w:r>
      <w:r w:rsidRPr="4931750A" w:rsidR="50DDA662">
        <w:rPr>
          <w:color w:val="000000" w:themeColor="text1"/>
        </w:rPr>
        <w:t xml:space="preserve">. Please also include </w:t>
      </w:r>
      <w:r w:rsidRPr="4931750A" w:rsidR="49F7E879">
        <w:rPr>
          <w:color w:val="000000" w:themeColor="text1"/>
        </w:rPr>
        <w:t>a summary of any actions put in place</w:t>
      </w:r>
      <w:r w:rsidRPr="4931750A" w:rsidR="7B935858">
        <w:rPr>
          <w:color w:val="000000" w:themeColor="text1"/>
        </w:rPr>
        <w:t xml:space="preserve"> to reduce these </w:t>
      </w:r>
      <w:r w:rsidRPr="4931750A" w:rsidR="31540F67">
        <w:rPr>
          <w:color w:val="000000" w:themeColor="text1"/>
        </w:rPr>
        <w:t>risks.</w:t>
      </w:r>
      <w:r w:rsidRPr="4931750A" w:rsidR="04AA95DD">
        <w:rPr>
          <w:color w:val="000000" w:themeColor="text1"/>
        </w:rPr>
        <w:t xml:space="preserve"> </w:t>
      </w:r>
      <w:r w:rsidRPr="4931750A" w:rsidR="20286C6E">
        <w:rPr>
          <w:i/>
          <w:iCs/>
          <w:color w:val="000000" w:themeColor="text1"/>
        </w:rPr>
        <w:t>(Maximum 300 words)</w:t>
      </w:r>
    </w:p>
    <w:tbl>
      <w:tblPr>
        <w:tblW w:w="10485" w:type="dxa"/>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ayout w:type="fixed"/>
        <w:tblCellMar>
          <w:top w:w="28" w:type="dxa"/>
          <w:left w:w="57" w:type="dxa"/>
          <w:bottom w:w="28" w:type="dxa"/>
          <w:right w:w="57" w:type="dxa"/>
        </w:tblCellMar>
        <w:tblLook w:val="0400" w:firstRow="0" w:lastRow="0" w:firstColumn="0" w:lastColumn="0" w:noHBand="0" w:noVBand="1"/>
      </w:tblPr>
      <w:tblGrid>
        <w:gridCol w:w="10485"/>
      </w:tblGrid>
      <w:tr w:rsidRPr="00993045" w:rsidR="00B37910" w:rsidTr="4931750A" w14:paraId="3C35805E" w14:textId="77777777">
        <w:trPr>
          <w:trHeight w:val="566"/>
        </w:trPr>
        <w:tc>
          <w:tcPr>
            <w:tcW w:w="10485" w:type="dxa"/>
          </w:tcPr>
          <w:p w:rsidRPr="0034414D" w:rsidR="00B37910" w:rsidP="4931750A" w:rsidRDefault="00B37910" w14:paraId="7C8CAF7E" w14:textId="77777777">
            <w:pPr>
              <w:spacing w:before="0" w:after="0"/>
            </w:pPr>
          </w:p>
        </w:tc>
      </w:tr>
    </w:tbl>
    <w:p w:rsidR="00472FDF" w:rsidP="4931750A" w:rsidRDefault="00472FDF" w14:paraId="2E4AC5FE" w14:textId="75DB4BC2">
      <w:pPr>
        <w:spacing w:before="0" w:line="240" w:lineRule="auto"/>
        <w:rPr>
          <w:color w:val="000000" w:themeColor="text1"/>
        </w:rPr>
      </w:pPr>
    </w:p>
    <w:p w:rsidR="00472FDF" w:rsidRDefault="4A72092D" w14:paraId="73E72E6A" w14:textId="3FDF89C4">
      <w:pPr>
        <w:spacing w:before="0" w:line="240" w:lineRule="auto"/>
        <w:rPr>
          <w:i/>
          <w:iCs/>
        </w:rPr>
      </w:pPr>
      <w:r w:rsidRPr="4931750A">
        <w:rPr>
          <w:color w:val="000000" w:themeColor="text1"/>
        </w:rPr>
        <w:t>4.8 Explain</w:t>
      </w:r>
      <w:r w:rsidRPr="4931750A" w:rsidR="0F7004FF">
        <w:rPr>
          <w:color w:val="000000" w:themeColor="text1"/>
        </w:rPr>
        <w:t xml:space="preserve"> how you will </w:t>
      </w:r>
      <w:r w:rsidRPr="0034414D" w:rsidR="176CC9F0">
        <w:t xml:space="preserve">Incorporate bi-directional </w:t>
      </w:r>
      <w:r w:rsidRPr="4931750A" w:rsidR="176CC9F0">
        <w:t>learning</w:t>
      </w:r>
      <w:r w:rsidRPr="4931750A" w:rsidR="39238F6B">
        <w:t xml:space="preserve"> into your project </w:t>
      </w:r>
      <w:r w:rsidRPr="4931750A" w:rsidR="35818F60">
        <w:t>including</w:t>
      </w:r>
      <w:r w:rsidRPr="4931750A" w:rsidR="39238F6B">
        <w:t xml:space="preserve"> demonstrating </w:t>
      </w:r>
      <w:r w:rsidRPr="4931750A" w:rsidR="176CC9F0">
        <w:t>the impact</w:t>
      </w:r>
      <w:r w:rsidRPr="4931750A" w:rsidR="17C0E929">
        <w:t xml:space="preserve"> </w:t>
      </w:r>
      <w:r w:rsidRPr="4931750A" w:rsidR="488B8F09">
        <w:t>it</w:t>
      </w:r>
      <w:r w:rsidRPr="4931750A" w:rsidR="17C0E929">
        <w:t xml:space="preserve"> will have </w:t>
      </w:r>
      <w:r w:rsidRPr="4931750A" w:rsidR="735A0F01">
        <w:t>on</w:t>
      </w:r>
      <w:r w:rsidRPr="4931750A" w:rsidR="17C0E929">
        <w:t xml:space="preserve"> </w:t>
      </w:r>
      <w:r w:rsidRPr="4931750A" w:rsidR="176CC9F0">
        <w:t>all partners.</w:t>
      </w:r>
      <w:r w:rsidR="000A651A">
        <w:t xml:space="preserve"> </w:t>
      </w:r>
      <w:r w:rsidRPr="4931750A" w:rsidR="5CF6D46F">
        <w:rPr>
          <w:i/>
          <w:iCs/>
        </w:rPr>
        <w:t xml:space="preserve">(Maximum </w:t>
      </w:r>
      <w:r w:rsidRPr="4931750A" w:rsidR="6A79EDE2">
        <w:rPr>
          <w:i/>
          <w:iCs/>
        </w:rPr>
        <w:t>200 words)</w:t>
      </w:r>
    </w:p>
    <w:tbl>
      <w:tblPr>
        <w:tblStyle w:val="TableGrid"/>
        <w:tblW w:w="0" w:type="auto"/>
        <w:tblLayout w:type="fixed"/>
        <w:tblLook w:val="06A0" w:firstRow="1" w:lastRow="0" w:firstColumn="1" w:lastColumn="0" w:noHBand="1" w:noVBand="1"/>
      </w:tblPr>
      <w:tblGrid>
        <w:gridCol w:w="10455"/>
      </w:tblGrid>
      <w:tr w:rsidR="75299BDD" w:rsidTr="75299BDD" w14:paraId="1297F217" w14:textId="77777777">
        <w:trPr>
          <w:trHeight w:val="300"/>
        </w:trPr>
        <w:tc>
          <w:tcPr>
            <w:tcW w:w="10455" w:type="dxa"/>
            <w:tcBorders>
              <w:top w:val="single" w:color="A9D5E7" w:themeColor="accent1" w:themeTint="66" w:sz="4" w:space="0"/>
              <w:left w:val="single" w:color="A9D5E7" w:themeColor="accent1" w:themeTint="66" w:sz="4" w:space="0"/>
              <w:bottom w:val="single" w:color="A9D5E7" w:themeColor="accent1" w:themeTint="66" w:sz="4" w:space="0"/>
              <w:right w:val="single" w:color="A9D5E7" w:themeColor="accent1" w:themeTint="66" w:sz="4" w:space="0"/>
            </w:tcBorders>
          </w:tcPr>
          <w:p w:rsidR="75299BDD" w:rsidP="75299BDD" w:rsidRDefault="75299BDD" w14:paraId="46567CB6" w14:textId="17BF3AE2">
            <w:pPr>
              <w:rPr>
                <w:rFonts w:ascii="Calibri" w:hAnsi="Calibri" w:eastAsia="Calibri" w:cs="Calibri"/>
                <w:color w:val="D13438"/>
                <w:sz w:val="19"/>
                <w:szCs w:val="19"/>
              </w:rPr>
            </w:pPr>
          </w:p>
        </w:tc>
      </w:tr>
    </w:tbl>
    <w:p w:rsidR="00472FDF" w:rsidP="75299BDD" w:rsidRDefault="00472FDF" w14:paraId="6BE014F3" w14:textId="55D78A0F">
      <w:pPr>
        <w:spacing w:before="0" w:after="0"/>
        <w:rPr>
          <w:rFonts w:ascii="Calibri" w:hAnsi="Calibri" w:eastAsia="Calibri" w:cs="Calibri"/>
          <w:color w:val="D13438"/>
          <w:sz w:val="19"/>
          <w:szCs w:val="19"/>
        </w:rPr>
      </w:pPr>
    </w:p>
    <w:p w:rsidRPr="00906441" w:rsidR="00C529D7" w:rsidP="00B52444" w:rsidRDefault="00F1353F" w14:paraId="7598AF20" w14:textId="53CDB42E">
      <w:pPr>
        <w:pStyle w:val="Heading2"/>
        <w:rPr>
          <w:sz w:val="24"/>
          <w:szCs w:val="24"/>
        </w:rPr>
      </w:pPr>
      <w:r>
        <w:rPr>
          <w:sz w:val="24"/>
          <w:szCs w:val="24"/>
        </w:rPr>
        <w:t>5</w:t>
      </w:r>
      <w:r w:rsidRPr="00906441" w:rsidR="00637677">
        <w:rPr>
          <w:sz w:val="24"/>
          <w:szCs w:val="24"/>
        </w:rPr>
        <w:t xml:space="preserve">. </w:t>
      </w:r>
      <w:r w:rsidR="00605BD5">
        <w:rPr>
          <w:sz w:val="24"/>
          <w:szCs w:val="24"/>
        </w:rPr>
        <w:t>Project</w:t>
      </w:r>
      <w:r w:rsidRPr="00906441" w:rsidR="00672BE7">
        <w:rPr>
          <w:sz w:val="24"/>
          <w:szCs w:val="24"/>
        </w:rPr>
        <w:t xml:space="preserve"> Management and Support</w:t>
      </w:r>
    </w:p>
    <w:p w:rsidRPr="00993045" w:rsidR="002E40B7" w:rsidP="03D86003" w:rsidRDefault="002E40B7" w14:paraId="24971742" w14:textId="10F026B5">
      <w:pPr>
        <w:pBdr>
          <w:top w:val="nil"/>
          <w:left w:val="nil"/>
          <w:bottom w:val="nil"/>
          <w:right w:val="nil"/>
          <w:between w:val="nil"/>
        </w:pBdr>
        <w:rPr>
          <w:rFonts w:asciiTheme="majorHAnsi" w:hAnsiTheme="majorHAnsi"/>
          <w:color w:val="000000"/>
        </w:rPr>
      </w:pPr>
      <w:r w:rsidRPr="65D59E6F">
        <w:rPr>
          <w:color w:val="000000"/>
        </w:rPr>
        <w:t xml:space="preserve">5.1 </w:t>
      </w:r>
      <w:r w:rsidRPr="65D59E6F">
        <w:rPr>
          <w:rStyle w:val="normaltextrun"/>
          <w:color w:val="000000"/>
          <w:shd w:val="clear" w:color="auto" w:fill="FFFFFF"/>
        </w:rPr>
        <w:t>Describe the organisational systems, structures and processes that currently exist within, and between, your partnership. If</w:t>
      </w:r>
      <w:r>
        <w:rPr>
          <w:rStyle w:val="normaltextrun"/>
          <w:rFonts w:ascii="Calibri" w:hAnsi="Calibri" w:cs="Calibri"/>
          <w:color w:val="000000"/>
          <w:shd w:val="clear" w:color="auto" w:fill="FFFFFF"/>
        </w:rPr>
        <w:t xml:space="preserve"> they do not exist but you plan to develop them, please include these and make it explicit. Please refer to</w:t>
      </w:r>
      <w:r w:rsidR="00DC1EE2">
        <w:rPr>
          <w:rStyle w:val="normaltextrun"/>
          <w:rFonts w:ascii="Calibri" w:hAnsi="Calibri" w:cs="Calibri"/>
          <w:color w:val="000000"/>
          <w:shd w:val="clear" w:color="auto" w:fill="FFFFFF"/>
        </w:rPr>
        <w:t xml:space="preserve"> Global Health Partnership’s</w:t>
      </w:r>
      <w:r>
        <w:rPr>
          <w:rStyle w:val="normaltextrun"/>
          <w:rFonts w:ascii="Calibri" w:hAnsi="Calibri" w:cs="Calibri"/>
          <w:color w:val="000000"/>
          <w:shd w:val="clear" w:color="auto" w:fill="FFFFFF"/>
        </w:rPr>
        <w:t> </w:t>
      </w:r>
      <w:hyperlink w:tgtFrame="_blank" w:history="1" r:id="rId16">
        <w:r>
          <w:rPr>
            <w:rStyle w:val="normaltextrun"/>
            <w:rFonts w:ascii="Calibri" w:hAnsi="Calibri" w:cs="Calibri"/>
            <w:color w:val="F49100"/>
            <w:u w:val="single"/>
            <w:shd w:val="clear" w:color="auto" w:fill="FFFFFF"/>
          </w:rPr>
          <w:t>Principles of Partnership</w:t>
        </w:r>
      </w:hyperlink>
      <w:r>
        <w:rPr>
          <w:rStyle w:val="normaltextrun"/>
          <w:rFonts w:ascii="Calibri" w:hAnsi="Calibri" w:cs="Calibri"/>
          <w:color w:val="000000"/>
          <w:shd w:val="clear" w:color="auto" w:fill="FFFFFF"/>
        </w:rPr>
        <w:t> for further guidance. Add more rows as necessary.</w:t>
      </w:r>
      <w:r>
        <w:rPr>
          <w:rStyle w:val="eop"/>
          <w:rFonts w:ascii="Calibri" w:hAnsi="Calibri" w:cs="Calibri"/>
          <w:color w:val="000000"/>
          <w:shd w:val="clear" w:color="auto" w:fill="FFFFFF"/>
        </w:rPr>
        <w:t> </w:t>
      </w:r>
    </w:p>
    <w:tbl>
      <w:tblPr>
        <w:tblW w:w="10485" w:type="dxa"/>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ayout w:type="fixed"/>
        <w:tblCellMar>
          <w:top w:w="28" w:type="dxa"/>
          <w:left w:w="57" w:type="dxa"/>
          <w:bottom w:w="28" w:type="dxa"/>
          <w:right w:w="57" w:type="dxa"/>
        </w:tblCellMar>
        <w:tblLook w:val="0400" w:firstRow="0" w:lastRow="0" w:firstColumn="0" w:lastColumn="0" w:noHBand="0" w:noVBand="1"/>
      </w:tblPr>
      <w:tblGrid>
        <w:gridCol w:w="2689"/>
        <w:gridCol w:w="7796"/>
      </w:tblGrid>
      <w:tr w:rsidRPr="00993045" w:rsidR="002E40B7" w:rsidTr="4931750A" w14:paraId="6AE24941" w14:textId="77777777">
        <w:trPr>
          <w:trHeight w:val="520"/>
        </w:trPr>
        <w:tc>
          <w:tcPr>
            <w:tcW w:w="2689" w:type="dxa"/>
            <w:shd w:val="clear" w:color="auto" w:fill="D4EAF3" w:themeFill="accent1" w:themeFillTint="33"/>
            <w:vAlign w:val="center"/>
          </w:tcPr>
          <w:p w:rsidRPr="00993045" w:rsidR="002E40B7" w:rsidP="00950EF3" w:rsidRDefault="002E40B7" w14:paraId="5363FF44" w14:textId="77777777">
            <w:pPr>
              <w:pBdr>
                <w:top w:val="nil"/>
                <w:left w:val="nil"/>
                <w:bottom w:val="nil"/>
                <w:right w:val="nil"/>
                <w:between w:val="nil"/>
              </w:pBdr>
              <w:spacing w:before="0" w:after="0"/>
              <w:jc w:val="center"/>
              <w:rPr>
                <w:rFonts w:asciiTheme="majorHAnsi" w:hAnsiTheme="majorHAnsi"/>
                <w:b/>
                <w:color w:val="000000"/>
              </w:rPr>
            </w:pPr>
            <w:r w:rsidRPr="00993045">
              <w:rPr>
                <w:rFonts w:asciiTheme="majorHAnsi" w:hAnsiTheme="majorHAnsi"/>
                <w:b/>
                <w:color w:val="000000"/>
              </w:rPr>
              <w:t>Systems</w:t>
            </w:r>
          </w:p>
        </w:tc>
        <w:tc>
          <w:tcPr>
            <w:tcW w:w="7796" w:type="dxa"/>
            <w:shd w:val="clear" w:color="auto" w:fill="D4EAF3" w:themeFill="accent1" w:themeFillTint="33"/>
            <w:vAlign w:val="center"/>
          </w:tcPr>
          <w:p w:rsidRPr="00993045" w:rsidR="002E40B7" w:rsidP="00950EF3" w:rsidRDefault="002E40B7" w14:paraId="3E44A7B3" w14:textId="77777777">
            <w:pPr>
              <w:pBdr>
                <w:top w:val="nil"/>
                <w:left w:val="nil"/>
                <w:bottom w:val="nil"/>
                <w:right w:val="nil"/>
                <w:between w:val="nil"/>
              </w:pBdr>
              <w:spacing w:before="0" w:after="0"/>
              <w:jc w:val="center"/>
              <w:rPr>
                <w:rFonts w:asciiTheme="majorHAnsi" w:hAnsiTheme="majorHAnsi"/>
                <w:b/>
                <w:color w:val="000000"/>
              </w:rPr>
            </w:pPr>
            <w:r w:rsidRPr="00993045">
              <w:rPr>
                <w:rFonts w:asciiTheme="majorHAnsi" w:hAnsiTheme="majorHAnsi"/>
                <w:b/>
                <w:color w:val="000000"/>
              </w:rPr>
              <w:t>What, How and Who?</w:t>
            </w:r>
          </w:p>
        </w:tc>
      </w:tr>
      <w:tr w:rsidRPr="0091332C" w:rsidR="002E40B7" w:rsidTr="4931750A" w14:paraId="121A2B45" w14:textId="77777777">
        <w:trPr>
          <w:trHeight w:val="300"/>
        </w:trPr>
        <w:tc>
          <w:tcPr>
            <w:tcW w:w="2689" w:type="dxa"/>
            <w:shd w:val="clear" w:color="auto" w:fill="D4EAF3" w:themeFill="accent1" w:themeFillTint="33"/>
            <w:vAlign w:val="center"/>
          </w:tcPr>
          <w:p w:rsidRPr="0091332C" w:rsidR="002E40B7" w:rsidP="00950EF3" w:rsidRDefault="002E40B7" w14:paraId="06212A8B" w14:textId="77777777">
            <w:pPr>
              <w:pBdr>
                <w:top w:val="nil"/>
                <w:left w:val="nil"/>
                <w:bottom w:val="nil"/>
                <w:right w:val="nil"/>
                <w:between w:val="nil"/>
              </w:pBdr>
              <w:spacing w:before="0" w:after="0"/>
              <w:rPr>
                <w:rFonts w:cstheme="minorHAnsi"/>
                <w:color w:val="000000"/>
                <w:sz w:val="18"/>
                <w:szCs w:val="18"/>
              </w:rPr>
            </w:pPr>
            <w:r w:rsidRPr="0091332C">
              <w:rPr>
                <w:rFonts w:cstheme="minorHAnsi"/>
                <w:color w:val="000000"/>
                <w:sz w:val="18"/>
                <w:szCs w:val="18"/>
              </w:rPr>
              <w:t>Governance Structures</w:t>
            </w:r>
          </w:p>
        </w:tc>
        <w:tc>
          <w:tcPr>
            <w:tcW w:w="7796" w:type="dxa"/>
            <w:vAlign w:val="center"/>
          </w:tcPr>
          <w:p w:rsidRPr="0091332C" w:rsidR="002E40B7" w:rsidP="00950EF3" w:rsidRDefault="002E40B7" w14:paraId="4169C793" w14:textId="77777777">
            <w:pPr>
              <w:pBdr>
                <w:top w:val="nil"/>
                <w:left w:val="nil"/>
                <w:bottom w:val="nil"/>
                <w:right w:val="nil"/>
                <w:between w:val="nil"/>
              </w:pBdr>
              <w:spacing w:before="0" w:after="0"/>
              <w:rPr>
                <w:rFonts w:cstheme="minorHAnsi"/>
                <w:color w:val="000000"/>
              </w:rPr>
            </w:pPr>
          </w:p>
        </w:tc>
      </w:tr>
      <w:tr w:rsidRPr="0091332C" w:rsidR="002E40B7" w:rsidTr="4931750A" w14:paraId="10146F99" w14:textId="77777777">
        <w:trPr>
          <w:trHeight w:val="300"/>
        </w:trPr>
        <w:tc>
          <w:tcPr>
            <w:tcW w:w="2689" w:type="dxa"/>
            <w:shd w:val="clear" w:color="auto" w:fill="D4EAF3" w:themeFill="accent1" w:themeFillTint="33"/>
            <w:vAlign w:val="center"/>
          </w:tcPr>
          <w:p w:rsidRPr="0091332C" w:rsidR="002E40B7" w:rsidP="00950EF3" w:rsidRDefault="002E40B7" w14:paraId="10FAB9E1" w14:textId="77777777">
            <w:pPr>
              <w:pBdr>
                <w:top w:val="nil"/>
                <w:left w:val="nil"/>
                <w:bottom w:val="nil"/>
                <w:right w:val="nil"/>
                <w:between w:val="nil"/>
              </w:pBdr>
              <w:spacing w:before="0" w:after="0"/>
              <w:rPr>
                <w:rFonts w:cstheme="minorHAnsi"/>
                <w:color w:val="000000"/>
                <w:sz w:val="18"/>
                <w:szCs w:val="18"/>
              </w:rPr>
            </w:pPr>
            <w:r w:rsidRPr="0091332C">
              <w:rPr>
                <w:rFonts w:cstheme="minorHAnsi"/>
                <w:color w:val="000000"/>
                <w:sz w:val="18"/>
                <w:szCs w:val="18"/>
              </w:rPr>
              <w:t>Decision Making and Communication between partners</w:t>
            </w:r>
          </w:p>
        </w:tc>
        <w:tc>
          <w:tcPr>
            <w:tcW w:w="7796" w:type="dxa"/>
            <w:vAlign w:val="center"/>
          </w:tcPr>
          <w:p w:rsidRPr="0091332C" w:rsidR="002E40B7" w:rsidP="00950EF3" w:rsidRDefault="002E40B7" w14:paraId="7DB9AEF9" w14:textId="77777777">
            <w:pPr>
              <w:pBdr>
                <w:top w:val="nil"/>
                <w:left w:val="nil"/>
                <w:bottom w:val="nil"/>
                <w:right w:val="nil"/>
                <w:between w:val="nil"/>
              </w:pBdr>
              <w:spacing w:before="0" w:after="0"/>
              <w:rPr>
                <w:rFonts w:cstheme="minorHAnsi"/>
                <w:color w:val="000000"/>
              </w:rPr>
            </w:pPr>
          </w:p>
          <w:p w:rsidRPr="0091332C" w:rsidR="002E40B7" w:rsidP="00950EF3" w:rsidRDefault="002E40B7" w14:paraId="577A762D" w14:textId="77777777">
            <w:pPr>
              <w:pBdr>
                <w:top w:val="nil"/>
                <w:left w:val="nil"/>
                <w:bottom w:val="nil"/>
                <w:right w:val="nil"/>
                <w:between w:val="nil"/>
              </w:pBdr>
              <w:spacing w:before="0" w:after="0"/>
              <w:rPr>
                <w:rFonts w:cstheme="minorHAnsi"/>
                <w:color w:val="000000"/>
              </w:rPr>
            </w:pPr>
          </w:p>
        </w:tc>
      </w:tr>
      <w:tr w:rsidRPr="0091332C" w:rsidR="002E40B7" w:rsidTr="4931750A" w14:paraId="2A3D78C5" w14:textId="77777777">
        <w:trPr>
          <w:trHeight w:val="300"/>
        </w:trPr>
        <w:tc>
          <w:tcPr>
            <w:tcW w:w="2689" w:type="dxa"/>
            <w:shd w:val="clear" w:color="auto" w:fill="D4EAF3" w:themeFill="accent1" w:themeFillTint="33"/>
            <w:vAlign w:val="center"/>
          </w:tcPr>
          <w:p w:rsidRPr="0091332C" w:rsidR="002E40B7" w:rsidP="00950EF3" w:rsidRDefault="002E40B7" w14:paraId="7B09EC7D" w14:textId="77777777">
            <w:pPr>
              <w:pBdr>
                <w:top w:val="nil"/>
                <w:left w:val="nil"/>
                <w:bottom w:val="nil"/>
                <w:right w:val="nil"/>
                <w:between w:val="nil"/>
              </w:pBdr>
              <w:spacing w:before="0" w:after="0"/>
              <w:rPr>
                <w:rFonts w:cstheme="minorHAnsi"/>
                <w:color w:val="000000"/>
                <w:sz w:val="18"/>
                <w:szCs w:val="18"/>
              </w:rPr>
            </w:pPr>
            <w:r w:rsidRPr="0091332C">
              <w:rPr>
                <w:rFonts w:cstheme="minorHAnsi"/>
                <w:color w:val="000000"/>
                <w:sz w:val="18"/>
                <w:szCs w:val="18"/>
              </w:rPr>
              <w:t>Financial management and counter fraud measures</w:t>
            </w:r>
          </w:p>
        </w:tc>
        <w:tc>
          <w:tcPr>
            <w:tcW w:w="7796" w:type="dxa"/>
            <w:vAlign w:val="center"/>
          </w:tcPr>
          <w:p w:rsidRPr="0091332C" w:rsidR="002E40B7" w:rsidP="00950EF3" w:rsidRDefault="002E40B7" w14:paraId="46C2622F" w14:textId="77777777">
            <w:pPr>
              <w:pBdr>
                <w:top w:val="nil"/>
                <w:left w:val="nil"/>
                <w:bottom w:val="nil"/>
                <w:right w:val="nil"/>
                <w:between w:val="nil"/>
              </w:pBdr>
              <w:spacing w:before="0" w:after="0"/>
              <w:rPr>
                <w:rFonts w:cstheme="minorHAnsi"/>
                <w:color w:val="000000"/>
              </w:rPr>
            </w:pPr>
          </w:p>
        </w:tc>
      </w:tr>
      <w:tr w:rsidR="75299BDD" w:rsidTr="75299BDD" w14:paraId="18C44CB8" w14:textId="77777777">
        <w:trPr>
          <w:trHeight w:val="300"/>
        </w:trPr>
        <w:tc>
          <w:tcPr>
            <w:tcW w:w="2689" w:type="dxa"/>
            <w:shd w:val="clear" w:color="auto" w:fill="D4EAF3" w:themeFill="accent1" w:themeFillTint="33"/>
            <w:vAlign w:val="center"/>
          </w:tcPr>
          <w:p w:rsidR="21E473B9" w:rsidP="75299BDD" w:rsidRDefault="21E473B9" w14:paraId="728769A9" w14:textId="00FE9147">
            <w:pPr>
              <w:spacing w:before="0" w:after="0"/>
              <w:rPr>
                <w:color w:val="000000" w:themeColor="text1"/>
                <w:sz w:val="18"/>
                <w:szCs w:val="18"/>
              </w:rPr>
            </w:pPr>
            <w:r w:rsidRPr="75299BDD">
              <w:rPr>
                <w:color w:val="000000" w:themeColor="text1"/>
                <w:sz w:val="18"/>
                <w:szCs w:val="18"/>
              </w:rPr>
              <w:t>Identification, recruitment and management of facilitators and trainers</w:t>
            </w:r>
          </w:p>
        </w:tc>
        <w:tc>
          <w:tcPr>
            <w:tcW w:w="7796" w:type="dxa"/>
            <w:vAlign w:val="center"/>
          </w:tcPr>
          <w:p w:rsidR="75299BDD" w:rsidP="75299BDD" w:rsidRDefault="75299BDD" w14:paraId="56F6488F" w14:textId="51D67D90">
            <w:pPr>
              <w:rPr>
                <w:color w:val="000000" w:themeColor="text1"/>
              </w:rPr>
            </w:pPr>
          </w:p>
        </w:tc>
      </w:tr>
      <w:tr w:rsidRPr="0091332C" w:rsidR="002E40B7" w:rsidTr="4931750A" w14:paraId="38F3D58B" w14:textId="77777777">
        <w:trPr>
          <w:trHeight w:val="300"/>
        </w:trPr>
        <w:tc>
          <w:tcPr>
            <w:tcW w:w="2689" w:type="dxa"/>
            <w:shd w:val="clear" w:color="auto" w:fill="D4EAF3" w:themeFill="accent1" w:themeFillTint="33"/>
            <w:vAlign w:val="center"/>
          </w:tcPr>
          <w:p w:rsidRPr="0091332C" w:rsidR="002E40B7" w:rsidP="00950EF3" w:rsidRDefault="002E40B7" w14:paraId="134EF34A" w14:textId="77777777">
            <w:pPr>
              <w:pBdr>
                <w:top w:val="nil"/>
                <w:left w:val="nil"/>
                <w:bottom w:val="nil"/>
                <w:right w:val="nil"/>
                <w:between w:val="nil"/>
              </w:pBdr>
              <w:spacing w:before="0" w:after="0"/>
              <w:rPr>
                <w:rFonts w:cstheme="minorHAnsi"/>
                <w:color w:val="000000"/>
                <w:sz w:val="18"/>
                <w:szCs w:val="18"/>
              </w:rPr>
            </w:pPr>
            <w:r w:rsidRPr="0091332C">
              <w:rPr>
                <w:rFonts w:cstheme="minorHAnsi"/>
                <w:color w:val="000000"/>
                <w:sz w:val="18"/>
                <w:szCs w:val="18"/>
              </w:rPr>
              <w:t>Risk monitoring and management</w:t>
            </w:r>
          </w:p>
        </w:tc>
        <w:tc>
          <w:tcPr>
            <w:tcW w:w="7796" w:type="dxa"/>
            <w:vAlign w:val="center"/>
          </w:tcPr>
          <w:p w:rsidRPr="0091332C" w:rsidR="002E40B7" w:rsidP="00950EF3" w:rsidRDefault="002E40B7" w14:paraId="56D80991" w14:textId="77777777">
            <w:pPr>
              <w:pBdr>
                <w:top w:val="nil"/>
                <w:left w:val="nil"/>
                <w:bottom w:val="nil"/>
                <w:right w:val="nil"/>
                <w:between w:val="nil"/>
              </w:pBdr>
              <w:spacing w:before="0" w:after="0"/>
              <w:rPr>
                <w:rFonts w:cstheme="minorHAnsi"/>
                <w:color w:val="000000"/>
              </w:rPr>
            </w:pPr>
          </w:p>
        </w:tc>
      </w:tr>
      <w:tr w:rsidRPr="0091332C" w:rsidR="002E40B7" w:rsidTr="4931750A" w14:paraId="3DDF006F" w14:textId="77777777">
        <w:trPr>
          <w:trHeight w:val="300"/>
        </w:trPr>
        <w:tc>
          <w:tcPr>
            <w:tcW w:w="2689" w:type="dxa"/>
            <w:shd w:val="clear" w:color="auto" w:fill="D4EAF3" w:themeFill="accent1" w:themeFillTint="33"/>
            <w:vAlign w:val="center"/>
          </w:tcPr>
          <w:p w:rsidRPr="0091332C" w:rsidR="002E40B7" w:rsidP="4931750A" w:rsidRDefault="002E40B7" w14:paraId="7D54157A" w14:textId="77777777">
            <w:pPr>
              <w:pBdr>
                <w:top w:val="nil"/>
                <w:left w:val="nil"/>
                <w:bottom w:val="nil"/>
                <w:right w:val="nil"/>
                <w:between w:val="nil"/>
              </w:pBdr>
              <w:spacing w:before="0" w:after="0"/>
              <w:rPr>
                <w:color w:val="000000"/>
                <w:sz w:val="18"/>
                <w:szCs w:val="18"/>
              </w:rPr>
            </w:pPr>
            <w:r w:rsidRPr="4931750A">
              <w:rPr>
                <w:color w:val="000000" w:themeColor="text1"/>
                <w:sz w:val="18"/>
                <w:szCs w:val="18"/>
              </w:rPr>
              <w:t>Other (e.g. formal agreements, other policies)</w:t>
            </w:r>
          </w:p>
        </w:tc>
        <w:tc>
          <w:tcPr>
            <w:tcW w:w="7796" w:type="dxa"/>
            <w:vAlign w:val="center"/>
          </w:tcPr>
          <w:p w:rsidRPr="0091332C" w:rsidR="002E40B7" w:rsidP="00950EF3" w:rsidRDefault="002E40B7" w14:paraId="1DC8DD50" w14:textId="77777777">
            <w:pPr>
              <w:pBdr>
                <w:top w:val="nil"/>
                <w:left w:val="nil"/>
                <w:bottom w:val="nil"/>
                <w:right w:val="nil"/>
                <w:between w:val="nil"/>
              </w:pBdr>
              <w:spacing w:before="0" w:after="0"/>
              <w:rPr>
                <w:rFonts w:cstheme="minorHAnsi"/>
                <w:color w:val="000000"/>
              </w:rPr>
            </w:pPr>
          </w:p>
        </w:tc>
      </w:tr>
    </w:tbl>
    <w:p w:rsidRPr="008261F1" w:rsidR="008261F1" w:rsidP="0039563E" w:rsidRDefault="008261F1" w14:paraId="5ECB694E" w14:textId="77777777">
      <w:pPr>
        <w:rPr>
          <w:iCs/>
        </w:rPr>
      </w:pPr>
    </w:p>
    <w:p w:rsidRPr="006107A7" w:rsidR="00906441" w:rsidP="00B332D1" w:rsidRDefault="00906441" w14:paraId="5C0E1952" w14:textId="657014B7">
      <w:pPr>
        <w:pStyle w:val="Heading2"/>
        <w:rPr>
          <w:sz w:val="24"/>
          <w:szCs w:val="24"/>
        </w:rPr>
      </w:pPr>
      <w:r w:rsidRPr="006107A7">
        <w:rPr>
          <w:sz w:val="24"/>
          <w:szCs w:val="24"/>
        </w:rPr>
        <w:t>6. Budget</w:t>
      </w:r>
    </w:p>
    <w:p w:rsidR="00531B41" w:rsidP="00531B41" w:rsidRDefault="00531B41" w14:paraId="01DBC43F" w14:textId="112A0EA6">
      <w:pPr>
        <w:spacing w:before="0" w:after="0" w:line="240" w:lineRule="auto"/>
        <w:textAlignment w:val="baseline"/>
        <w:rPr>
          <w:rFonts w:ascii="Calibri" w:hAnsi="Calibri" w:eastAsia="Times New Roman" w:cs="Calibri"/>
          <w:color w:val="000000"/>
        </w:rPr>
      </w:pPr>
      <w:r w:rsidRPr="00C0524D">
        <w:rPr>
          <w:rFonts w:ascii="Calibri" w:hAnsi="Calibri" w:eastAsia="Times New Roman" w:cs="Calibri"/>
          <w:color w:val="000000"/>
        </w:rPr>
        <w:t xml:space="preserve">6.1 According to the </w:t>
      </w:r>
      <w:r>
        <w:rPr>
          <w:rFonts w:ascii="Calibri" w:hAnsi="Calibri" w:eastAsia="Times New Roman" w:cs="Calibri"/>
          <w:color w:val="000000"/>
        </w:rPr>
        <w:t>three</w:t>
      </w:r>
      <w:r w:rsidRPr="00C0524D">
        <w:rPr>
          <w:rFonts w:ascii="Calibri" w:hAnsi="Calibri" w:eastAsia="Times New Roman" w:cs="Calibri"/>
          <w:color w:val="000000"/>
        </w:rPr>
        <w:t xml:space="preserve"> ‘Es’ below, please detail how your project will achieve </w:t>
      </w:r>
      <w:r w:rsidR="00E36AA9">
        <w:rPr>
          <w:rFonts w:ascii="Calibri" w:hAnsi="Calibri" w:eastAsia="Times New Roman" w:cs="Calibri"/>
          <w:color w:val="000000"/>
        </w:rPr>
        <w:t>v</w:t>
      </w:r>
      <w:r w:rsidRPr="00C0524D">
        <w:rPr>
          <w:rFonts w:ascii="Calibri" w:hAnsi="Calibri" w:eastAsia="Times New Roman" w:cs="Calibri"/>
          <w:color w:val="000000"/>
        </w:rPr>
        <w:t xml:space="preserve">alue for </w:t>
      </w:r>
      <w:r w:rsidR="00E36AA9">
        <w:rPr>
          <w:rFonts w:ascii="Calibri" w:hAnsi="Calibri" w:eastAsia="Times New Roman" w:cs="Calibri"/>
          <w:color w:val="000000"/>
        </w:rPr>
        <w:t>m</w:t>
      </w:r>
      <w:r w:rsidRPr="00C0524D">
        <w:rPr>
          <w:rFonts w:ascii="Calibri" w:hAnsi="Calibri" w:eastAsia="Times New Roman" w:cs="Calibri"/>
          <w:color w:val="000000"/>
        </w:rPr>
        <w:t>oney.</w:t>
      </w:r>
    </w:p>
    <w:p w:rsidR="00531B41" w:rsidP="00531B41" w:rsidRDefault="00531B41" w14:paraId="67044A93" w14:textId="77777777">
      <w:pPr>
        <w:spacing w:before="0" w:after="0" w:line="240" w:lineRule="auto"/>
        <w:textAlignment w:val="baseline"/>
        <w:rPr>
          <w:rFonts w:ascii="Calibri" w:hAnsi="Calibri" w:eastAsia="Times New Roman" w:cs="Calibri"/>
          <w:color w:val="000000"/>
        </w:rPr>
      </w:pPr>
    </w:p>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84"/>
        <w:gridCol w:w="7666"/>
      </w:tblGrid>
      <w:tr w:rsidRPr="00C0524D" w:rsidR="00531B41" w:rsidTr="00950EF3" w14:paraId="67640E29" w14:textId="77777777">
        <w:trPr>
          <w:trHeight w:val="801"/>
        </w:trPr>
        <w:tc>
          <w:tcPr>
            <w:tcW w:w="2784" w:type="dxa"/>
            <w:tcBorders>
              <w:top w:val="single" w:color="3EA2C2" w:sz="6" w:space="0"/>
              <w:left w:val="single" w:color="3EA2C2" w:sz="6" w:space="0"/>
              <w:bottom w:val="single" w:color="3EA2C2" w:sz="6" w:space="0"/>
              <w:right w:val="single" w:color="3EA2C2" w:sz="6" w:space="0"/>
            </w:tcBorders>
            <w:shd w:val="clear" w:color="auto" w:fill="C4E5F5"/>
            <w:vAlign w:val="center"/>
            <w:hideMark/>
          </w:tcPr>
          <w:p w:rsidRPr="00C0524D" w:rsidR="00531B41" w:rsidP="00950EF3" w:rsidRDefault="00531B41" w14:paraId="2AADD142"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Light" w:hAnsi="Calibri Light" w:eastAsia="Times New Roman" w:cs="Calibri Light"/>
                <w:b/>
                <w:bCs/>
                <w:color w:val="000000"/>
              </w:rPr>
              <w:t xml:space="preserve">Economy </w:t>
            </w:r>
            <w:r w:rsidRPr="00A1361F">
              <w:rPr>
                <w:rFonts w:eastAsia="Times New Roman" w:cstheme="minorHAnsi"/>
                <w:color w:val="000000"/>
              </w:rPr>
              <w:t>– </w:t>
            </w:r>
            <w:r w:rsidRPr="00A1361F">
              <w:rPr>
                <w:rFonts w:eastAsia="Times New Roman" w:cstheme="minorHAnsi"/>
                <w:i/>
                <w:iCs/>
                <w:color w:val="000000"/>
                <w:sz w:val="18"/>
                <w:szCs w:val="18"/>
              </w:rPr>
              <w:t>how will costs be kept as low as possible for the appropriate level of quality?</w:t>
            </w:r>
            <w:r w:rsidRPr="00C0524D">
              <w:rPr>
                <w:rFonts w:ascii="Calibri Light" w:hAnsi="Calibri Light" w:eastAsia="Times New Roman" w:cs="Calibri Light"/>
                <w:color w:val="000000"/>
                <w:sz w:val="18"/>
                <w:szCs w:val="18"/>
              </w:rPr>
              <w:t> </w:t>
            </w:r>
          </w:p>
        </w:tc>
        <w:tc>
          <w:tcPr>
            <w:tcW w:w="7666" w:type="dxa"/>
            <w:tcBorders>
              <w:top w:val="single" w:color="3EA2C2" w:sz="6" w:space="0"/>
              <w:left w:val="nil"/>
              <w:bottom w:val="single" w:color="3EA2C2" w:sz="6" w:space="0"/>
              <w:right w:val="single" w:color="3EA2C2" w:sz="6" w:space="0"/>
            </w:tcBorders>
            <w:shd w:val="clear" w:color="auto" w:fill="auto"/>
            <w:hideMark/>
          </w:tcPr>
          <w:p w:rsidRPr="00C0524D" w:rsidR="00531B41" w:rsidP="00950EF3" w:rsidRDefault="00531B41" w14:paraId="69419203"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w:hAnsi="Calibri" w:eastAsia="Times New Roman" w:cs="Calibri"/>
                <w:color w:val="000000"/>
              </w:rPr>
              <w:t> </w:t>
            </w:r>
          </w:p>
          <w:p w:rsidRPr="00C0524D" w:rsidR="00531B41" w:rsidP="00950EF3" w:rsidRDefault="00531B41" w14:paraId="138B7068"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w:hAnsi="Calibri" w:eastAsia="Times New Roman" w:cs="Calibri"/>
                <w:color w:val="000000"/>
              </w:rPr>
              <w:t> </w:t>
            </w:r>
          </w:p>
        </w:tc>
      </w:tr>
      <w:tr w:rsidRPr="00C0524D" w:rsidR="00531B41" w:rsidTr="00950EF3" w14:paraId="74C71387" w14:textId="77777777">
        <w:trPr>
          <w:trHeight w:val="855"/>
        </w:trPr>
        <w:tc>
          <w:tcPr>
            <w:tcW w:w="2784" w:type="dxa"/>
            <w:tcBorders>
              <w:top w:val="nil"/>
              <w:left w:val="single" w:color="3EA2C2" w:sz="6" w:space="0"/>
              <w:bottom w:val="single" w:color="3EA2C2" w:sz="6" w:space="0"/>
              <w:right w:val="single" w:color="3EA2C2" w:sz="6" w:space="0"/>
            </w:tcBorders>
            <w:shd w:val="clear" w:color="auto" w:fill="C4E5F5"/>
            <w:vAlign w:val="center"/>
            <w:hideMark/>
          </w:tcPr>
          <w:p w:rsidRPr="00C0524D" w:rsidR="00531B41" w:rsidP="00950EF3" w:rsidRDefault="00531B41" w14:paraId="04802692"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Light" w:hAnsi="Calibri Light" w:eastAsia="Times New Roman" w:cs="Calibri Light"/>
                <w:b/>
                <w:bCs/>
                <w:color w:val="000000"/>
              </w:rPr>
              <w:t>Efficiency </w:t>
            </w:r>
            <w:r w:rsidRPr="00A1361F">
              <w:rPr>
                <w:rFonts w:eastAsia="Times New Roman" w:cstheme="minorHAnsi"/>
                <w:i/>
                <w:iCs/>
                <w:color w:val="000000"/>
                <w:sz w:val="18"/>
                <w:szCs w:val="18"/>
              </w:rPr>
              <w:t>– how well will costs be converted into outputs?</w:t>
            </w:r>
            <w:r w:rsidRPr="00C0524D">
              <w:rPr>
                <w:rFonts w:ascii="Calibri Light" w:hAnsi="Calibri Light" w:eastAsia="Times New Roman" w:cs="Calibri Light"/>
                <w:b/>
                <w:bCs/>
                <w:i/>
                <w:iCs/>
                <w:color w:val="000000"/>
                <w:sz w:val="18"/>
                <w:szCs w:val="18"/>
              </w:rPr>
              <w:t> </w:t>
            </w:r>
            <w:r w:rsidRPr="00C0524D">
              <w:rPr>
                <w:rFonts w:ascii="Calibri Light" w:hAnsi="Calibri Light" w:eastAsia="Times New Roman" w:cs="Calibri Light"/>
                <w:color w:val="000000"/>
                <w:sz w:val="18"/>
                <w:szCs w:val="18"/>
              </w:rPr>
              <w:t> </w:t>
            </w:r>
          </w:p>
        </w:tc>
        <w:tc>
          <w:tcPr>
            <w:tcW w:w="7666" w:type="dxa"/>
            <w:tcBorders>
              <w:top w:val="nil"/>
              <w:left w:val="nil"/>
              <w:bottom w:val="single" w:color="3EA2C2" w:sz="6" w:space="0"/>
              <w:right w:val="single" w:color="3EA2C2" w:sz="6" w:space="0"/>
            </w:tcBorders>
            <w:shd w:val="clear" w:color="auto" w:fill="auto"/>
            <w:hideMark/>
          </w:tcPr>
          <w:p w:rsidRPr="00C0524D" w:rsidR="00531B41" w:rsidP="00950EF3" w:rsidRDefault="00531B41" w14:paraId="43546330"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w:hAnsi="Calibri" w:eastAsia="Times New Roman" w:cs="Calibri"/>
                <w:color w:val="000000"/>
              </w:rPr>
              <w:t> </w:t>
            </w:r>
          </w:p>
          <w:p w:rsidRPr="00C0524D" w:rsidR="00531B41" w:rsidP="00950EF3" w:rsidRDefault="00531B41" w14:paraId="176E1277"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w:hAnsi="Calibri" w:eastAsia="Times New Roman" w:cs="Calibri"/>
                <w:color w:val="000000"/>
              </w:rPr>
              <w:t> </w:t>
            </w:r>
          </w:p>
        </w:tc>
      </w:tr>
      <w:tr w:rsidRPr="00C0524D" w:rsidR="00531B41" w:rsidTr="00950EF3" w14:paraId="6FB1126A" w14:textId="77777777">
        <w:trPr>
          <w:trHeight w:val="825"/>
        </w:trPr>
        <w:tc>
          <w:tcPr>
            <w:tcW w:w="2784" w:type="dxa"/>
            <w:tcBorders>
              <w:top w:val="nil"/>
              <w:left w:val="single" w:color="3EA2C2" w:sz="6" w:space="0"/>
              <w:bottom w:val="single" w:color="3EA2C2" w:sz="6" w:space="0"/>
              <w:right w:val="single" w:color="3EA2C2" w:sz="6" w:space="0"/>
            </w:tcBorders>
            <w:shd w:val="clear" w:color="auto" w:fill="C4E5F5"/>
            <w:vAlign w:val="center"/>
            <w:hideMark/>
          </w:tcPr>
          <w:p w:rsidRPr="00C0524D" w:rsidR="00531B41" w:rsidP="00950EF3" w:rsidRDefault="00531B41" w14:paraId="14451A02"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Light" w:hAnsi="Calibri Light" w:eastAsia="Times New Roman" w:cs="Calibri Light"/>
                <w:b/>
                <w:bCs/>
                <w:color w:val="000000"/>
              </w:rPr>
              <w:t>Effectiveness </w:t>
            </w:r>
            <w:r w:rsidRPr="00C0524D">
              <w:rPr>
                <w:rFonts w:ascii="Calibri Light" w:hAnsi="Calibri Light" w:eastAsia="Times New Roman" w:cs="Calibri Light"/>
                <w:i/>
                <w:iCs/>
                <w:color w:val="000000"/>
                <w:sz w:val="18"/>
                <w:szCs w:val="18"/>
              </w:rPr>
              <w:t xml:space="preserve">- </w:t>
            </w:r>
            <w:r w:rsidRPr="00A1361F">
              <w:rPr>
                <w:rFonts w:eastAsia="Times New Roman" w:cstheme="minorHAnsi"/>
                <w:i/>
                <w:iCs/>
                <w:color w:val="000000"/>
                <w:sz w:val="18"/>
                <w:szCs w:val="18"/>
              </w:rPr>
              <w:t>how well are the outputs achieving the intended effect or outcome?</w:t>
            </w:r>
            <w:r w:rsidRPr="00C0524D">
              <w:rPr>
                <w:rFonts w:ascii="Calibri Light" w:hAnsi="Calibri Light" w:eastAsia="Times New Roman" w:cs="Calibri Light"/>
                <w:color w:val="000000"/>
                <w:sz w:val="18"/>
                <w:szCs w:val="18"/>
              </w:rPr>
              <w:t> </w:t>
            </w:r>
          </w:p>
        </w:tc>
        <w:tc>
          <w:tcPr>
            <w:tcW w:w="7666" w:type="dxa"/>
            <w:tcBorders>
              <w:top w:val="nil"/>
              <w:left w:val="nil"/>
              <w:bottom w:val="single" w:color="3EA2C2" w:sz="6" w:space="0"/>
              <w:right w:val="single" w:color="3EA2C2" w:sz="6" w:space="0"/>
            </w:tcBorders>
            <w:shd w:val="clear" w:color="auto" w:fill="auto"/>
            <w:hideMark/>
          </w:tcPr>
          <w:p w:rsidRPr="00C0524D" w:rsidR="00531B41" w:rsidP="00950EF3" w:rsidRDefault="00531B41" w14:paraId="3A036ADC"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w:hAnsi="Calibri" w:eastAsia="Times New Roman" w:cs="Calibri"/>
                <w:color w:val="000000"/>
              </w:rPr>
              <w:t> </w:t>
            </w:r>
          </w:p>
          <w:p w:rsidRPr="00C0524D" w:rsidR="00531B41" w:rsidP="00950EF3" w:rsidRDefault="00531B41" w14:paraId="3027533D"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w:hAnsi="Calibri" w:eastAsia="Times New Roman" w:cs="Calibri"/>
                <w:color w:val="000000"/>
              </w:rPr>
              <w:t> </w:t>
            </w:r>
          </w:p>
        </w:tc>
      </w:tr>
    </w:tbl>
    <w:p w:rsidR="00531B41" w:rsidP="00531B41" w:rsidRDefault="00531B41" w14:paraId="771C62BE" w14:textId="77777777">
      <w:pPr>
        <w:spacing w:before="0" w:after="0" w:line="240" w:lineRule="auto"/>
        <w:textAlignment w:val="baseline"/>
        <w:rPr>
          <w:rFonts w:ascii="Calibri" w:hAnsi="Calibri" w:eastAsia="Times New Roman" w:cs="Calibri"/>
          <w:b/>
          <w:bCs/>
          <w:color w:val="000000"/>
        </w:rPr>
      </w:pPr>
    </w:p>
    <w:p w:rsidR="00531B41" w:rsidP="00531B41" w:rsidRDefault="00531B41" w14:paraId="17050524" w14:textId="77777777">
      <w:pPr>
        <w:spacing w:before="0" w:after="0" w:line="240" w:lineRule="auto"/>
        <w:textAlignment w:val="baseline"/>
        <w:rPr>
          <w:rFonts w:ascii="Calibri" w:hAnsi="Calibri" w:eastAsia="Times New Roman" w:cs="Calibri"/>
          <w:i/>
          <w:iCs/>
          <w:color w:val="000000"/>
        </w:rPr>
      </w:pPr>
      <w:r w:rsidRPr="00C0524D">
        <w:rPr>
          <w:rFonts w:ascii="Calibri" w:hAnsi="Calibri" w:eastAsia="Times New Roman" w:cs="Calibri"/>
          <w:b/>
          <w:bCs/>
          <w:color w:val="000000"/>
        </w:rPr>
        <w:t>6.2 Please</w:t>
      </w:r>
      <w:r w:rsidRPr="00C0524D">
        <w:rPr>
          <w:rFonts w:ascii="Calibri" w:hAnsi="Calibri" w:eastAsia="Times New Roman" w:cs="Calibri"/>
          <w:color w:val="000000"/>
        </w:rPr>
        <w:t> </w:t>
      </w:r>
      <w:r w:rsidRPr="00C0524D">
        <w:rPr>
          <w:rFonts w:ascii="Calibri" w:hAnsi="Calibri" w:eastAsia="Times New Roman" w:cs="Calibri"/>
          <w:b/>
          <w:bCs/>
          <w:color w:val="000000"/>
        </w:rPr>
        <w:t xml:space="preserve">complete the budget using the separate excel budget </w:t>
      </w:r>
      <w:r>
        <w:rPr>
          <w:rFonts w:ascii="Calibri" w:hAnsi="Calibri" w:eastAsia="Times New Roman" w:cs="Calibri"/>
          <w:b/>
          <w:bCs/>
          <w:color w:val="000000"/>
        </w:rPr>
        <w:t>form</w:t>
      </w:r>
      <w:r w:rsidRPr="00C0524D">
        <w:rPr>
          <w:rFonts w:ascii="Calibri" w:hAnsi="Calibri" w:eastAsia="Times New Roman" w:cs="Calibri"/>
          <w:b/>
          <w:bCs/>
          <w:color w:val="000000"/>
        </w:rPr>
        <w:t>.</w:t>
      </w:r>
      <w:r w:rsidRPr="00C0524D">
        <w:rPr>
          <w:rFonts w:ascii="Calibri" w:hAnsi="Calibri" w:eastAsia="Times New Roman" w:cs="Calibri"/>
          <w:i/>
          <w:iCs/>
          <w:color w:val="000000"/>
        </w:rPr>
        <w:t> </w:t>
      </w:r>
    </w:p>
    <w:p w:rsidRPr="00900D81" w:rsidR="00531B41" w:rsidP="00531B41" w:rsidRDefault="00326031" w14:paraId="36A30222" w14:textId="3F3BAC7C">
      <w:pPr>
        <w:pBdr>
          <w:top w:val="nil"/>
          <w:left w:val="nil"/>
          <w:bottom w:val="nil"/>
          <w:right w:val="nil"/>
          <w:between w:val="nil"/>
        </w:pBdr>
        <w:spacing w:before="0" w:after="0" w:line="240" w:lineRule="auto"/>
        <w:rPr>
          <w:rFonts w:ascii="Calibri" w:hAnsi="Calibri" w:eastAsia="Times New Roman" w:cs="Calibri"/>
          <w:color w:val="000000"/>
        </w:rPr>
      </w:pPr>
      <w:r w:rsidRPr="00326031">
        <w:rPr>
          <w:i/>
          <w:iCs/>
        </w:rPr>
        <w:t>Global Health Partnerships</w:t>
      </w:r>
      <w:r w:rsidR="00DC1EE2">
        <w:rPr>
          <w:i/>
          <w:iCs/>
        </w:rPr>
        <w:t xml:space="preserve"> </w:t>
      </w:r>
      <w:r w:rsidRPr="66E65398" w:rsidR="00531B41">
        <w:rPr>
          <w:rFonts w:ascii="Calibri" w:hAnsi="Calibri" w:eastAsia="Times New Roman" w:cs="Calibri"/>
          <w:i/>
          <w:iCs/>
          <w:color w:val="000000" w:themeColor="text1"/>
        </w:rPr>
        <w:t xml:space="preserve">will not be able to accept grant applications which have either used their own template or have not completed the excel budget </w:t>
      </w:r>
      <w:r w:rsidR="00531B41">
        <w:rPr>
          <w:rFonts w:ascii="Calibri" w:hAnsi="Calibri" w:eastAsia="Times New Roman" w:cs="Calibri"/>
          <w:i/>
          <w:iCs/>
          <w:color w:val="000000" w:themeColor="text1"/>
        </w:rPr>
        <w:t>form</w:t>
      </w:r>
      <w:r w:rsidRPr="66E65398" w:rsidR="00531B41">
        <w:rPr>
          <w:rFonts w:ascii="Calibri" w:hAnsi="Calibri" w:eastAsia="Times New Roman" w:cs="Calibri"/>
          <w:i/>
          <w:iCs/>
          <w:color w:val="000000" w:themeColor="text1"/>
        </w:rPr>
        <w:t xml:space="preserve"> provided for this Call. </w:t>
      </w:r>
      <w:r w:rsidR="00CA37BE">
        <w:rPr>
          <w:rFonts w:ascii="Calibri" w:hAnsi="Calibri" w:eastAsia="Times New Roman" w:cs="Calibri"/>
          <w:i/>
          <w:iCs/>
          <w:color w:val="000000" w:themeColor="text1"/>
        </w:rPr>
        <w:t>Please fill out the funding flow tab.</w:t>
      </w:r>
    </w:p>
    <w:p w:rsidRPr="008261F1" w:rsidR="009257BC" w:rsidP="009257BC" w:rsidRDefault="009257BC" w14:paraId="63C67902" w14:textId="77777777">
      <w:pPr>
        <w:rPr>
          <w:iCs/>
        </w:rPr>
      </w:pPr>
    </w:p>
    <w:p w:rsidRPr="006107A7" w:rsidR="009257BC" w:rsidP="009257BC" w:rsidRDefault="00C22A36" w14:paraId="501D3318" w14:textId="3063ABBD">
      <w:pPr>
        <w:pStyle w:val="Heading2"/>
        <w:rPr>
          <w:sz w:val="24"/>
          <w:szCs w:val="24"/>
        </w:rPr>
      </w:pPr>
      <w:r>
        <w:rPr>
          <w:sz w:val="24"/>
          <w:szCs w:val="24"/>
        </w:rPr>
        <w:t>7</w:t>
      </w:r>
      <w:r w:rsidRPr="006107A7" w:rsidR="009257BC">
        <w:rPr>
          <w:sz w:val="24"/>
          <w:szCs w:val="24"/>
        </w:rPr>
        <w:t xml:space="preserve">. </w:t>
      </w:r>
      <w:r w:rsidR="009257BC">
        <w:rPr>
          <w:sz w:val="24"/>
          <w:szCs w:val="24"/>
        </w:rPr>
        <w:t>Sub-grant agreement</w:t>
      </w:r>
    </w:p>
    <w:p w:rsidR="009257BC" w:rsidP="009257BC" w:rsidRDefault="009257BC" w14:paraId="0B3DF2BE" w14:textId="5295648E">
      <w:pPr>
        <w:spacing w:before="0" w:after="0" w:line="240" w:lineRule="auto"/>
        <w:textAlignment w:val="baseline"/>
        <w:rPr>
          <w:rFonts w:ascii="Calibri" w:hAnsi="Calibri" w:eastAsia="Times New Roman" w:cs="Calibri"/>
          <w:color w:val="000000"/>
        </w:rPr>
      </w:pPr>
      <w:r w:rsidRPr="3DCDDCAF">
        <w:rPr>
          <w:rFonts w:ascii="Calibri" w:hAnsi="Calibri" w:eastAsia="Times New Roman" w:cs="Calibri"/>
          <w:color w:val="000000" w:themeColor="text1"/>
        </w:rPr>
        <w:t xml:space="preserve">Please review the sub-grant agreement </w:t>
      </w:r>
      <w:r w:rsidRPr="3DCDDCAF" w:rsidR="000C62B7">
        <w:rPr>
          <w:rFonts w:ascii="Calibri" w:hAnsi="Calibri" w:eastAsia="Times New Roman" w:cs="Calibri"/>
          <w:color w:val="000000" w:themeColor="text1"/>
        </w:rPr>
        <w:t>for the size of grant you are applying for. If you have any queries/clarifications/edits required, please list them here</w:t>
      </w:r>
      <w:r w:rsidRPr="3DCDDCAF" w:rsidR="00F65DEF">
        <w:rPr>
          <w:rFonts w:ascii="Calibri" w:hAnsi="Calibri" w:eastAsia="Times New Roman" w:cs="Calibri"/>
          <w:color w:val="000000" w:themeColor="text1"/>
        </w:rPr>
        <w:t>.</w:t>
      </w:r>
      <w:r w:rsidRPr="3DCDDCAF" w:rsidR="5A654BFE">
        <w:rPr>
          <w:rFonts w:ascii="Calibri" w:hAnsi="Calibri" w:eastAsia="Times New Roman" w:cs="Calibri"/>
          <w:color w:val="000000" w:themeColor="text1"/>
        </w:rPr>
        <w:t xml:space="preserve"> Please note GHP does not require applicants to fill in the sub-grant agreement, simply to review it.  </w:t>
      </w:r>
    </w:p>
    <w:p w:rsidR="009257BC" w:rsidP="009257BC" w:rsidRDefault="009257BC" w14:paraId="62962063" w14:textId="77777777">
      <w:pPr>
        <w:spacing w:before="0" w:after="0" w:line="240" w:lineRule="auto"/>
        <w:textAlignment w:val="baseline"/>
        <w:rPr>
          <w:rFonts w:ascii="Calibri" w:hAnsi="Calibri" w:eastAsia="Times New Roman" w:cs="Calibri"/>
          <w:color w:val="000000"/>
        </w:rPr>
      </w:pPr>
    </w:p>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60"/>
        <w:gridCol w:w="8190"/>
      </w:tblGrid>
      <w:tr w:rsidRPr="00C0524D" w:rsidR="009257BC" w:rsidTr="00247708" w14:paraId="7AD939E7" w14:textId="77777777">
        <w:trPr>
          <w:trHeight w:val="801"/>
        </w:trPr>
        <w:tc>
          <w:tcPr>
            <w:tcW w:w="2260" w:type="dxa"/>
            <w:tcBorders>
              <w:top w:val="single" w:color="3EA2C2" w:sz="6" w:space="0"/>
              <w:left w:val="single" w:color="3EA2C2" w:sz="6" w:space="0"/>
              <w:bottom w:val="single" w:color="3EA2C2" w:sz="6" w:space="0"/>
              <w:right w:val="single" w:color="3EA2C2" w:sz="6" w:space="0"/>
            </w:tcBorders>
            <w:shd w:val="clear" w:color="auto" w:fill="C4E5F5"/>
            <w:vAlign w:val="center"/>
            <w:hideMark/>
          </w:tcPr>
          <w:p w:rsidRPr="00C0524D" w:rsidR="009257BC" w:rsidRDefault="005F7D5B" w14:paraId="34656D1A" w14:textId="2CC64584">
            <w:pPr>
              <w:spacing w:before="0" w:after="0" w:line="240" w:lineRule="auto"/>
              <w:textAlignment w:val="baseline"/>
              <w:rPr>
                <w:rFonts w:ascii="Times New Roman" w:hAnsi="Times New Roman" w:eastAsia="Times New Roman" w:cs="Times New Roman"/>
                <w:sz w:val="24"/>
                <w:szCs w:val="24"/>
              </w:rPr>
            </w:pPr>
            <w:r>
              <w:rPr>
                <w:rFonts w:ascii="Calibri Light" w:hAnsi="Calibri Light" w:eastAsia="Times New Roman" w:cs="Calibri Light"/>
                <w:b/>
                <w:bCs/>
                <w:color w:val="000000"/>
              </w:rPr>
              <w:t>Q</w:t>
            </w:r>
            <w:r w:rsidRPr="005F7D5B">
              <w:rPr>
                <w:rFonts w:ascii="Calibri Light" w:hAnsi="Calibri Light" w:eastAsia="Times New Roman" w:cs="Calibri Light"/>
                <w:b/>
                <w:bCs/>
                <w:color w:val="000000"/>
              </w:rPr>
              <w:t>ueries/clarifications/edits required</w:t>
            </w:r>
          </w:p>
        </w:tc>
        <w:tc>
          <w:tcPr>
            <w:tcW w:w="8190" w:type="dxa"/>
            <w:tcBorders>
              <w:top w:val="single" w:color="3EA2C2" w:sz="6" w:space="0"/>
              <w:left w:val="nil"/>
              <w:bottom w:val="single" w:color="3EA2C2" w:sz="6" w:space="0"/>
              <w:right w:val="single" w:color="3EA2C2" w:sz="6" w:space="0"/>
            </w:tcBorders>
            <w:shd w:val="clear" w:color="auto" w:fill="auto"/>
            <w:hideMark/>
          </w:tcPr>
          <w:p w:rsidRPr="00C0524D" w:rsidR="009257BC" w:rsidRDefault="009257BC" w14:paraId="321750F1"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w:hAnsi="Calibri" w:eastAsia="Times New Roman" w:cs="Calibri"/>
                <w:color w:val="000000"/>
              </w:rPr>
              <w:t> </w:t>
            </w:r>
          </w:p>
          <w:p w:rsidRPr="00C0524D" w:rsidR="009257BC" w:rsidRDefault="009257BC" w14:paraId="438906DE" w14:textId="77777777">
            <w:pPr>
              <w:spacing w:before="0" w:after="0" w:line="240" w:lineRule="auto"/>
              <w:textAlignment w:val="baseline"/>
              <w:rPr>
                <w:rFonts w:ascii="Times New Roman" w:hAnsi="Times New Roman" w:eastAsia="Times New Roman" w:cs="Times New Roman"/>
                <w:sz w:val="24"/>
                <w:szCs w:val="24"/>
              </w:rPr>
            </w:pPr>
            <w:r w:rsidRPr="00C0524D">
              <w:rPr>
                <w:rFonts w:ascii="Calibri" w:hAnsi="Calibri" w:eastAsia="Times New Roman" w:cs="Calibri"/>
                <w:color w:val="000000"/>
              </w:rPr>
              <w:t> </w:t>
            </w:r>
          </w:p>
        </w:tc>
      </w:tr>
    </w:tbl>
    <w:p w:rsidRPr="00E72BBE" w:rsidR="00906441" w:rsidP="00906441" w:rsidRDefault="00906441" w14:paraId="40AFB02A" w14:textId="77777777">
      <w:pPr>
        <w:rPr>
          <w:rFonts w:cstheme="minorHAnsi"/>
        </w:rPr>
      </w:pPr>
    </w:p>
    <w:sectPr w:rsidRPr="00E72BBE" w:rsidR="00906441" w:rsidSect="00472FDF">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6CA6" w:rsidP="00F469D0" w:rsidRDefault="00446CA6" w14:paraId="405B44FB" w14:textId="77777777">
      <w:pPr>
        <w:spacing w:after="0" w:line="240" w:lineRule="auto"/>
      </w:pPr>
      <w:r>
        <w:separator/>
      </w:r>
    </w:p>
  </w:endnote>
  <w:endnote w:type="continuationSeparator" w:id="0">
    <w:p w:rsidR="00446CA6" w:rsidP="00F469D0" w:rsidRDefault="00446CA6" w14:paraId="1ED257E3" w14:textId="77777777">
      <w:pPr>
        <w:spacing w:after="0" w:line="240" w:lineRule="auto"/>
      </w:pPr>
      <w:r>
        <w:continuationSeparator/>
      </w:r>
    </w:p>
  </w:endnote>
  <w:endnote w:type="continuationNotice" w:id="1">
    <w:p w:rsidR="00446CA6" w:rsidRDefault="00446CA6" w14:paraId="559441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702232"/>
      <w:docPartObj>
        <w:docPartGallery w:val="Page Numbers (Bottom of Page)"/>
        <w:docPartUnique/>
      </w:docPartObj>
    </w:sdtPr>
    <w:sdtEndPr>
      <w:rPr>
        <w:noProof/>
      </w:rPr>
    </w:sdtEndPr>
    <w:sdtContent>
      <w:p w:rsidR="00852E4E" w:rsidRDefault="00852E4E" w14:paraId="43B6022F" w14:textId="77777777">
        <w:pPr>
          <w:pStyle w:val="Footer"/>
          <w:jc w:val="right"/>
        </w:pPr>
        <w:r>
          <w:fldChar w:fldCharType="begin"/>
        </w:r>
        <w:r>
          <w:instrText xml:space="preserve"> PAGE   \* MERGEFORMAT </w:instrText>
        </w:r>
        <w:r>
          <w:fldChar w:fldCharType="separate"/>
        </w:r>
        <w:r w:rsidR="009A3E11">
          <w:rPr>
            <w:noProof/>
          </w:rPr>
          <w:t>2</w:t>
        </w:r>
        <w:r>
          <w:rPr>
            <w:noProof/>
          </w:rPr>
          <w:fldChar w:fldCharType="end"/>
        </w:r>
      </w:p>
    </w:sdtContent>
  </w:sdt>
  <w:p w:rsidR="00852E4E" w:rsidRDefault="00852E4E" w14:paraId="387EAF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6CA6" w:rsidP="00F469D0" w:rsidRDefault="00446CA6" w14:paraId="7D5BC625" w14:textId="77777777">
      <w:pPr>
        <w:spacing w:after="0" w:line="240" w:lineRule="auto"/>
      </w:pPr>
      <w:r>
        <w:separator/>
      </w:r>
    </w:p>
  </w:footnote>
  <w:footnote w:type="continuationSeparator" w:id="0">
    <w:p w:rsidR="00446CA6" w:rsidP="00F469D0" w:rsidRDefault="00446CA6" w14:paraId="18730FB1" w14:textId="77777777">
      <w:pPr>
        <w:spacing w:after="0" w:line="240" w:lineRule="auto"/>
      </w:pPr>
      <w:r>
        <w:continuationSeparator/>
      </w:r>
    </w:p>
  </w:footnote>
  <w:footnote w:type="continuationNotice" w:id="1">
    <w:p w:rsidR="00446CA6" w:rsidRDefault="00446CA6" w14:paraId="23EA963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676"/>
    <w:multiLevelType w:val="hybridMultilevel"/>
    <w:tmpl w:val="0D9A3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246EB9"/>
    <w:multiLevelType w:val="hybridMultilevel"/>
    <w:tmpl w:val="06A663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8087D"/>
    <w:multiLevelType w:val="multilevel"/>
    <w:tmpl w:val="BF2ED21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7C70D1"/>
    <w:multiLevelType w:val="hybridMultilevel"/>
    <w:tmpl w:val="831E73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9648B"/>
    <w:multiLevelType w:val="hybridMultilevel"/>
    <w:tmpl w:val="EA7A07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2F0377"/>
    <w:multiLevelType w:val="multilevel"/>
    <w:tmpl w:val="27BA73E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FAC495D"/>
    <w:multiLevelType w:val="hybridMultilevel"/>
    <w:tmpl w:val="7172AA6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25BA005D"/>
    <w:multiLevelType w:val="multilevel"/>
    <w:tmpl w:val="4CCC7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1AC4350"/>
    <w:multiLevelType w:val="hybridMultilevel"/>
    <w:tmpl w:val="238E6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76A6983"/>
    <w:multiLevelType w:val="hybridMultilevel"/>
    <w:tmpl w:val="22A8D7A8"/>
    <w:lvl w:ilvl="0" w:tplc="F6360E1C">
      <w:start w:val="1"/>
      <w:numFmt w:val="decimal"/>
      <w:lvlText w:val="%1."/>
      <w:lvlJc w:val="left"/>
      <w:pPr>
        <w:ind w:left="720" w:hanging="360"/>
      </w:pPr>
    </w:lvl>
    <w:lvl w:ilvl="1" w:tplc="86143046">
      <w:start w:val="1"/>
      <w:numFmt w:val="lowerLetter"/>
      <w:lvlText w:val="%2."/>
      <w:lvlJc w:val="left"/>
      <w:pPr>
        <w:ind w:left="1440" w:hanging="360"/>
      </w:pPr>
    </w:lvl>
    <w:lvl w:ilvl="2" w:tplc="65C4AA06">
      <w:start w:val="1"/>
      <w:numFmt w:val="lowerRoman"/>
      <w:lvlText w:val="%3."/>
      <w:lvlJc w:val="right"/>
      <w:pPr>
        <w:ind w:left="2160" w:hanging="180"/>
      </w:pPr>
    </w:lvl>
    <w:lvl w:ilvl="3" w:tplc="483E0884">
      <w:start w:val="1"/>
      <w:numFmt w:val="decimal"/>
      <w:lvlText w:val="%4."/>
      <w:lvlJc w:val="left"/>
      <w:pPr>
        <w:ind w:left="2880" w:hanging="360"/>
      </w:pPr>
    </w:lvl>
    <w:lvl w:ilvl="4" w:tplc="0ED08758">
      <w:start w:val="1"/>
      <w:numFmt w:val="lowerLetter"/>
      <w:lvlText w:val="%5."/>
      <w:lvlJc w:val="left"/>
      <w:pPr>
        <w:ind w:left="3600" w:hanging="360"/>
      </w:pPr>
    </w:lvl>
    <w:lvl w:ilvl="5" w:tplc="D062EA64">
      <w:start w:val="1"/>
      <w:numFmt w:val="lowerRoman"/>
      <w:lvlText w:val="%6."/>
      <w:lvlJc w:val="right"/>
      <w:pPr>
        <w:ind w:left="4320" w:hanging="180"/>
      </w:pPr>
    </w:lvl>
    <w:lvl w:ilvl="6" w:tplc="886E70EA">
      <w:start w:val="1"/>
      <w:numFmt w:val="decimal"/>
      <w:lvlText w:val="%7."/>
      <w:lvlJc w:val="left"/>
      <w:pPr>
        <w:ind w:left="5040" w:hanging="360"/>
      </w:pPr>
    </w:lvl>
    <w:lvl w:ilvl="7" w:tplc="313C471E">
      <w:start w:val="1"/>
      <w:numFmt w:val="lowerLetter"/>
      <w:lvlText w:val="%8."/>
      <w:lvlJc w:val="left"/>
      <w:pPr>
        <w:ind w:left="5760" w:hanging="360"/>
      </w:pPr>
    </w:lvl>
    <w:lvl w:ilvl="8" w:tplc="B9C42F60">
      <w:start w:val="1"/>
      <w:numFmt w:val="lowerRoman"/>
      <w:lvlText w:val="%9."/>
      <w:lvlJc w:val="right"/>
      <w:pPr>
        <w:ind w:left="6480" w:hanging="180"/>
      </w:pPr>
    </w:lvl>
  </w:abstractNum>
  <w:abstractNum w:abstractNumId="10" w15:restartNumberingAfterBreak="0">
    <w:nsid w:val="5122569B"/>
    <w:multiLevelType w:val="hybridMultilevel"/>
    <w:tmpl w:val="77848B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475CC2"/>
    <w:multiLevelType w:val="multilevel"/>
    <w:tmpl w:val="75FE2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391216C"/>
    <w:multiLevelType w:val="hybridMultilevel"/>
    <w:tmpl w:val="AF26BE68"/>
    <w:lvl w:ilvl="0" w:tplc="08090001">
      <w:start w:val="1"/>
      <w:numFmt w:val="bullet"/>
      <w:lvlText w:val=""/>
      <w:lvlJc w:val="left"/>
      <w:pPr>
        <w:ind w:left="720" w:hanging="360"/>
      </w:pPr>
      <w:rPr>
        <w:rFonts w:hint="default" w:ascii="Symbol" w:hAnsi="Symbol"/>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940B40"/>
    <w:multiLevelType w:val="hybridMultilevel"/>
    <w:tmpl w:val="9A229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33923"/>
    <w:multiLevelType w:val="multilevel"/>
    <w:tmpl w:val="6A7C9376"/>
    <w:lvl w:ilvl="0">
      <w:start w:val="1"/>
      <w:numFmt w:val="bullet"/>
      <w:lvlText w:val="●"/>
      <w:lvlJc w:val="left"/>
      <w:pPr>
        <w:ind w:left="765" w:hanging="360"/>
      </w:pPr>
      <w:rPr>
        <w:rFonts w:ascii="Noto Sans Symbols" w:hAnsi="Noto Sans Symbols" w:eastAsia="Noto Sans Symbols" w:cs="Noto Sans Symbols"/>
      </w:rPr>
    </w:lvl>
    <w:lvl w:ilvl="1">
      <w:start w:val="1"/>
      <w:numFmt w:val="bullet"/>
      <w:lvlText w:val="o"/>
      <w:lvlJc w:val="left"/>
      <w:pPr>
        <w:ind w:left="1485" w:hanging="360"/>
      </w:pPr>
      <w:rPr>
        <w:rFonts w:ascii="Courier New" w:hAnsi="Courier New" w:eastAsia="Courier New" w:cs="Courier New"/>
      </w:rPr>
    </w:lvl>
    <w:lvl w:ilvl="2">
      <w:start w:val="1"/>
      <w:numFmt w:val="bullet"/>
      <w:lvlText w:val="▪"/>
      <w:lvlJc w:val="left"/>
      <w:pPr>
        <w:ind w:left="2205" w:hanging="360"/>
      </w:pPr>
      <w:rPr>
        <w:rFonts w:ascii="Noto Sans Symbols" w:hAnsi="Noto Sans Symbols" w:eastAsia="Noto Sans Symbols" w:cs="Noto Sans Symbols"/>
      </w:rPr>
    </w:lvl>
    <w:lvl w:ilvl="3">
      <w:start w:val="1"/>
      <w:numFmt w:val="bullet"/>
      <w:lvlText w:val="●"/>
      <w:lvlJc w:val="left"/>
      <w:pPr>
        <w:ind w:left="2925" w:hanging="360"/>
      </w:pPr>
      <w:rPr>
        <w:rFonts w:ascii="Noto Sans Symbols" w:hAnsi="Noto Sans Symbols" w:eastAsia="Noto Sans Symbols" w:cs="Noto Sans Symbols"/>
      </w:rPr>
    </w:lvl>
    <w:lvl w:ilvl="4">
      <w:start w:val="1"/>
      <w:numFmt w:val="bullet"/>
      <w:lvlText w:val="o"/>
      <w:lvlJc w:val="left"/>
      <w:pPr>
        <w:ind w:left="3645" w:hanging="360"/>
      </w:pPr>
      <w:rPr>
        <w:rFonts w:ascii="Courier New" w:hAnsi="Courier New" w:eastAsia="Courier New" w:cs="Courier New"/>
      </w:rPr>
    </w:lvl>
    <w:lvl w:ilvl="5">
      <w:start w:val="1"/>
      <w:numFmt w:val="bullet"/>
      <w:lvlText w:val="▪"/>
      <w:lvlJc w:val="left"/>
      <w:pPr>
        <w:ind w:left="4365" w:hanging="360"/>
      </w:pPr>
      <w:rPr>
        <w:rFonts w:ascii="Noto Sans Symbols" w:hAnsi="Noto Sans Symbols" w:eastAsia="Noto Sans Symbols" w:cs="Noto Sans Symbols"/>
      </w:rPr>
    </w:lvl>
    <w:lvl w:ilvl="6">
      <w:start w:val="1"/>
      <w:numFmt w:val="bullet"/>
      <w:lvlText w:val="●"/>
      <w:lvlJc w:val="left"/>
      <w:pPr>
        <w:ind w:left="5085" w:hanging="360"/>
      </w:pPr>
      <w:rPr>
        <w:rFonts w:ascii="Noto Sans Symbols" w:hAnsi="Noto Sans Symbols" w:eastAsia="Noto Sans Symbols" w:cs="Noto Sans Symbols"/>
      </w:rPr>
    </w:lvl>
    <w:lvl w:ilvl="7">
      <w:start w:val="1"/>
      <w:numFmt w:val="bullet"/>
      <w:lvlText w:val="o"/>
      <w:lvlJc w:val="left"/>
      <w:pPr>
        <w:ind w:left="5805" w:hanging="360"/>
      </w:pPr>
      <w:rPr>
        <w:rFonts w:ascii="Courier New" w:hAnsi="Courier New" w:eastAsia="Courier New" w:cs="Courier New"/>
      </w:rPr>
    </w:lvl>
    <w:lvl w:ilvl="8">
      <w:start w:val="1"/>
      <w:numFmt w:val="bullet"/>
      <w:lvlText w:val="▪"/>
      <w:lvlJc w:val="left"/>
      <w:pPr>
        <w:ind w:left="6525" w:hanging="360"/>
      </w:pPr>
      <w:rPr>
        <w:rFonts w:ascii="Noto Sans Symbols" w:hAnsi="Noto Sans Symbols" w:eastAsia="Noto Sans Symbols" w:cs="Noto Sans Symbols"/>
      </w:rPr>
    </w:lvl>
  </w:abstractNum>
  <w:abstractNum w:abstractNumId="15" w15:restartNumberingAfterBreak="0">
    <w:nsid w:val="5AFB120F"/>
    <w:multiLevelType w:val="hybridMultilevel"/>
    <w:tmpl w:val="E24E45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7F1825"/>
    <w:multiLevelType w:val="hybridMultilevel"/>
    <w:tmpl w:val="FFFFFFFF"/>
    <w:lvl w:ilvl="0" w:tplc="063C858C">
      <w:start w:val="1"/>
      <w:numFmt w:val="decimal"/>
      <w:lvlText w:val="%1."/>
      <w:lvlJc w:val="left"/>
      <w:pPr>
        <w:ind w:left="720" w:hanging="360"/>
      </w:pPr>
    </w:lvl>
    <w:lvl w:ilvl="1" w:tplc="D88C34D8">
      <w:start w:val="1"/>
      <w:numFmt w:val="lowerLetter"/>
      <w:lvlText w:val="%2."/>
      <w:lvlJc w:val="left"/>
      <w:pPr>
        <w:ind w:left="1440" w:hanging="360"/>
      </w:pPr>
    </w:lvl>
    <w:lvl w:ilvl="2" w:tplc="936897A0">
      <w:start w:val="1"/>
      <w:numFmt w:val="lowerRoman"/>
      <w:lvlText w:val="%3."/>
      <w:lvlJc w:val="right"/>
      <w:pPr>
        <w:ind w:left="2160" w:hanging="180"/>
      </w:pPr>
    </w:lvl>
    <w:lvl w:ilvl="3" w:tplc="6F28D6AA">
      <w:start w:val="1"/>
      <w:numFmt w:val="decimal"/>
      <w:lvlText w:val="%4."/>
      <w:lvlJc w:val="left"/>
      <w:pPr>
        <w:ind w:left="2880" w:hanging="360"/>
      </w:pPr>
    </w:lvl>
    <w:lvl w:ilvl="4" w:tplc="C474489C">
      <w:start w:val="1"/>
      <w:numFmt w:val="lowerLetter"/>
      <w:lvlText w:val="%5."/>
      <w:lvlJc w:val="left"/>
      <w:pPr>
        <w:ind w:left="3600" w:hanging="360"/>
      </w:pPr>
    </w:lvl>
    <w:lvl w:ilvl="5" w:tplc="15B88000">
      <w:start w:val="1"/>
      <w:numFmt w:val="lowerRoman"/>
      <w:lvlText w:val="%6."/>
      <w:lvlJc w:val="right"/>
      <w:pPr>
        <w:ind w:left="4320" w:hanging="180"/>
      </w:pPr>
    </w:lvl>
    <w:lvl w:ilvl="6" w:tplc="FA5C2556">
      <w:start w:val="1"/>
      <w:numFmt w:val="decimal"/>
      <w:lvlText w:val="%7."/>
      <w:lvlJc w:val="left"/>
      <w:pPr>
        <w:ind w:left="5040" w:hanging="360"/>
      </w:pPr>
    </w:lvl>
    <w:lvl w:ilvl="7" w:tplc="CA1E5FF0">
      <w:start w:val="1"/>
      <w:numFmt w:val="lowerLetter"/>
      <w:lvlText w:val="%8."/>
      <w:lvlJc w:val="left"/>
      <w:pPr>
        <w:ind w:left="5760" w:hanging="360"/>
      </w:pPr>
    </w:lvl>
    <w:lvl w:ilvl="8" w:tplc="D0AE422C">
      <w:start w:val="1"/>
      <w:numFmt w:val="lowerRoman"/>
      <w:lvlText w:val="%9."/>
      <w:lvlJc w:val="right"/>
      <w:pPr>
        <w:ind w:left="6480" w:hanging="180"/>
      </w:pPr>
    </w:lvl>
  </w:abstractNum>
  <w:abstractNum w:abstractNumId="17" w15:restartNumberingAfterBreak="0">
    <w:nsid w:val="5EC0469E"/>
    <w:multiLevelType w:val="hybridMultilevel"/>
    <w:tmpl w:val="8ED2AFAA"/>
    <w:lvl w:ilvl="0" w:tplc="08090001">
      <w:start w:val="1"/>
      <w:numFmt w:val="bullet"/>
      <w:lvlText w:val=""/>
      <w:lvlJc w:val="left"/>
      <w:pPr>
        <w:ind w:left="720" w:hanging="360"/>
      </w:pPr>
      <w:rPr>
        <w:rFonts w:hint="default" w:ascii="Symbol" w:hAnsi="Symbol"/>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69C02AE"/>
    <w:multiLevelType w:val="hybridMultilevel"/>
    <w:tmpl w:val="1234D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C5BCB6D"/>
    <w:multiLevelType w:val="hybridMultilevel"/>
    <w:tmpl w:val="FFFFFFFF"/>
    <w:lvl w:ilvl="0" w:tplc="0EE007C6">
      <w:start w:val="2"/>
      <w:numFmt w:val="bullet"/>
      <w:lvlText w:val="-"/>
      <w:lvlJc w:val="left"/>
      <w:pPr>
        <w:ind w:left="360" w:hanging="360"/>
      </w:pPr>
      <w:rPr>
        <w:rFonts w:hint="default" w:ascii="Calibri Light" w:hAnsi="Calibri Light"/>
      </w:rPr>
    </w:lvl>
    <w:lvl w:ilvl="1" w:tplc="8618CA54">
      <w:start w:val="1"/>
      <w:numFmt w:val="bullet"/>
      <w:lvlText w:val="o"/>
      <w:lvlJc w:val="left"/>
      <w:pPr>
        <w:ind w:left="1440" w:hanging="360"/>
      </w:pPr>
      <w:rPr>
        <w:rFonts w:hint="default" w:ascii="Courier New" w:hAnsi="Courier New"/>
      </w:rPr>
    </w:lvl>
    <w:lvl w:ilvl="2" w:tplc="7B6E8A22">
      <w:start w:val="1"/>
      <w:numFmt w:val="bullet"/>
      <w:lvlText w:val=""/>
      <w:lvlJc w:val="left"/>
      <w:pPr>
        <w:ind w:left="2160" w:hanging="360"/>
      </w:pPr>
      <w:rPr>
        <w:rFonts w:hint="default" w:ascii="Wingdings" w:hAnsi="Wingdings"/>
      </w:rPr>
    </w:lvl>
    <w:lvl w:ilvl="3" w:tplc="9CCA78A6">
      <w:start w:val="1"/>
      <w:numFmt w:val="bullet"/>
      <w:lvlText w:val=""/>
      <w:lvlJc w:val="left"/>
      <w:pPr>
        <w:ind w:left="2880" w:hanging="360"/>
      </w:pPr>
      <w:rPr>
        <w:rFonts w:hint="default" w:ascii="Symbol" w:hAnsi="Symbol"/>
      </w:rPr>
    </w:lvl>
    <w:lvl w:ilvl="4" w:tplc="18EEC6AE">
      <w:start w:val="1"/>
      <w:numFmt w:val="bullet"/>
      <w:lvlText w:val="o"/>
      <w:lvlJc w:val="left"/>
      <w:pPr>
        <w:ind w:left="3600" w:hanging="360"/>
      </w:pPr>
      <w:rPr>
        <w:rFonts w:hint="default" w:ascii="Courier New" w:hAnsi="Courier New"/>
      </w:rPr>
    </w:lvl>
    <w:lvl w:ilvl="5" w:tplc="845AE66C">
      <w:start w:val="1"/>
      <w:numFmt w:val="bullet"/>
      <w:lvlText w:val=""/>
      <w:lvlJc w:val="left"/>
      <w:pPr>
        <w:ind w:left="4320" w:hanging="360"/>
      </w:pPr>
      <w:rPr>
        <w:rFonts w:hint="default" w:ascii="Wingdings" w:hAnsi="Wingdings"/>
      </w:rPr>
    </w:lvl>
    <w:lvl w:ilvl="6" w:tplc="54828F28">
      <w:start w:val="1"/>
      <w:numFmt w:val="bullet"/>
      <w:lvlText w:val=""/>
      <w:lvlJc w:val="left"/>
      <w:pPr>
        <w:ind w:left="5040" w:hanging="360"/>
      </w:pPr>
      <w:rPr>
        <w:rFonts w:hint="default" w:ascii="Symbol" w:hAnsi="Symbol"/>
      </w:rPr>
    </w:lvl>
    <w:lvl w:ilvl="7" w:tplc="9D9043DC">
      <w:start w:val="1"/>
      <w:numFmt w:val="bullet"/>
      <w:lvlText w:val="o"/>
      <w:lvlJc w:val="left"/>
      <w:pPr>
        <w:ind w:left="5760" w:hanging="360"/>
      </w:pPr>
      <w:rPr>
        <w:rFonts w:hint="default" w:ascii="Courier New" w:hAnsi="Courier New"/>
      </w:rPr>
    </w:lvl>
    <w:lvl w:ilvl="8" w:tplc="C3149006">
      <w:start w:val="1"/>
      <w:numFmt w:val="bullet"/>
      <w:lvlText w:val=""/>
      <w:lvlJc w:val="left"/>
      <w:pPr>
        <w:ind w:left="6480" w:hanging="360"/>
      </w:pPr>
      <w:rPr>
        <w:rFonts w:hint="default" w:ascii="Wingdings" w:hAnsi="Wingdings"/>
      </w:rPr>
    </w:lvl>
  </w:abstractNum>
  <w:num w:numId="1" w16cid:durableId="1726250515">
    <w:abstractNumId w:val="19"/>
  </w:num>
  <w:num w:numId="2" w16cid:durableId="918713760">
    <w:abstractNumId w:val="9"/>
  </w:num>
  <w:num w:numId="3" w16cid:durableId="32535159">
    <w:abstractNumId w:val="10"/>
  </w:num>
  <w:num w:numId="4" w16cid:durableId="1810123532">
    <w:abstractNumId w:val="13"/>
  </w:num>
  <w:num w:numId="5" w16cid:durableId="1002394924">
    <w:abstractNumId w:val="1"/>
  </w:num>
  <w:num w:numId="6" w16cid:durableId="17968126">
    <w:abstractNumId w:val="3"/>
  </w:num>
  <w:num w:numId="7" w16cid:durableId="2145584423">
    <w:abstractNumId w:val="4"/>
  </w:num>
  <w:num w:numId="8" w16cid:durableId="117573493">
    <w:abstractNumId w:val="8"/>
  </w:num>
  <w:num w:numId="9" w16cid:durableId="1958633114">
    <w:abstractNumId w:val="17"/>
  </w:num>
  <w:num w:numId="10" w16cid:durableId="304821952">
    <w:abstractNumId w:val="12"/>
  </w:num>
  <w:num w:numId="11" w16cid:durableId="1291669191">
    <w:abstractNumId w:val="0"/>
  </w:num>
  <w:num w:numId="12" w16cid:durableId="965306934">
    <w:abstractNumId w:val="18"/>
  </w:num>
  <w:num w:numId="13" w16cid:durableId="1664967268">
    <w:abstractNumId w:val="15"/>
  </w:num>
  <w:num w:numId="14" w16cid:durableId="1910260956">
    <w:abstractNumId w:val="6"/>
  </w:num>
  <w:num w:numId="15" w16cid:durableId="321738346">
    <w:abstractNumId w:val="2"/>
  </w:num>
  <w:num w:numId="16" w16cid:durableId="1728383737">
    <w:abstractNumId w:val="7"/>
  </w:num>
  <w:num w:numId="17" w16cid:durableId="321588298">
    <w:abstractNumId w:val="16"/>
  </w:num>
  <w:num w:numId="18" w16cid:durableId="204948811">
    <w:abstractNumId w:val="14"/>
  </w:num>
  <w:num w:numId="19" w16cid:durableId="1210262395">
    <w:abstractNumId w:val="5"/>
  </w:num>
  <w:num w:numId="20" w16cid:durableId="1637025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D0"/>
    <w:rsid w:val="000021FC"/>
    <w:rsid w:val="00003D4D"/>
    <w:rsid w:val="0000408C"/>
    <w:rsid w:val="00005734"/>
    <w:rsid w:val="000166D1"/>
    <w:rsid w:val="000174E7"/>
    <w:rsid w:val="00022314"/>
    <w:rsid w:val="000254A6"/>
    <w:rsid w:val="00032F91"/>
    <w:rsid w:val="00033E5F"/>
    <w:rsid w:val="00034DA2"/>
    <w:rsid w:val="00036937"/>
    <w:rsid w:val="000432AE"/>
    <w:rsid w:val="000457D3"/>
    <w:rsid w:val="00062CA1"/>
    <w:rsid w:val="00065792"/>
    <w:rsid w:val="000717C3"/>
    <w:rsid w:val="000745F7"/>
    <w:rsid w:val="00081619"/>
    <w:rsid w:val="00081D00"/>
    <w:rsid w:val="00083381"/>
    <w:rsid w:val="000848DF"/>
    <w:rsid w:val="00092AB9"/>
    <w:rsid w:val="000942C8"/>
    <w:rsid w:val="00096EAA"/>
    <w:rsid w:val="000A02FC"/>
    <w:rsid w:val="000A651A"/>
    <w:rsid w:val="000A78E8"/>
    <w:rsid w:val="000B0526"/>
    <w:rsid w:val="000C2435"/>
    <w:rsid w:val="000C3BFD"/>
    <w:rsid w:val="000C41C9"/>
    <w:rsid w:val="000C62B7"/>
    <w:rsid w:val="000D3551"/>
    <w:rsid w:val="000D62ED"/>
    <w:rsid w:val="000D6EEF"/>
    <w:rsid w:val="000E30A7"/>
    <w:rsid w:val="000E3A2D"/>
    <w:rsid w:val="000F7FC8"/>
    <w:rsid w:val="00111910"/>
    <w:rsid w:val="001193D5"/>
    <w:rsid w:val="00123171"/>
    <w:rsid w:val="0013162D"/>
    <w:rsid w:val="00133709"/>
    <w:rsid w:val="00133890"/>
    <w:rsid w:val="001428F1"/>
    <w:rsid w:val="00152737"/>
    <w:rsid w:val="00155259"/>
    <w:rsid w:val="00163E38"/>
    <w:rsid w:val="00167D17"/>
    <w:rsid w:val="0017019B"/>
    <w:rsid w:val="001705DC"/>
    <w:rsid w:val="00172D5E"/>
    <w:rsid w:val="001761F2"/>
    <w:rsid w:val="00180D07"/>
    <w:rsid w:val="00196049"/>
    <w:rsid w:val="001A0658"/>
    <w:rsid w:val="001A70AA"/>
    <w:rsid w:val="001A70BC"/>
    <w:rsid w:val="001B00A0"/>
    <w:rsid w:val="001B179C"/>
    <w:rsid w:val="001B6686"/>
    <w:rsid w:val="001C1979"/>
    <w:rsid w:val="001C30FE"/>
    <w:rsid w:val="001D7011"/>
    <w:rsid w:val="001D7229"/>
    <w:rsid w:val="001E3416"/>
    <w:rsid w:val="001E612F"/>
    <w:rsid w:val="001E6492"/>
    <w:rsid w:val="001F0FA4"/>
    <w:rsid w:val="001F2460"/>
    <w:rsid w:val="001F3D70"/>
    <w:rsid w:val="001F686B"/>
    <w:rsid w:val="00200F3D"/>
    <w:rsid w:val="002011E9"/>
    <w:rsid w:val="00201EDC"/>
    <w:rsid w:val="0021171A"/>
    <w:rsid w:val="00215461"/>
    <w:rsid w:val="00221104"/>
    <w:rsid w:val="00221ACA"/>
    <w:rsid w:val="002224B1"/>
    <w:rsid w:val="002248E0"/>
    <w:rsid w:val="002306D4"/>
    <w:rsid w:val="0023080C"/>
    <w:rsid w:val="00232BCC"/>
    <w:rsid w:val="00237BF1"/>
    <w:rsid w:val="00243B3D"/>
    <w:rsid w:val="00247316"/>
    <w:rsid w:val="00247708"/>
    <w:rsid w:val="002613EF"/>
    <w:rsid w:val="002628A8"/>
    <w:rsid w:val="002660BE"/>
    <w:rsid w:val="00267BE7"/>
    <w:rsid w:val="002726AF"/>
    <w:rsid w:val="00281E05"/>
    <w:rsid w:val="002868FB"/>
    <w:rsid w:val="002902E0"/>
    <w:rsid w:val="002925A7"/>
    <w:rsid w:val="002936D1"/>
    <w:rsid w:val="00295B74"/>
    <w:rsid w:val="002A1501"/>
    <w:rsid w:val="002A75A3"/>
    <w:rsid w:val="002B090D"/>
    <w:rsid w:val="002B1CAE"/>
    <w:rsid w:val="002B6DEE"/>
    <w:rsid w:val="002C4E66"/>
    <w:rsid w:val="002D2C5D"/>
    <w:rsid w:val="002D34A6"/>
    <w:rsid w:val="002E40B7"/>
    <w:rsid w:val="002E4B6D"/>
    <w:rsid w:val="002E5E2C"/>
    <w:rsid w:val="002E5F46"/>
    <w:rsid w:val="002E5FD4"/>
    <w:rsid w:val="002F0594"/>
    <w:rsid w:val="002F3EBF"/>
    <w:rsid w:val="002F47D2"/>
    <w:rsid w:val="002F7E63"/>
    <w:rsid w:val="00301150"/>
    <w:rsid w:val="003028D2"/>
    <w:rsid w:val="00302AFE"/>
    <w:rsid w:val="0030317B"/>
    <w:rsid w:val="0030555E"/>
    <w:rsid w:val="00310A02"/>
    <w:rsid w:val="00310A81"/>
    <w:rsid w:val="00312784"/>
    <w:rsid w:val="003139F4"/>
    <w:rsid w:val="00313D32"/>
    <w:rsid w:val="003142CD"/>
    <w:rsid w:val="00314A2A"/>
    <w:rsid w:val="00314DA7"/>
    <w:rsid w:val="003169FB"/>
    <w:rsid w:val="00317EE1"/>
    <w:rsid w:val="00326031"/>
    <w:rsid w:val="00335C18"/>
    <w:rsid w:val="00336D09"/>
    <w:rsid w:val="0034414D"/>
    <w:rsid w:val="00344296"/>
    <w:rsid w:val="0035080A"/>
    <w:rsid w:val="0035123E"/>
    <w:rsid w:val="00356CA0"/>
    <w:rsid w:val="00360678"/>
    <w:rsid w:val="003652AC"/>
    <w:rsid w:val="00371580"/>
    <w:rsid w:val="003842D2"/>
    <w:rsid w:val="0039273E"/>
    <w:rsid w:val="00392B40"/>
    <w:rsid w:val="00393BB8"/>
    <w:rsid w:val="00395501"/>
    <w:rsid w:val="0039563E"/>
    <w:rsid w:val="00395980"/>
    <w:rsid w:val="003963C1"/>
    <w:rsid w:val="003A2A06"/>
    <w:rsid w:val="003A5ACB"/>
    <w:rsid w:val="003B19D5"/>
    <w:rsid w:val="003B2F8D"/>
    <w:rsid w:val="003B3226"/>
    <w:rsid w:val="003B3CEF"/>
    <w:rsid w:val="003B52ED"/>
    <w:rsid w:val="003B7D70"/>
    <w:rsid w:val="003C03C9"/>
    <w:rsid w:val="003C2F4F"/>
    <w:rsid w:val="003C3108"/>
    <w:rsid w:val="003C63AE"/>
    <w:rsid w:val="003D499D"/>
    <w:rsid w:val="003D52E8"/>
    <w:rsid w:val="003D6256"/>
    <w:rsid w:val="003E0717"/>
    <w:rsid w:val="003F6D02"/>
    <w:rsid w:val="004010F9"/>
    <w:rsid w:val="00403101"/>
    <w:rsid w:val="00404FB4"/>
    <w:rsid w:val="004052A4"/>
    <w:rsid w:val="00405E39"/>
    <w:rsid w:val="00406F64"/>
    <w:rsid w:val="00410446"/>
    <w:rsid w:val="0041563A"/>
    <w:rsid w:val="0041677B"/>
    <w:rsid w:val="004349B0"/>
    <w:rsid w:val="00446038"/>
    <w:rsid w:val="00446CA6"/>
    <w:rsid w:val="00447405"/>
    <w:rsid w:val="00450054"/>
    <w:rsid w:val="0045354E"/>
    <w:rsid w:val="004631D5"/>
    <w:rsid w:val="0046646A"/>
    <w:rsid w:val="00467853"/>
    <w:rsid w:val="0046798C"/>
    <w:rsid w:val="00472FDF"/>
    <w:rsid w:val="00474954"/>
    <w:rsid w:val="00476D02"/>
    <w:rsid w:val="00477236"/>
    <w:rsid w:val="004773E5"/>
    <w:rsid w:val="004848B0"/>
    <w:rsid w:val="00494709"/>
    <w:rsid w:val="004A0BBB"/>
    <w:rsid w:val="004A1A1A"/>
    <w:rsid w:val="004A1B09"/>
    <w:rsid w:val="004A2D01"/>
    <w:rsid w:val="004A5B33"/>
    <w:rsid w:val="004B0C94"/>
    <w:rsid w:val="004B0FF4"/>
    <w:rsid w:val="004B442E"/>
    <w:rsid w:val="004B4494"/>
    <w:rsid w:val="004B6B5D"/>
    <w:rsid w:val="004B735D"/>
    <w:rsid w:val="004C0C3D"/>
    <w:rsid w:val="004C1F0C"/>
    <w:rsid w:val="004C2607"/>
    <w:rsid w:val="004C4C66"/>
    <w:rsid w:val="004C5DEC"/>
    <w:rsid w:val="004C6BC0"/>
    <w:rsid w:val="004D00CF"/>
    <w:rsid w:val="004D0BAD"/>
    <w:rsid w:val="004D24E4"/>
    <w:rsid w:val="004D3F29"/>
    <w:rsid w:val="004E1073"/>
    <w:rsid w:val="004E3B98"/>
    <w:rsid w:val="004F13E8"/>
    <w:rsid w:val="004F52DD"/>
    <w:rsid w:val="004F5BED"/>
    <w:rsid w:val="00502BCE"/>
    <w:rsid w:val="00503ABC"/>
    <w:rsid w:val="005045E9"/>
    <w:rsid w:val="0050600B"/>
    <w:rsid w:val="00511D0A"/>
    <w:rsid w:val="00512E83"/>
    <w:rsid w:val="00517830"/>
    <w:rsid w:val="005228ED"/>
    <w:rsid w:val="00526FF4"/>
    <w:rsid w:val="00531B41"/>
    <w:rsid w:val="005358C7"/>
    <w:rsid w:val="00544CD2"/>
    <w:rsid w:val="0054584F"/>
    <w:rsid w:val="00545F42"/>
    <w:rsid w:val="005471EA"/>
    <w:rsid w:val="00551738"/>
    <w:rsid w:val="0058600F"/>
    <w:rsid w:val="00587BFE"/>
    <w:rsid w:val="005926A0"/>
    <w:rsid w:val="005928EA"/>
    <w:rsid w:val="00592EC2"/>
    <w:rsid w:val="00592F0C"/>
    <w:rsid w:val="005954B1"/>
    <w:rsid w:val="005B237D"/>
    <w:rsid w:val="005C3188"/>
    <w:rsid w:val="005C3EFA"/>
    <w:rsid w:val="005C45A0"/>
    <w:rsid w:val="005D09E6"/>
    <w:rsid w:val="005D35ED"/>
    <w:rsid w:val="005E220A"/>
    <w:rsid w:val="005E699C"/>
    <w:rsid w:val="005E7C9F"/>
    <w:rsid w:val="005F2CA8"/>
    <w:rsid w:val="005F5320"/>
    <w:rsid w:val="005F7156"/>
    <w:rsid w:val="005F7D5B"/>
    <w:rsid w:val="00601221"/>
    <w:rsid w:val="00605BD5"/>
    <w:rsid w:val="00605DE2"/>
    <w:rsid w:val="006107A7"/>
    <w:rsid w:val="00611466"/>
    <w:rsid w:val="00613BD9"/>
    <w:rsid w:val="00622D99"/>
    <w:rsid w:val="00623977"/>
    <w:rsid w:val="00625CDB"/>
    <w:rsid w:val="00626B48"/>
    <w:rsid w:val="00631684"/>
    <w:rsid w:val="00635EEE"/>
    <w:rsid w:val="00637677"/>
    <w:rsid w:val="00641337"/>
    <w:rsid w:val="00656317"/>
    <w:rsid w:val="00660B1A"/>
    <w:rsid w:val="0066193B"/>
    <w:rsid w:val="00665A07"/>
    <w:rsid w:val="00672BE7"/>
    <w:rsid w:val="006754EE"/>
    <w:rsid w:val="0069391F"/>
    <w:rsid w:val="006942FD"/>
    <w:rsid w:val="006966D0"/>
    <w:rsid w:val="00696C60"/>
    <w:rsid w:val="006A20AE"/>
    <w:rsid w:val="006B4856"/>
    <w:rsid w:val="006B51A3"/>
    <w:rsid w:val="006B541D"/>
    <w:rsid w:val="006B6F54"/>
    <w:rsid w:val="006C173A"/>
    <w:rsid w:val="006C33DD"/>
    <w:rsid w:val="006D04A7"/>
    <w:rsid w:val="006D1F59"/>
    <w:rsid w:val="006D464A"/>
    <w:rsid w:val="006D6C0D"/>
    <w:rsid w:val="006E7AD5"/>
    <w:rsid w:val="006F3622"/>
    <w:rsid w:val="006F3DD3"/>
    <w:rsid w:val="006F4158"/>
    <w:rsid w:val="00700D73"/>
    <w:rsid w:val="00710862"/>
    <w:rsid w:val="0071367B"/>
    <w:rsid w:val="00716C35"/>
    <w:rsid w:val="00720A24"/>
    <w:rsid w:val="00731FE5"/>
    <w:rsid w:val="00734535"/>
    <w:rsid w:val="00737588"/>
    <w:rsid w:val="00740738"/>
    <w:rsid w:val="00744615"/>
    <w:rsid w:val="007468DD"/>
    <w:rsid w:val="00750CFF"/>
    <w:rsid w:val="0075304A"/>
    <w:rsid w:val="00754E64"/>
    <w:rsid w:val="00762A62"/>
    <w:rsid w:val="0076602F"/>
    <w:rsid w:val="00771141"/>
    <w:rsid w:val="00773788"/>
    <w:rsid w:val="007756E1"/>
    <w:rsid w:val="0077577C"/>
    <w:rsid w:val="00787021"/>
    <w:rsid w:val="00787921"/>
    <w:rsid w:val="00790EC1"/>
    <w:rsid w:val="00791F6F"/>
    <w:rsid w:val="00792AB0"/>
    <w:rsid w:val="007965FE"/>
    <w:rsid w:val="007A132E"/>
    <w:rsid w:val="007A2648"/>
    <w:rsid w:val="007A6ADE"/>
    <w:rsid w:val="007B06D9"/>
    <w:rsid w:val="007B0BB9"/>
    <w:rsid w:val="007C5B64"/>
    <w:rsid w:val="007D3A62"/>
    <w:rsid w:val="007D5D4B"/>
    <w:rsid w:val="007D7C42"/>
    <w:rsid w:val="007E346B"/>
    <w:rsid w:val="007E3962"/>
    <w:rsid w:val="007E4AC4"/>
    <w:rsid w:val="007F088A"/>
    <w:rsid w:val="007F44AB"/>
    <w:rsid w:val="007F528F"/>
    <w:rsid w:val="007F6306"/>
    <w:rsid w:val="007F7C48"/>
    <w:rsid w:val="0080771B"/>
    <w:rsid w:val="00810388"/>
    <w:rsid w:val="00811BCA"/>
    <w:rsid w:val="00812488"/>
    <w:rsid w:val="008150EB"/>
    <w:rsid w:val="008250BF"/>
    <w:rsid w:val="008261F1"/>
    <w:rsid w:val="00830E11"/>
    <w:rsid w:val="00835499"/>
    <w:rsid w:val="008358D5"/>
    <w:rsid w:val="008411C5"/>
    <w:rsid w:val="0084612F"/>
    <w:rsid w:val="0084760A"/>
    <w:rsid w:val="00852E4E"/>
    <w:rsid w:val="00853236"/>
    <w:rsid w:val="00853855"/>
    <w:rsid w:val="00856084"/>
    <w:rsid w:val="00864F69"/>
    <w:rsid w:val="008654E8"/>
    <w:rsid w:val="00883E2A"/>
    <w:rsid w:val="008943BB"/>
    <w:rsid w:val="00894444"/>
    <w:rsid w:val="008952FA"/>
    <w:rsid w:val="008A2BF4"/>
    <w:rsid w:val="008A39DF"/>
    <w:rsid w:val="008A63C1"/>
    <w:rsid w:val="008A7E69"/>
    <w:rsid w:val="008B3E05"/>
    <w:rsid w:val="008B4F38"/>
    <w:rsid w:val="008B539D"/>
    <w:rsid w:val="008B5B92"/>
    <w:rsid w:val="008C3BC5"/>
    <w:rsid w:val="008C5E2A"/>
    <w:rsid w:val="008D12D1"/>
    <w:rsid w:val="008D1948"/>
    <w:rsid w:val="008D5C03"/>
    <w:rsid w:val="008E4E81"/>
    <w:rsid w:val="008F1D69"/>
    <w:rsid w:val="008F67D4"/>
    <w:rsid w:val="00901EED"/>
    <w:rsid w:val="00905D59"/>
    <w:rsid w:val="00906441"/>
    <w:rsid w:val="00910464"/>
    <w:rsid w:val="0091332C"/>
    <w:rsid w:val="00921A94"/>
    <w:rsid w:val="009257BC"/>
    <w:rsid w:val="00931E3B"/>
    <w:rsid w:val="00932A23"/>
    <w:rsid w:val="00932FC7"/>
    <w:rsid w:val="00933DFC"/>
    <w:rsid w:val="00942C05"/>
    <w:rsid w:val="00943263"/>
    <w:rsid w:val="00946216"/>
    <w:rsid w:val="00950C3A"/>
    <w:rsid w:val="00950EF3"/>
    <w:rsid w:val="00951BD8"/>
    <w:rsid w:val="009677A6"/>
    <w:rsid w:val="00967EA4"/>
    <w:rsid w:val="009710EB"/>
    <w:rsid w:val="009747B1"/>
    <w:rsid w:val="00986855"/>
    <w:rsid w:val="00987AAA"/>
    <w:rsid w:val="009924B6"/>
    <w:rsid w:val="00993B5B"/>
    <w:rsid w:val="00995E4B"/>
    <w:rsid w:val="009A3E11"/>
    <w:rsid w:val="009B2ADD"/>
    <w:rsid w:val="009C2FDB"/>
    <w:rsid w:val="009D22CF"/>
    <w:rsid w:val="009D22D3"/>
    <w:rsid w:val="009D2738"/>
    <w:rsid w:val="009E06CD"/>
    <w:rsid w:val="009E07EC"/>
    <w:rsid w:val="009E375D"/>
    <w:rsid w:val="009E3A03"/>
    <w:rsid w:val="009E5033"/>
    <w:rsid w:val="00A041A3"/>
    <w:rsid w:val="00A0445D"/>
    <w:rsid w:val="00A04714"/>
    <w:rsid w:val="00A12FFD"/>
    <w:rsid w:val="00A1361F"/>
    <w:rsid w:val="00A176F7"/>
    <w:rsid w:val="00A23DF7"/>
    <w:rsid w:val="00A33039"/>
    <w:rsid w:val="00A34CA4"/>
    <w:rsid w:val="00A44A24"/>
    <w:rsid w:val="00A54ECF"/>
    <w:rsid w:val="00A57578"/>
    <w:rsid w:val="00A5775D"/>
    <w:rsid w:val="00A65EC1"/>
    <w:rsid w:val="00A847ED"/>
    <w:rsid w:val="00A858FB"/>
    <w:rsid w:val="00A86B67"/>
    <w:rsid w:val="00A906E3"/>
    <w:rsid w:val="00A93C96"/>
    <w:rsid w:val="00A94D4D"/>
    <w:rsid w:val="00A971ED"/>
    <w:rsid w:val="00AA2240"/>
    <w:rsid w:val="00AA4310"/>
    <w:rsid w:val="00AB0600"/>
    <w:rsid w:val="00AB1F54"/>
    <w:rsid w:val="00AB3645"/>
    <w:rsid w:val="00AB51D3"/>
    <w:rsid w:val="00AC17E4"/>
    <w:rsid w:val="00AC43CD"/>
    <w:rsid w:val="00AD1F35"/>
    <w:rsid w:val="00AD34AB"/>
    <w:rsid w:val="00AD3D67"/>
    <w:rsid w:val="00AD4072"/>
    <w:rsid w:val="00AD475F"/>
    <w:rsid w:val="00AD50CA"/>
    <w:rsid w:val="00AD51EF"/>
    <w:rsid w:val="00AD53AD"/>
    <w:rsid w:val="00AD5681"/>
    <w:rsid w:val="00AD58B2"/>
    <w:rsid w:val="00AE39C6"/>
    <w:rsid w:val="00AE54C0"/>
    <w:rsid w:val="00AE7066"/>
    <w:rsid w:val="00AF0D35"/>
    <w:rsid w:val="00AF12A0"/>
    <w:rsid w:val="00AF3DAD"/>
    <w:rsid w:val="00AF56B7"/>
    <w:rsid w:val="00B030AD"/>
    <w:rsid w:val="00B03DA4"/>
    <w:rsid w:val="00B052E8"/>
    <w:rsid w:val="00B05E0D"/>
    <w:rsid w:val="00B14B76"/>
    <w:rsid w:val="00B16636"/>
    <w:rsid w:val="00B20C7A"/>
    <w:rsid w:val="00B213AB"/>
    <w:rsid w:val="00B3055E"/>
    <w:rsid w:val="00B307F5"/>
    <w:rsid w:val="00B313F0"/>
    <w:rsid w:val="00B31FE6"/>
    <w:rsid w:val="00B332D1"/>
    <w:rsid w:val="00B33413"/>
    <w:rsid w:val="00B37910"/>
    <w:rsid w:val="00B400DF"/>
    <w:rsid w:val="00B41FF5"/>
    <w:rsid w:val="00B52444"/>
    <w:rsid w:val="00B53A39"/>
    <w:rsid w:val="00B53F95"/>
    <w:rsid w:val="00B54965"/>
    <w:rsid w:val="00B5540F"/>
    <w:rsid w:val="00B5739D"/>
    <w:rsid w:val="00B57AFA"/>
    <w:rsid w:val="00B57D6E"/>
    <w:rsid w:val="00B6245E"/>
    <w:rsid w:val="00B75535"/>
    <w:rsid w:val="00B81BE5"/>
    <w:rsid w:val="00B84DF7"/>
    <w:rsid w:val="00B85A79"/>
    <w:rsid w:val="00B903BE"/>
    <w:rsid w:val="00B944C3"/>
    <w:rsid w:val="00BA3670"/>
    <w:rsid w:val="00BA778D"/>
    <w:rsid w:val="00BB30CF"/>
    <w:rsid w:val="00BB3C14"/>
    <w:rsid w:val="00BB45D1"/>
    <w:rsid w:val="00BB51BC"/>
    <w:rsid w:val="00BB52F0"/>
    <w:rsid w:val="00BB5301"/>
    <w:rsid w:val="00BB7FD2"/>
    <w:rsid w:val="00BC212D"/>
    <w:rsid w:val="00BC3223"/>
    <w:rsid w:val="00BC3A4C"/>
    <w:rsid w:val="00BC621D"/>
    <w:rsid w:val="00BC6C0A"/>
    <w:rsid w:val="00BD01A7"/>
    <w:rsid w:val="00BD490E"/>
    <w:rsid w:val="00BD5DDE"/>
    <w:rsid w:val="00BD68DD"/>
    <w:rsid w:val="00BE09C3"/>
    <w:rsid w:val="00BE7664"/>
    <w:rsid w:val="00BF4CBE"/>
    <w:rsid w:val="00BF6DE2"/>
    <w:rsid w:val="00C025D1"/>
    <w:rsid w:val="00C05BAE"/>
    <w:rsid w:val="00C061C9"/>
    <w:rsid w:val="00C11E05"/>
    <w:rsid w:val="00C22A36"/>
    <w:rsid w:val="00C248E5"/>
    <w:rsid w:val="00C25AA1"/>
    <w:rsid w:val="00C307EA"/>
    <w:rsid w:val="00C3453D"/>
    <w:rsid w:val="00C452AE"/>
    <w:rsid w:val="00C46A1B"/>
    <w:rsid w:val="00C521FE"/>
    <w:rsid w:val="00C529D7"/>
    <w:rsid w:val="00C6311D"/>
    <w:rsid w:val="00C6371C"/>
    <w:rsid w:val="00C6581C"/>
    <w:rsid w:val="00C678AC"/>
    <w:rsid w:val="00C715D7"/>
    <w:rsid w:val="00C715E1"/>
    <w:rsid w:val="00C72C4F"/>
    <w:rsid w:val="00C77B77"/>
    <w:rsid w:val="00C83D54"/>
    <w:rsid w:val="00C85FA8"/>
    <w:rsid w:val="00C86226"/>
    <w:rsid w:val="00C96BEE"/>
    <w:rsid w:val="00CA37BE"/>
    <w:rsid w:val="00CA39ED"/>
    <w:rsid w:val="00CA4816"/>
    <w:rsid w:val="00CB427F"/>
    <w:rsid w:val="00CB4563"/>
    <w:rsid w:val="00CB4758"/>
    <w:rsid w:val="00CB6C38"/>
    <w:rsid w:val="00CC1189"/>
    <w:rsid w:val="00CC5279"/>
    <w:rsid w:val="00CD3A2A"/>
    <w:rsid w:val="00CD4E3F"/>
    <w:rsid w:val="00CD53DB"/>
    <w:rsid w:val="00CD7B63"/>
    <w:rsid w:val="00CE1F98"/>
    <w:rsid w:val="00CE5094"/>
    <w:rsid w:val="00CE5706"/>
    <w:rsid w:val="00CF34E1"/>
    <w:rsid w:val="00CF3A0E"/>
    <w:rsid w:val="00CF76CB"/>
    <w:rsid w:val="00CF7C56"/>
    <w:rsid w:val="00D002F2"/>
    <w:rsid w:val="00D035AC"/>
    <w:rsid w:val="00D12D70"/>
    <w:rsid w:val="00D14458"/>
    <w:rsid w:val="00D17AF4"/>
    <w:rsid w:val="00D210C4"/>
    <w:rsid w:val="00D22BA4"/>
    <w:rsid w:val="00D24563"/>
    <w:rsid w:val="00D24F37"/>
    <w:rsid w:val="00D271A8"/>
    <w:rsid w:val="00D31854"/>
    <w:rsid w:val="00D3F7DE"/>
    <w:rsid w:val="00D408DE"/>
    <w:rsid w:val="00D468BD"/>
    <w:rsid w:val="00D56EDB"/>
    <w:rsid w:val="00D7565D"/>
    <w:rsid w:val="00D76570"/>
    <w:rsid w:val="00D77EF8"/>
    <w:rsid w:val="00D81FFF"/>
    <w:rsid w:val="00D82080"/>
    <w:rsid w:val="00D824E6"/>
    <w:rsid w:val="00D919C8"/>
    <w:rsid w:val="00D92B8E"/>
    <w:rsid w:val="00D9589B"/>
    <w:rsid w:val="00D96C42"/>
    <w:rsid w:val="00D97918"/>
    <w:rsid w:val="00D97B57"/>
    <w:rsid w:val="00DA1357"/>
    <w:rsid w:val="00DB1A99"/>
    <w:rsid w:val="00DB1ECA"/>
    <w:rsid w:val="00DC1EE2"/>
    <w:rsid w:val="00DC737A"/>
    <w:rsid w:val="00DC7E67"/>
    <w:rsid w:val="00DD3034"/>
    <w:rsid w:val="00DD3DA7"/>
    <w:rsid w:val="00DD6E2C"/>
    <w:rsid w:val="00DD7342"/>
    <w:rsid w:val="00DE057E"/>
    <w:rsid w:val="00DE18DE"/>
    <w:rsid w:val="00DE1C36"/>
    <w:rsid w:val="00DE4272"/>
    <w:rsid w:val="00DE523B"/>
    <w:rsid w:val="00DE5658"/>
    <w:rsid w:val="00DE5886"/>
    <w:rsid w:val="00DE5CD5"/>
    <w:rsid w:val="00DE61E9"/>
    <w:rsid w:val="00DE7CF9"/>
    <w:rsid w:val="00DF3466"/>
    <w:rsid w:val="00DF5865"/>
    <w:rsid w:val="00E00AFD"/>
    <w:rsid w:val="00E049FC"/>
    <w:rsid w:val="00E14EEC"/>
    <w:rsid w:val="00E17A92"/>
    <w:rsid w:val="00E20314"/>
    <w:rsid w:val="00E20CF5"/>
    <w:rsid w:val="00E2101F"/>
    <w:rsid w:val="00E216E1"/>
    <w:rsid w:val="00E22FB3"/>
    <w:rsid w:val="00E24C44"/>
    <w:rsid w:val="00E26F86"/>
    <w:rsid w:val="00E36AA9"/>
    <w:rsid w:val="00E43AAE"/>
    <w:rsid w:val="00E44A6E"/>
    <w:rsid w:val="00E44C4E"/>
    <w:rsid w:val="00E536F8"/>
    <w:rsid w:val="00E57221"/>
    <w:rsid w:val="00E65164"/>
    <w:rsid w:val="00E65B9B"/>
    <w:rsid w:val="00E7014A"/>
    <w:rsid w:val="00E72BBE"/>
    <w:rsid w:val="00E737C6"/>
    <w:rsid w:val="00E7470F"/>
    <w:rsid w:val="00E8046F"/>
    <w:rsid w:val="00E8053A"/>
    <w:rsid w:val="00E82675"/>
    <w:rsid w:val="00E86F70"/>
    <w:rsid w:val="00E910B4"/>
    <w:rsid w:val="00EA0733"/>
    <w:rsid w:val="00EA0C0A"/>
    <w:rsid w:val="00EA311A"/>
    <w:rsid w:val="00EA491F"/>
    <w:rsid w:val="00EA7180"/>
    <w:rsid w:val="00EA743C"/>
    <w:rsid w:val="00EB4020"/>
    <w:rsid w:val="00EB614A"/>
    <w:rsid w:val="00EB6F76"/>
    <w:rsid w:val="00EB7232"/>
    <w:rsid w:val="00EB73CE"/>
    <w:rsid w:val="00EC07FA"/>
    <w:rsid w:val="00EC4854"/>
    <w:rsid w:val="00EC5703"/>
    <w:rsid w:val="00ED3ED6"/>
    <w:rsid w:val="00EE55F1"/>
    <w:rsid w:val="00EE64AB"/>
    <w:rsid w:val="00EF11B3"/>
    <w:rsid w:val="00F11495"/>
    <w:rsid w:val="00F11A8F"/>
    <w:rsid w:val="00F1353F"/>
    <w:rsid w:val="00F25C04"/>
    <w:rsid w:val="00F323E0"/>
    <w:rsid w:val="00F35524"/>
    <w:rsid w:val="00F35748"/>
    <w:rsid w:val="00F36639"/>
    <w:rsid w:val="00F46106"/>
    <w:rsid w:val="00F469D0"/>
    <w:rsid w:val="00F47144"/>
    <w:rsid w:val="00F51B24"/>
    <w:rsid w:val="00F623B2"/>
    <w:rsid w:val="00F65DEF"/>
    <w:rsid w:val="00F67391"/>
    <w:rsid w:val="00F737FF"/>
    <w:rsid w:val="00F738D9"/>
    <w:rsid w:val="00F769C4"/>
    <w:rsid w:val="00F7772D"/>
    <w:rsid w:val="00F90148"/>
    <w:rsid w:val="00F93B91"/>
    <w:rsid w:val="00FA7AB6"/>
    <w:rsid w:val="00FB3539"/>
    <w:rsid w:val="00FC33D0"/>
    <w:rsid w:val="00FD1807"/>
    <w:rsid w:val="00FD3A59"/>
    <w:rsid w:val="00FD4295"/>
    <w:rsid w:val="00FD6784"/>
    <w:rsid w:val="00FE2936"/>
    <w:rsid w:val="00FE2999"/>
    <w:rsid w:val="00FF0F6D"/>
    <w:rsid w:val="00FF32A6"/>
    <w:rsid w:val="00FF5C78"/>
    <w:rsid w:val="01BCBABA"/>
    <w:rsid w:val="01C1936A"/>
    <w:rsid w:val="02D869B8"/>
    <w:rsid w:val="030C11A7"/>
    <w:rsid w:val="035D63CB"/>
    <w:rsid w:val="0367BE25"/>
    <w:rsid w:val="03D86003"/>
    <w:rsid w:val="046BCC38"/>
    <w:rsid w:val="04AA95DD"/>
    <w:rsid w:val="04C3D459"/>
    <w:rsid w:val="04CA75A0"/>
    <w:rsid w:val="04F9FCE0"/>
    <w:rsid w:val="05088285"/>
    <w:rsid w:val="0551CC99"/>
    <w:rsid w:val="05BF9B9C"/>
    <w:rsid w:val="067C1FC8"/>
    <w:rsid w:val="06B5C3C9"/>
    <w:rsid w:val="071E24B9"/>
    <w:rsid w:val="073DE322"/>
    <w:rsid w:val="07A75829"/>
    <w:rsid w:val="07DE2BA7"/>
    <w:rsid w:val="0809FE8A"/>
    <w:rsid w:val="0884B3F4"/>
    <w:rsid w:val="09A5CEEB"/>
    <w:rsid w:val="09AF69DE"/>
    <w:rsid w:val="09D412F5"/>
    <w:rsid w:val="0A45EE92"/>
    <w:rsid w:val="0B85B4E5"/>
    <w:rsid w:val="0BA7874D"/>
    <w:rsid w:val="0BEC1D52"/>
    <w:rsid w:val="0D26C86E"/>
    <w:rsid w:val="0DC2DFA2"/>
    <w:rsid w:val="0E7A0F4A"/>
    <w:rsid w:val="0E93FEFA"/>
    <w:rsid w:val="0EB3000D"/>
    <w:rsid w:val="0EF166B0"/>
    <w:rsid w:val="0F5F092E"/>
    <w:rsid w:val="0F6B05B0"/>
    <w:rsid w:val="0F7004FF"/>
    <w:rsid w:val="0F94727D"/>
    <w:rsid w:val="0FE813E3"/>
    <w:rsid w:val="104099D3"/>
    <w:rsid w:val="10BB007A"/>
    <w:rsid w:val="11ABD316"/>
    <w:rsid w:val="11E9AF8B"/>
    <w:rsid w:val="12034E29"/>
    <w:rsid w:val="126F844A"/>
    <w:rsid w:val="128B7B66"/>
    <w:rsid w:val="13215FB0"/>
    <w:rsid w:val="134E7A67"/>
    <w:rsid w:val="144E222B"/>
    <w:rsid w:val="147ADC7E"/>
    <w:rsid w:val="14C1C6C8"/>
    <w:rsid w:val="14CA5CAA"/>
    <w:rsid w:val="15614C95"/>
    <w:rsid w:val="15705989"/>
    <w:rsid w:val="159E63F1"/>
    <w:rsid w:val="15D5C358"/>
    <w:rsid w:val="166A81A7"/>
    <w:rsid w:val="166C1EBD"/>
    <w:rsid w:val="1670D778"/>
    <w:rsid w:val="16881F94"/>
    <w:rsid w:val="1691B101"/>
    <w:rsid w:val="16D218AF"/>
    <w:rsid w:val="17071C94"/>
    <w:rsid w:val="176CC9F0"/>
    <w:rsid w:val="17C0E929"/>
    <w:rsid w:val="17D1F41E"/>
    <w:rsid w:val="1830B7E6"/>
    <w:rsid w:val="18D7ABA1"/>
    <w:rsid w:val="1921934E"/>
    <w:rsid w:val="1929E942"/>
    <w:rsid w:val="198942B2"/>
    <w:rsid w:val="19A696E0"/>
    <w:rsid w:val="19C1D60A"/>
    <w:rsid w:val="1AE2F0E1"/>
    <w:rsid w:val="1B52BDCB"/>
    <w:rsid w:val="1B81CF4F"/>
    <w:rsid w:val="1C614C33"/>
    <w:rsid w:val="1D72DA61"/>
    <w:rsid w:val="1E08F368"/>
    <w:rsid w:val="1E425CFB"/>
    <w:rsid w:val="1E908AE6"/>
    <w:rsid w:val="1EDE92F0"/>
    <w:rsid w:val="1FD8D20D"/>
    <w:rsid w:val="20286C6E"/>
    <w:rsid w:val="20BE0272"/>
    <w:rsid w:val="20F04F8C"/>
    <w:rsid w:val="212C2721"/>
    <w:rsid w:val="213F6B9D"/>
    <w:rsid w:val="21E473B9"/>
    <w:rsid w:val="22A5825A"/>
    <w:rsid w:val="22AC4008"/>
    <w:rsid w:val="22C1DB7B"/>
    <w:rsid w:val="23279B89"/>
    <w:rsid w:val="2399A546"/>
    <w:rsid w:val="24100E5E"/>
    <w:rsid w:val="24B9AEDA"/>
    <w:rsid w:val="254DA4B4"/>
    <w:rsid w:val="25C241EE"/>
    <w:rsid w:val="26800ABC"/>
    <w:rsid w:val="26C512DE"/>
    <w:rsid w:val="27106BD6"/>
    <w:rsid w:val="274251BC"/>
    <w:rsid w:val="276D4ECB"/>
    <w:rsid w:val="2784AC37"/>
    <w:rsid w:val="2789E1D8"/>
    <w:rsid w:val="280AE4D8"/>
    <w:rsid w:val="28F6F13B"/>
    <w:rsid w:val="2933B675"/>
    <w:rsid w:val="29D1CD15"/>
    <w:rsid w:val="29FE227A"/>
    <w:rsid w:val="2A5DD9D9"/>
    <w:rsid w:val="2ADAF9D1"/>
    <w:rsid w:val="2AEA865C"/>
    <w:rsid w:val="2B2F011F"/>
    <w:rsid w:val="2B871718"/>
    <w:rsid w:val="2BDDFB7D"/>
    <w:rsid w:val="2BED9560"/>
    <w:rsid w:val="2C24BF5D"/>
    <w:rsid w:val="2C45CAAF"/>
    <w:rsid w:val="2D2FF8B3"/>
    <w:rsid w:val="2D5E646B"/>
    <w:rsid w:val="2D81D3C6"/>
    <w:rsid w:val="2DD50913"/>
    <w:rsid w:val="2DED491A"/>
    <w:rsid w:val="2E136268"/>
    <w:rsid w:val="2E5F62F4"/>
    <w:rsid w:val="2F127D24"/>
    <w:rsid w:val="2F53D234"/>
    <w:rsid w:val="2FA1F2EF"/>
    <w:rsid w:val="3032F4E3"/>
    <w:rsid w:val="306D63FE"/>
    <w:rsid w:val="308644E6"/>
    <w:rsid w:val="309C1367"/>
    <w:rsid w:val="30E27854"/>
    <w:rsid w:val="31540F67"/>
    <w:rsid w:val="31887235"/>
    <w:rsid w:val="31C0B52F"/>
    <w:rsid w:val="31CEC544"/>
    <w:rsid w:val="324CFC5E"/>
    <w:rsid w:val="32E686E4"/>
    <w:rsid w:val="33064BA5"/>
    <w:rsid w:val="3319E216"/>
    <w:rsid w:val="3327CDFF"/>
    <w:rsid w:val="336A95A5"/>
    <w:rsid w:val="33741555"/>
    <w:rsid w:val="339606AA"/>
    <w:rsid w:val="342C90E4"/>
    <w:rsid w:val="347414EA"/>
    <w:rsid w:val="350D0402"/>
    <w:rsid w:val="3519B00D"/>
    <w:rsid w:val="351C5245"/>
    <w:rsid w:val="354B23EF"/>
    <w:rsid w:val="3553C68F"/>
    <w:rsid w:val="357A915C"/>
    <w:rsid w:val="35818F60"/>
    <w:rsid w:val="35AC1EE1"/>
    <w:rsid w:val="35FCFBBF"/>
    <w:rsid w:val="36211033"/>
    <w:rsid w:val="362DB965"/>
    <w:rsid w:val="362DCD0A"/>
    <w:rsid w:val="3693B646"/>
    <w:rsid w:val="36E58647"/>
    <w:rsid w:val="36E5CE9A"/>
    <w:rsid w:val="37142C5B"/>
    <w:rsid w:val="371EF5B9"/>
    <w:rsid w:val="37226A6A"/>
    <w:rsid w:val="37855840"/>
    <w:rsid w:val="37B21EB3"/>
    <w:rsid w:val="37B86470"/>
    <w:rsid w:val="37B8F134"/>
    <w:rsid w:val="382D5A0C"/>
    <w:rsid w:val="3862B7BE"/>
    <w:rsid w:val="3864F938"/>
    <w:rsid w:val="39112C98"/>
    <w:rsid w:val="39238F6B"/>
    <w:rsid w:val="3937AAA2"/>
    <w:rsid w:val="3A0605DD"/>
    <w:rsid w:val="3A0AA503"/>
    <w:rsid w:val="3A64474A"/>
    <w:rsid w:val="3A7480D6"/>
    <w:rsid w:val="3A8E8BF8"/>
    <w:rsid w:val="3ACEC0BC"/>
    <w:rsid w:val="3AD2CB31"/>
    <w:rsid w:val="3AF7918B"/>
    <w:rsid w:val="3B3B078F"/>
    <w:rsid w:val="3B87F032"/>
    <w:rsid w:val="3BF20BBD"/>
    <w:rsid w:val="3C6707D0"/>
    <w:rsid w:val="3C69DA6B"/>
    <w:rsid w:val="3D1857A8"/>
    <w:rsid w:val="3D6665F4"/>
    <w:rsid w:val="3D8900CE"/>
    <w:rsid w:val="3DCDDCAF"/>
    <w:rsid w:val="3E475BC6"/>
    <w:rsid w:val="3E81C472"/>
    <w:rsid w:val="3EDB06A5"/>
    <w:rsid w:val="3F88FDDE"/>
    <w:rsid w:val="3FAB9B0A"/>
    <w:rsid w:val="40AC2561"/>
    <w:rsid w:val="413DD18A"/>
    <w:rsid w:val="41747233"/>
    <w:rsid w:val="41B1EF07"/>
    <w:rsid w:val="4207A33F"/>
    <w:rsid w:val="422745AF"/>
    <w:rsid w:val="42F0AB32"/>
    <w:rsid w:val="4342063F"/>
    <w:rsid w:val="43530FC1"/>
    <w:rsid w:val="43B06EE0"/>
    <w:rsid w:val="445E9327"/>
    <w:rsid w:val="445FDA63"/>
    <w:rsid w:val="4486C50A"/>
    <w:rsid w:val="44A6EDDF"/>
    <w:rsid w:val="451EA69A"/>
    <w:rsid w:val="45546D98"/>
    <w:rsid w:val="457315A5"/>
    <w:rsid w:val="4597B5C4"/>
    <w:rsid w:val="45FEE635"/>
    <w:rsid w:val="46063BAA"/>
    <w:rsid w:val="46CD4B5E"/>
    <w:rsid w:val="46E80FA2"/>
    <w:rsid w:val="470AAF45"/>
    <w:rsid w:val="47BB4054"/>
    <w:rsid w:val="47D34CD0"/>
    <w:rsid w:val="48403626"/>
    <w:rsid w:val="4850DC4F"/>
    <w:rsid w:val="4883E003"/>
    <w:rsid w:val="488B8F09"/>
    <w:rsid w:val="48AB3921"/>
    <w:rsid w:val="48D7439E"/>
    <w:rsid w:val="48DA9559"/>
    <w:rsid w:val="48DABA56"/>
    <w:rsid w:val="4931750A"/>
    <w:rsid w:val="4944EFDD"/>
    <w:rsid w:val="49F7E879"/>
    <w:rsid w:val="4A6E64DE"/>
    <w:rsid w:val="4A72092D"/>
    <w:rsid w:val="4AD7D9AF"/>
    <w:rsid w:val="4AFE54E2"/>
    <w:rsid w:val="4B0B6740"/>
    <w:rsid w:val="4BA33724"/>
    <w:rsid w:val="4BA43CF2"/>
    <w:rsid w:val="4BB731D9"/>
    <w:rsid w:val="4BC2B7E3"/>
    <w:rsid w:val="4BD876C3"/>
    <w:rsid w:val="4CEA4099"/>
    <w:rsid w:val="4D0851B2"/>
    <w:rsid w:val="4D41D1E3"/>
    <w:rsid w:val="4D575126"/>
    <w:rsid w:val="4D73796E"/>
    <w:rsid w:val="4E043A52"/>
    <w:rsid w:val="4E2B65AF"/>
    <w:rsid w:val="4E7B1625"/>
    <w:rsid w:val="4EC85BF4"/>
    <w:rsid w:val="4EEDE482"/>
    <w:rsid w:val="4F41D601"/>
    <w:rsid w:val="4F8907B4"/>
    <w:rsid w:val="5071F07A"/>
    <w:rsid w:val="508C5CE4"/>
    <w:rsid w:val="50DDA662"/>
    <w:rsid w:val="51AB529D"/>
    <w:rsid w:val="51F58DBF"/>
    <w:rsid w:val="5225CE1F"/>
    <w:rsid w:val="525D07B2"/>
    <w:rsid w:val="528456F9"/>
    <w:rsid w:val="52955C73"/>
    <w:rsid w:val="53374908"/>
    <w:rsid w:val="53A676BF"/>
    <w:rsid w:val="53F0FEA1"/>
    <w:rsid w:val="53FB1810"/>
    <w:rsid w:val="5441ACAA"/>
    <w:rsid w:val="54EB216D"/>
    <w:rsid w:val="5519C234"/>
    <w:rsid w:val="551A736A"/>
    <w:rsid w:val="55348619"/>
    <w:rsid w:val="553FB5B0"/>
    <w:rsid w:val="55411306"/>
    <w:rsid w:val="5562630B"/>
    <w:rsid w:val="557A5D3E"/>
    <w:rsid w:val="56BEB6A6"/>
    <w:rsid w:val="56C443F9"/>
    <w:rsid w:val="56D2E3A6"/>
    <w:rsid w:val="573F5A43"/>
    <w:rsid w:val="5800714D"/>
    <w:rsid w:val="580AA07B"/>
    <w:rsid w:val="58A5F093"/>
    <w:rsid w:val="592C8046"/>
    <w:rsid w:val="5A654BFE"/>
    <w:rsid w:val="5AEB5028"/>
    <w:rsid w:val="5B73CD48"/>
    <w:rsid w:val="5B805898"/>
    <w:rsid w:val="5B8D0A03"/>
    <w:rsid w:val="5C11E0B9"/>
    <w:rsid w:val="5C29A8CC"/>
    <w:rsid w:val="5CF6D46F"/>
    <w:rsid w:val="5D28F237"/>
    <w:rsid w:val="5D6A56D2"/>
    <w:rsid w:val="5DB0E105"/>
    <w:rsid w:val="5E1EFF2D"/>
    <w:rsid w:val="5E72514C"/>
    <w:rsid w:val="5EA56016"/>
    <w:rsid w:val="5EC775EB"/>
    <w:rsid w:val="5F640E36"/>
    <w:rsid w:val="5F78CD6A"/>
    <w:rsid w:val="5F80256A"/>
    <w:rsid w:val="6006371B"/>
    <w:rsid w:val="605D677A"/>
    <w:rsid w:val="60F65AD8"/>
    <w:rsid w:val="6107E9B9"/>
    <w:rsid w:val="612585A7"/>
    <w:rsid w:val="62130E28"/>
    <w:rsid w:val="6255B7A6"/>
    <w:rsid w:val="6265E30F"/>
    <w:rsid w:val="62B69795"/>
    <w:rsid w:val="62BD9959"/>
    <w:rsid w:val="631B80A9"/>
    <w:rsid w:val="632DC557"/>
    <w:rsid w:val="63F25201"/>
    <w:rsid w:val="6420ECA7"/>
    <w:rsid w:val="644AD36E"/>
    <w:rsid w:val="644F45D3"/>
    <w:rsid w:val="6486439A"/>
    <w:rsid w:val="64D4C56E"/>
    <w:rsid w:val="64E956F3"/>
    <w:rsid w:val="6547BB56"/>
    <w:rsid w:val="657465B0"/>
    <w:rsid w:val="65D0A732"/>
    <w:rsid w:val="65D59E6F"/>
    <w:rsid w:val="662B5980"/>
    <w:rsid w:val="664BA3CD"/>
    <w:rsid w:val="665C275A"/>
    <w:rsid w:val="67067D37"/>
    <w:rsid w:val="6733EF98"/>
    <w:rsid w:val="6880D3B9"/>
    <w:rsid w:val="68E18DEB"/>
    <w:rsid w:val="68E2B4BF"/>
    <w:rsid w:val="68FBD7EB"/>
    <w:rsid w:val="69257737"/>
    <w:rsid w:val="692C96D1"/>
    <w:rsid w:val="697199D0"/>
    <w:rsid w:val="6988AB7A"/>
    <w:rsid w:val="69A7B82B"/>
    <w:rsid w:val="6A79EDE2"/>
    <w:rsid w:val="6B274C2E"/>
    <w:rsid w:val="6B50FE85"/>
    <w:rsid w:val="6B744D4A"/>
    <w:rsid w:val="6BFD170B"/>
    <w:rsid w:val="6D6ADDFC"/>
    <w:rsid w:val="6DDCCB66"/>
    <w:rsid w:val="6E3D22CB"/>
    <w:rsid w:val="6E7F734D"/>
    <w:rsid w:val="6ECF63C6"/>
    <w:rsid w:val="6ED3F63B"/>
    <w:rsid w:val="6F762AEE"/>
    <w:rsid w:val="6F773388"/>
    <w:rsid w:val="6FE0DB54"/>
    <w:rsid w:val="702457DA"/>
    <w:rsid w:val="710FE6A6"/>
    <w:rsid w:val="711FFDC4"/>
    <w:rsid w:val="7121898E"/>
    <w:rsid w:val="7137387B"/>
    <w:rsid w:val="719B58E9"/>
    <w:rsid w:val="71AF3725"/>
    <w:rsid w:val="71D26C7A"/>
    <w:rsid w:val="71FB96F3"/>
    <w:rsid w:val="724EA224"/>
    <w:rsid w:val="725BC3C7"/>
    <w:rsid w:val="725CE5CF"/>
    <w:rsid w:val="72905A1F"/>
    <w:rsid w:val="72D51A62"/>
    <w:rsid w:val="7305B0F4"/>
    <w:rsid w:val="731FE2E0"/>
    <w:rsid w:val="732C96B9"/>
    <w:rsid w:val="735A0F01"/>
    <w:rsid w:val="73A7C9F3"/>
    <w:rsid w:val="73EAC9DD"/>
    <w:rsid w:val="74C3D63C"/>
    <w:rsid w:val="74C8AE4A"/>
    <w:rsid w:val="751A404E"/>
    <w:rsid w:val="75299BDD"/>
    <w:rsid w:val="756D4D5A"/>
    <w:rsid w:val="758EEE6D"/>
    <w:rsid w:val="75C74F9B"/>
    <w:rsid w:val="75F940AF"/>
    <w:rsid w:val="760E7E55"/>
    <w:rsid w:val="766B9E55"/>
    <w:rsid w:val="766E26BE"/>
    <w:rsid w:val="76A4F5A5"/>
    <w:rsid w:val="76BFE735"/>
    <w:rsid w:val="771D5DFA"/>
    <w:rsid w:val="77464BE7"/>
    <w:rsid w:val="78018A43"/>
    <w:rsid w:val="78857F68"/>
    <w:rsid w:val="78B8DE2B"/>
    <w:rsid w:val="79EFF05A"/>
    <w:rsid w:val="79F6C211"/>
    <w:rsid w:val="79F787F7"/>
    <w:rsid w:val="7A2B589A"/>
    <w:rsid w:val="7A558DAF"/>
    <w:rsid w:val="7AB242EA"/>
    <w:rsid w:val="7B05B4AC"/>
    <w:rsid w:val="7B5D4DFA"/>
    <w:rsid w:val="7B705BE9"/>
    <w:rsid w:val="7B935858"/>
    <w:rsid w:val="7C7D4B0F"/>
    <w:rsid w:val="7CB377B3"/>
    <w:rsid w:val="7CE3D40E"/>
    <w:rsid w:val="7DBC273E"/>
    <w:rsid w:val="7DC515F2"/>
    <w:rsid w:val="7DED89A9"/>
    <w:rsid w:val="7DF0C421"/>
    <w:rsid w:val="7DFCBD0F"/>
    <w:rsid w:val="7E5D1652"/>
    <w:rsid w:val="7E9A6CE4"/>
    <w:rsid w:val="7EB6D51F"/>
    <w:rsid w:val="7EC725CB"/>
    <w:rsid w:val="7F732907"/>
    <w:rsid w:val="7FE41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FCD06"/>
  <w15:docId w15:val="{06C5C47C-DD6D-482B-900B-CE742F6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2444"/>
  </w:style>
  <w:style w:type="paragraph" w:styleId="Heading1">
    <w:name w:val="heading 1"/>
    <w:basedOn w:val="Normal"/>
    <w:next w:val="Normal"/>
    <w:link w:val="Heading1Char"/>
    <w:uiPriority w:val="9"/>
    <w:qFormat/>
    <w:rsid w:val="00B52444"/>
    <w:pPr>
      <w:pBdr>
        <w:top w:val="single" w:color="3494BA" w:themeColor="accent1" w:sz="24" w:space="0"/>
        <w:left w:val="single" w:color="3494BA" w:themeColor="accent1" w:sz="24" w:space="0"/>
        <w:bottom w:val="single" w:color="3494BA" w:themeColor="accent1" w:sz="24" w:space="0"/>
        <w:right w:val="single" w:color="3494BA" w:themeColor="accent1" w:sz="24" w:space="0"/>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52444"/>
    <w:pPr>
      <w:pBdr>
        <w:top w:val="single" w:color="D4EAF3" w:themeColor="accent1" w:themeTint="33" w:sz="24" w:space="0"/>
        <w:left w:val="single" w:color="D4EAF3" w:themeColor="accent1" w:themeTint="33" w:sz="24" w:space="0"/>
        <w:bottom w:val="single" w:color="D4EAF3" w:themeColor="accent1" w:themeTint="33" w:sz="24" w:space="0"/>
        <w:right w:val="single" w:color="D4EAF3" w:themeColor="accent1" w:themeTint="33" w:sz="24" w:space="0"/>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52444"/>
    <w:pPr>
      <w:pBdr>
        <w:top w:val="single" w:color="3494BA" w:themeColor="accent1" w:sz="6" w:space="2"/>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B52444"/>
    <w:pPr>
      <w:pBdr>
        <w:top w:val="dotted" w:color="3494BA" w:themeColor="accent1" w:sz="6" w:space="2"/>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B52444"/>
    <w:pPr>
      <w:pBdr>
        <w:bottom w:val="single" w:color="3494BA" w:themeColor="accent1" w:sz="6" w:space="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B52444"/>
    <w:pPr>
      <w:pBdr>
        <w:bottom w:val="dotted" w:color="3494BA" w:themeColor="accent1" w:sz="6" w:space="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B52444"/>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B5244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2444"/>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69D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69D0"/>
  </w:style>
  <w:style w:type="paragraph" w:styleId="Footer">
    <w:name w:val="footer"/>
    <w:basedOn w:val="Normal"/>
    <w:link w:val="FooterChar"/>
    <w:uiPriority w:val="99"/>
    <w:unhideWhenUsed/>
    <w:rsid w:val="00F469D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69D0"/>
  </w:style>
  <w:style w:type="character" w:styleId="CommentReference">
    <w:name w:val="annotation reference"/>
    <w:uiPriority w:val="99"/>
    <w:semiHidden/>
    <w:unhideWhenUsed/>
    <w:rsid w:val="00F469D0"/>
    <w:rPr>
      <w:sz w:val="16"/>
      <w:szCs w:val="16"/>
    </w:rPr>
  </w:style>
  <w:style w:type="paragraph" w:styleId="ListParagraph">
    <w:name w:val="List Paragraph"/>
    <w:basedOn w:val="Normal"/>
    <w:uiPriority w:val="34"/>
    <w:qFormat/>
    <w:rsid w:val="00F469D0"/>
    <w:pPr>
      <w:ind w:left="720"/>
      <w:contextualSpacing/>
    </w:pPr>
  </w:style>
  <w:style w:type="character" w:styleId="Heading1Char" w:customStyle="1">
    <w:name w:val="Heading 1 Char"/>
    <w:basedOn w:val="DefaultParagraphFont"/>
    <w:link w:val="Heading1"/>
    <w:uiPriority w:val="9"/>
    <w:rsid w:val="00B52444"/>
    <w:rPr>
      <w:caps/>
      <w:color w:val="FFFFFF" w:themeColor="background1"/>
      <w:spacing w:val="15"/>
      <w:sz w:val="22"/>
      <w:szCs w:val="22"/>
      <w:shd w:val="clear" w:color="auto" w:fill="3494BA" w:themeFill="accent1"/>
    </w:rPr>
  </w:style>
  <w:style w:type="table" w:styleId="TableGrid">
    <w:name w:val="Table Grid"/>
    <w:basedOn w:val="TableNormal"/>
    <w:uiPriority w:val="59"/>
    <w:rsid w:val="00BA36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700D73"/>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E6516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5164"/>
    <w:rPr>
      <w:rFonts w:ascii="Segoe UI" w:hAnsi="Segoe UI" w:cs="Segoe UI"/>
      <w:sz w:val="18"/>
      <w:szCs w:val="18"/>
    </w:rPr>
  </w:style>
  <w:style w:type="paragraph" w:styleId="CommentText">
    <w:name w:val="annotation text"/>
    <w:basedOn w:val="Normal"/>
    <w:link w:val="CommentTextChar"/>
    <w:uiPriority w:val="99"/>
    <w:unhideWhenUsed/>
    <w:rsid w:val="00CF34E1"/>
    <w:pPr>
      <w:spacing w:line="240" w:lineRule="auto"/>
    </w:pPr>
  </w:style>
  <w:style w:type="character" w:styleId="CommentTextChar" w:customStyle="1">
    <w:name w:val="Comment Text Char"/>
    <w:basedOn w:val="DefaultParagraphFont"/>
    <w:link w:val="CommentText"/>
    <w:uiPriority w:val="99"/>
    <w:rsid w:val="00CF34E1"/>
    <w:rPr>
      <w:sz w:val="20"/>
      <w:szCs w:val="20"/>
    </w:rPr>
  </w:style>
  <w:style w:type="paragraph" w:styleId="CommentSubject">
    <w:name w:val="annotation subject"/>
    <w:basedOn w:val="CommentText"/>
    <w:next w:val="CommentText"/>
    <w:link w:val="CommentSubjectChar"/>
    <w:uiPriority w:val="99"/>
    <w:semiHidden/>
    <w:unhideWhenUsed/>
    <w:rsid w:val="00CF34E1"/>
    <w:rPr>
      <w:b/>
      <w:bCs/>
    </w:rPr>
  </w:style>
  <w:style w:type="character" w:styleId="CommentSubjectChar" w:customStyle="1">
    <w:name w:val="Comment Subject Char"/>
    <w:basedOn w:val="CommentTextChar"/>
    <w:link w:val="CommentSubject"/>
    <w:uiPriority w:val="99"/>
    <w:semiHidden/>
    <w:rsid w:val="00CF34E1"/>
    <w:rPr>
      <w:b/>
      <w:bCs/>
      <w:sz w:val="20"/>
      <w:szCs w:val="20"/>
    </w:rPr>
  </w:style>
  <w:style w:type="paragraph" w:styleId="BodyText">
    <w:name w:val="Body Text"/>
    <w:basedOn w:val="Normal"/>
    <w:link w:val="BodyTextChar"/>
    <w:rsid w:val="008B5B92"/>
    <w:pPr>
      <w:spacing w:after="220" w:line="180" w:lineRule="atLeast"/>
      <w:jc w:val="both"/>
    </w:pPr>
    <w:rPr>
      <w:rFonts w:ascii="Arial" w:hAnsi="Arial" w:eastAsia="Times New Roman" w:cs="Times New Roman"/>
      <w:spacing w:val="-5"/>
      <w:lang w:val="x-none" w:eastAsia="x-none"/>
    </w:rPr>
  </w:style>
  <w:style w:type="character" w:styleId="BodyTextChar" w:customStyle="1">
    <w:name w:val="Body Text Char"/>
    <w:basedOn w:val="DefaultParagraphFont"/>
    <w:link w:val="BodyText"/>
    <w:rsid w:val="008B5B92"/>
    <w:rPr>
      <w:rFonts w:ascii="Arial" w:hAnsi="Arial" w:eastAsia="Times New Roman" w:cs="Times New Roman"/>
      <w:spacing w:val="-5"/>
      <w:sz w:val="20"/>
      <w:szCs w:val="20"/>
      <w:lang w:val="x-none" w:eastAsia="x-none"/>
    </w:rPr>
  </w:style>
  <w:style w:type="character" w:styleId="Heading3Char" w:customStyle="1">
    <w:name w:val="Heading 3 Char"/>
    <w:basedOn w:val="DefaultParagraphFont"/>
    <w:link w:val="Heading3"/>
    <w:uiPriority w:val="9"/>
    <w:rsid w:val="00B52444"/>
    <w:rPr>
      <w:caps/>
      <w:color w:val="1A495C" w:themeColor="accent1" w:themeShade="7F"/>
      <w:spacing w:val="15"/>
    </w:rPr>
  </w:style>
  <w:style w:type="character" w:styleId="UnresolvedMention">
    <w:name w:val="Unresolved Mention"/>
    <w:basedOn w:val="DefaultParagraphFont"/>
    <w:uiPriority w:val="99"/>
    <w:unhideWhenUsed/>
    <w:rsid w:val="00CB427F"/>
    <w:rPr>
      <w:color w:val="605E5C"/>
      <w:shd w:val="clear" w:color="auto" w:fill="E1DFDD"/>
    </w:rPr>
  </w:style>
  <w:style w:type="paragraph" w:styleId="NoSpacing">
    <w:name w:val="No Spacing"/>
    <w:uiPriority w:val="1"/>
    <w:qFormat/>
    <w:rsid w:val="00B52444"/>
    <w:pPr>
      <w:spacing w:after="0" w:line="240" w:lineRule="auto"/>
    </w:pPr>
  </w:style>
  <w:style w:type="character" w:styleId="normaltextrun" w:customStyle="1">
    <w:name w:val="normaltextrun"/>
    <w:basedOn w:val="DefaultParagraphFont"/>
    <w:rsid w:val="00494709"/>
  </w:style>
  <w:style w:type="character" w:styleId="eop" w:customStyle="1">
    <w:name w:val="eop"/>
    <w:basedOn w:val="DefaultParagraphFont"/>
    <w:rsid w:val="00494709"/>
  </w:style>
  <w:style w:type="character" w:styleId="scxw14850435" w:customStyle="1">
    <w:name w:val="scxw14850435"/>
    <w:basedOn w:val="DefaultParagraphFont"/>
    <w:rsid w:val="00155259"/>
  </w:style>
  <w:style w:type="character" w:styleId="Heading2Char" w:customStyle="1">
    <w:name w:val="Heading 2 Char"/>
    <w:basedOn w:val="DefaultParagraphFont"/>
    <w:link w:val="Heading2"/>
    <w:uiPriority w:val="9"/>
    <w:rsid w:val="00B52444"/>
    <w:rPr>
      <w:caps/>
      <w:spacing w:val="15"/>
      <w:shd w:val="clear" w:color="auto" w:fill="D4EAF3" w:themeFill="accent1" w:themeFillTint="33"/>
    </w:rPr>
  </w:style>
  <w:style w:type="character" w:styleId="Heading4Char" w:customStyle="1">
    <w:name w:val="Heading 4 Char"/>
    <w:basedOn w:val="DefaultParagraphFont"/>
    <w:link w:val="Heading4"/>
    <w:uiPriority w:val="9"/>
    <w:semiHidden/>
    <w:rsid w:val="00B52444"/>
    <w:rPr>
      <w:caps/>
      <w:color w:val="276E8B" w:themeColor="accent1" w:themeShade="BF"/>
      <w:spacing w:val="10"/>
    </w:rPr>
  </w:style>
  <w:style w:type="character" w:styleId="Heading5Char" w:customStyle="1">
    <w:name w:val="Heading 5 Char"/>
    <w:basedOn w:val="DefaultParagraphFont"/>
    <w:link w:val="Heading5"/>
    <w:uiPriority w:val="9"/>
    <w:semiHidden/>
    <w:rsid w:val="00B52444"/>
    <w:rPr>
      <w:caps/>
      <w:color w:val="276E8B" w:themeColor="accent1" w:themeShade="BF"/>
      <w:spacing w:val="10"/>
    </w:rPr>
  </w:style>
  <w:style w:type="character" w:styleId="Heading6Char" w:customStyle="1">
    <w:name w:val="Heading 6 Char"/>
    <w:basedOn w:val="DefaultParagraphFont"/>
    <w:link w:val="Heading6"/>
    <w:uiPriority w:val="9"/>
    <w:semiHidden/>
    <w:rsid w:val="00B52444"/>
    <w:rPr>
      <w:caps/>
      <w:color w:val="276E8B" w:themeColor="accent1" w:themeShade="BF"/>
      <w:spacing w:val="10"/>
    </w:rPr>
  </w:style>
  <w:style w:type="character" w:styleId="Heading7Char" w:customStyle="1">
    <w:name w:val="Heading 7 Char"/>
    <w:basedOn w:val="DefaultParagraphFont"/>
    <w:link w:val="Heading7"/>
    <w:uiPriority w:val="9"/>
    <w:semiHidden/>
    <w:rsid w:val="00B52444"/>
    <w:rPr>
      <w:caps/>
      <w:color w:val="276E8B" w:themeColor="accent1" w:themeShade="BF"/>
      <w:spacing w:val="10"/>
    </w:rPr>
  </w:style>
  <w:style w:type="character" w:styleId="Heading8Char" w:customStyle="1">
    <w:name w:val="Heading 8 Char"/>
    <w:basedOn w:val="DefaultParagraphFont"/>
    <w:link w:val="Heading8"/>
    <w:uiPriority w:val="9"/>
    <w:semiHidden/>
    <w:rsid w:val="00B52444"/>
    <w:rPr>
      <w:caps/>
      <w:spacing w:val="10"/>
      <w:sz w:val="18"/>
      <w:szCs w:val="18"/>
    </w:rPr>
  </w:style>
  <w:style w:type="character" w:styleId="Heading9Char" w:customStyle="1">
    <w:name w:val="Heading 9 Char"/>
    <w:basedOn w:val="DefaultParagraphFont"/>
    <w:link w:val="Heading9"/>
    <w:uiPriority w:val="9"/>
    <w:semiHidden/>
    <w:rsid w:val="00B52444"/>
    <w:rPr>
      <w:i/>
      <w:iCs/>
      <w:caps/>
      <w:spacing w:val="10"/>
      <w:sz w:val="18"/>
      <w:szCs w:val="18"/>
    </w:rPr>
  </w:style>
  <w:style w:type="paragraph" w:styleId="Caption">
    <w:name w:val="caption"/>
    <w:basedOn w:val="Normal"/>
    <w:next w:val="Normal"/>
    <w:uiPriority w:val="35"/>
    <w:semiHidden/>
    <w:unhideWhenUsed/>
    <w:qFormat/>
    <w:rsid w:val="00B52444"/>
    <w:rPr>
      <w:b/>
      <w:bCs/>
      <w:color w:val="276E8B" w:themeColor="accent1" w:themeShade="BF"/>
      <w:sz w:val="16"/>
      <w:szCs w:val="16"/>
    </w:rPr>
  </w:style>
  <w:style w:type="paragraph" w:styleId="Title">
    <w:name w:val="Title"/>
    <w:basedOn w:val="Normal"/>
    <w:next w:val="Normal"/>
    <w:link w:val="TitleChar"/>
    <w:uiPriority w:val="10"/>
    <w:qFormat/>
    <w:rsid w:val="00B52444"/>
    <w:pPr>
      <w:spacing w:before="0" w:after="0"/>
    </w:pPr>
    <w:rPr>
      <w:rFonts w:asciiTheme="majorHAnsi" w:hAnsiTheme="majorHAnsi" w:eastAsiaTheme="majorEastAsia" w:cstheme="majorBidi"/>
      <w:caps/>
      <w:color w:val="3494BA" w:themeColor="accent1"/>
      <w:spacing w:val="10"/>
      <w:sz w:val="52"/>
      <w:szCs w:val="52"/>
    </w:rPr>
  </w:style>
  <w:style w:type="character" w:styleId="TitleChar" w:customStyle="1">
    <w:name w:val="Title Char"/>
    <w:basedOn w:val="DefaultParagraphFont"/>
    <w:link w:val="Title"/>
    <w:uiPriority w:val="10"/>
    <w:rsid w:val="00B52444"/>
    <w:rPr>
      <w:rFonts w:asciiTheme="majorHAnsi" w:hAnsiTheme="majorHAnsi" w:eastAsiaTheme="majorEastAsia" w:cstheme="majorBidi"/>
      <w:caps/>
      <w:color w:val="3494BA" w:themeColor="accent1"/>
      <w:spacing w:val="10"/>
      <w:sz w:val="52"/>
      <w:szCs w:val="52"/>
    </w:rPr>
  </w:style>
  <w:style w:type="paragraph" w:styleId="Subtitle">
    <w:name w:val="Subtitle"/>
    <w:basedOn w:val="Normal"/>
    <w:next w:val="Normal"/>
    <w:link w:val="SubtitleChar"/>
    <w:uiPriority w:val="11"/>
    <w:qFormat/>
    <w:rsid w:val="00B52444"/>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B52444"/>
    <w:rPr>
      <w:caps/>
      <w:color w:val="595959" w:themeColor="text1" w:themeTint="A6"/>
      <w:spacing w:val="10"/>
      <w:sz w:val="21"/>
      <w:szCs w:val="21"/>
    </w:rPr>
  </w:style>
  <w:style w:type="character" w:styleId="Strong">
    <w:name w:val="Strong"/>
    <w:uiPriority w:val="22"/>
    <w:qFormat/>
    <w:rsid w:val="00B52444"/>
    <w:rPr>
      <w:b/>
      <w:bCs/>
    </w:rPr>
  </w:style>
  <w:style w:type="character" w:styleId="Emphasis">
    <w:name w:val="Emphasis"/>
    <w:uiPriority w:val="20"/>
    <w:qFormat/>
    <w:rsid w:val="00B52444"/>
    <w:rPr>
      <w:caps/>
      <w:color w:val="1A495C" w:themeColor="accent1" w:themeShade="7F"/>
      <w:spacing w:val="5"/>
    </w:rPr>
  </w:style>
  <w:style w:type="paragraph" w:styleId="Quote">
    <w:name w:val="Quote"/>
    <w:basedOn w:val="Normal"/>
    <w:next w:val="Normal"/>
    <w:link w:val="QuoteChar"/>
    <w:uiPriority w:val="29"/>
    <w:qFormat/>
    <w:rsid w:val="00B52444"/>
    <w:rPr>
      <w:i/>
      <w:iCs/>
      <w:sz w:val="24"/>
      <w:szCs w:val="24"/>
    </w:rPr>
  </w:style>
  <w:style w:type="character" w:styleId="QuoteChar" w:customStyle="1">
    <w:name w:val="Quote Char"/>
    <w:basedOn w:val="DefaultParagraphFont"/>
    <w:link w:val="Quote"/>
    <w:uiPriority w:val="29"/>
    <w:rsid w:val="00B52444"/>
    <w:rPr>
      <w:i/>
      <w:iCs/>
      <w:sz w:val="24"/>
      <w:szCs w:val="24"/>
    </w:rPr>
  </w:style>
  <w:style w:type="paragraph" w:styleId="IntenseQuote">
    <w:name w:val="Intense Quote"/>
    <w:basedOn w:val="Normal"/>
    <w:next w:val="Normal"/>
    <w:link w:val="IntenseQuoteChar"/>
    <w:uiPriority w:val="30"/>
    <w:qFormat/>
    <w:rsid w:val="00B52444"/>
    <w:pPr>
      <w:spacing w:before="240" w:after="240" w:line="240" w:lineRule="auto"/>
      <w:ind w:left="1080" w:right="1080"/>
      <w:jc w:val="center"/>
    </w:pPr>
    <w:rPr>
      <w:color w:val="3494BA" w:themeColor="accent1"/>
      <w:sz w:val="24"/>
      <w:szCs w:val="24"/>
    </w:rPr>
  </w:style>
  <w:style w:type="character" w:styleId="IntenseQuoteChar" w:customStyle="1">
    <w:name w:val="Intense Quote Char"/>
    <w:basedOn w:val="DefaultParagraphFont"/>
    <w:link w:val="IntenseQuote"/>
    <w:uiPriority w:val="30"/>
    <w:rsid w:val="00B52444"/>
    <w:rPr>
      <w:color w:val="3494BA" w:themeColor="accent1"/>
      <w:sz w:val="24"/>
      <w:szCs w:val="24"/>
    </w:rPr>
  </w:style>
  <w:style w:type="character" w:styleId="SubtleEmphasis">
    <w:name w:val="Subtle Emphasis"/>
    <w:uiPriority w:val="19"/>
    <w:qFormat/>
    <w:rsid w:val="00B52444"/>
    <w:rPr>
      <w:i/>
      <w:iCs/>
      <w:color w:val="1A495C" w:themeColor="accent1" w:themeShade="7F"/>
    </w:rPr>
  </w:style>
  <w:style w:type="character" w:styleId="IntenseEmphasis">
    <w:name w:val="Intense Emphasis"/>
    <w:uiPriority w:val="21"/>
    <w:qFormat/>
    <w:rsid w:val="00B52444"/>
    <w:rPr>
      <w:b/>
      <w:bCs/>
      <w:caps/>
      <w:color w:val="1A495C" w:themeColor="accent1" w:themeShade="7F"/>
      <w:spacing w:val="10"/>
    </w:rPr>
  </w:style>
  <w:style w:type="character" w:styleId="SubtleReference">
    <w:name w:val="Subtle Reference"/>
    <w:uiPriority w:val="31"/>
    <w:qFormat/>
    <w:rsid w:val="00B52444"/>
    <w:rPr>
      <w:b/>
      <w:bCs/>
      <w:color w:val="3494BA" w:themeColor="accent1"/>
    </w:rPr>
  </w:style>
  <w:style w:type="character" w:styleId="IntenseReference">
    <w:name w:val="Intense Reference"/>
    <w:uiPriority w:val="32"/>
    <w:qFormat/>
    <w:rsid w:val="00B52444"/>
    <w:rPr>
      <w:b/>
      <w:bCs/>
      <w:i/>
      <w:iCs/>
      <w:caps/>
      <w:color w:val="3494BA" w:themeColor="accent1"/>
    </w:rPr>
  </w:style>
  <w:style w:type="character" w:styleId="BookTitle">
    <w:name w:val="Book Title"/>
    <w:uiPriority w:val="33"/>
    <w:qFormat/>
    <w:rsid w:val="00B52444"/>
    <w:rPr>
      <w:b/>
      <w:bCs/>
      <w:i/>
      <w:iCs/>
      <w:spacing w:val="0"/>
    </w:rPr>
  </w:style>
  <w:style w:type="paragraph" w:styleId="TOCHeading">
    <w:name w:val="TOC Heading"/>
    <w:basedOn w:val="Heading1"/>
    <w:next w:val="Normal"/>
    <w:uiPriority w:val="39"/>
    <w:semiHidden/>
    <w:unhideWhenUsed/>
    <w:qFormat/>
    <w:rsid w:val="00B52444"/>
    <w:pPr>
      <w:outlineLvl w:val="9"/>
    </w:pPr>
  </w:style>
  <w:style w:type="paragraph" w:styleId="FootnoteText">
    <w:name w:val="footnote text"/>
    <w:basedOn w:val="Normal"/>
    <w:link w:val="FootnoteTextChar"/>
    <w:uiPriority w:val="99"/>
    <w:semiHidden/>
    <w:unhideWhenUsed/>
    <w:rsid w:val="00906441"/>
    <w:pPr>
      <w:spacing w:before="0" w:after="0" w:line="240" w:lineRule="auto"/>
    </w:pPr>
  </w:style>
  <w:style w:type="character" w:styleId="FootnoteTextChar" w:customStyle="1">
    <w:name w:val="Footnote Text Char"/>
    <w:basedOn w:val="DefaultParagraphFont"/>
    <w:link w:val="FootnoteText"/>
    <w:uiPriority w:val="99"/>
    <w:semiHidden/>
    <w:rsid w:val="00906441"/>
  </w:style>
  <w:style w:type="character" w:styleId="FootnoteReference">
    <w:name w:val="footnote reference"/>
    <w:basedOn w:val="DefaultParagraphFont"/>
    <w:uiPriority w:val="99"/>
    <w:semiHidden/>
    <w:unhideWhenUsed/>
    <w:rsid w:val="00906441"/>
    <w:rPr>
      <w:vertAlign w:val="superscript"/>
    </w:rPr>
  </w:style>
  <w:style w:type="paragraph" w:styleId="paragraph" w:customStyle="1">
    <w:name w:val="paragraph"/>
    <w:basedOn w:val="Normal"/>
    <w:rsid w:val="00906441"/>
    <w:pPr>
      <w:spacing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DB1ECA"/>
    <w:pPr>
      <w:spacing w:before="0" w:after="0" w:line="240" w:lineRule="auto"/>
    </w:pPr>
  </w:style>
  <w:style w:type="character" w:styleId="Mention">
    <w:name w:val="Mention"/>
    <w:basedOn w:val="DefaultParagraphFont"/>
    <w:uiPriority w:val="99"/>
    <w:unhideWhenUsed/>
    <w:rsid w:val="00C061C9"/>
    <w:rPr>
      <w:color w:val="2B579A"/>
      <w:shd w:val="clear" w:color="auto" w:fill="E1DFDD"/>
    </w:rPr>
  </w:style>
  <w:style w:type="character" w:styleId="cf01" w:customStyle="1">
    <w:name w:val="cf01"/>
    <w:basedOn w:val="DefaultParagraphFont"/>
    <w:rsid w:val="00EB4020"/>
    <w:rPr>
      <w:rFonts w:hint="default" w:ascii="Segoe UI" w:hAnsi="Segoe UI" w:cs="Segoe UI"/>
      <w:sz w:val="18"/>
      <w:szCs w:val="18"/>
    </w:rPr>
  </w:style>
  <w:style w:type="character" w:styleId="FollowedHyperlink">
    <w:name w:val="FollowedHyperlink"/>
    <w:basedOn w:val="DefaultParagraphFont"/>
    <w:uiPriority w:val="99"/>
    <w:semiHidden/>
    <w:unhideWhenUsed/>
    <w:rsid w:val="00D92B8E"/>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92705">
      <w:bodyDiv w:val="1"/>
      <w:marLeft w:val="0"/>
      <w:marRight w:val="0"/>
      <w:marTop w:val="0"/>
      <w:marBottom w:val="0"/>
      <w:divBdr>
        <w:top w:val="none" w:sz="0" w:space="0" w:color="auto"/>
        <w:left w:val="none" w:sz="0" w:space="0" w:color="auto"/>
        <w:bottom w:val="none" w:sz="0" w:space="0" w:color="auto"/>
        <w:right w:val="none" w:sz="0" w:space="0" w:color="auto"/>
      </w:divBdr>
    </w:div>
    <w:div w:id="345794558">
      <w:bodyDiv w:val="1"/>
      <w:marLeft w:val="0"/>
      <w:marRight w:val="0"/>
      <w:marTop w:val="0"/>
      <w:marBottom w:val="0"/>
      <w:divBdr>
        <w:top w:val="none" w:sz="0" w:space="0" w:color="auto"/>
        <w:left w:val="none" w:sz="0" w:space="0" w:color="auto"/>
        <w:bottom w:val="none" w:sz="0" w:space="0" w:color="auto"/>
        <w:right w:val="none" w:sz="0" w:space="0" w:color="auto"/>
      </w:divBdr>
    </w:div>
    <w:div w:id="915750396">
      <w:bodyDiv w:val="1"/>
      <w:marLeft w:val="0"/>
      <w:marRight w:val="0"/>
      <w:marTop w:val="0"/>
      <w:marBottom w:val="0"/>
      <w:divBdr>
        <w:top w:val="none" w:sz="0" w:space="0" w:color="auto"/>
        <w:left w:val="none" w:sz="0" w:space="0" w:color="auto"/>
        <w:bottom w:val="none" w:sz="0" w:space="0" w:color="auto"/>
        <w:right w:val="none" w:sz="0" w:space="0" w:color="auto"/>
      </w:divBdr>
      <w:divsChild>
        <w:div w:id="482241579">
          <w:marLeft w:val="0"/>
          <w:marRight w:val="0"/>
          <w:marTop w:val="0"/>
          <w:marBottom w:val="0"/>
          <w:divBdr>
            <w:top w:val="none" w:sz="0" w:space="0" w:color="auto"/>
            <w:left w:val="none" w:sz="0" w:space="0" w:color="auto"/>
            <w:bottom w:val="none" w:sz="0" w:space="0" w:color="auto"/>
            <w:right w:val="none" w:sz="0" w:space="0" w:color="auto"/>
          </w:divBdr>
        </w:div>
        <w:div w:id="485705322">
          <w:marLeft w:val="0"/>
          <w:marRight w:val="0"/>
          <w:marTop w:val="0"/>
          <w:marBottom w:val="0"/>
          <w:divBdr>
            <w:top w:val="none" w:sz="0" w:space="0" w:color="auto"/>
            <w:left w:val="none" w:sz="0" w:space="0" w:color="auto"/>
            <w:bottom w:val="none" w:sz="0" w:space="0" w:color="auto"/>
            <w:right w:val="none" w:sz="0" w:space="0" w:color="auto"/>
          </w:divBdr>
          <w:divsChild>
            <w:div w:id="1052462063">
              <w:marLeft w:val="0"/>
              <w:marRight w:val="0"/>
              <w:marTop w:val="0"/>
              <w:marBottom w:val="0"/>
              <w:divBdr>
                <w:top w:val="none" w:sz="0" w:space="0" w:color="auto"/>
                <w:left w:val="none" w:sz="0" w:space="0" w:color="auto"/>
                <w:bottom w:val="none" w:sz="0" w:space="0" w:color="auto"/>
                <w:right w:val="none" w:sz="0" w:space="0" w:color="auto"/>
              </w:divBdr>
            </w:div>
          </w:divsChild>
        </w:div>
        <w:div w:id="1023828092">
          <w:marLeft w:val="0"/>
          <w:marRight w:val="0"/>
          <w:marTop w:val="0"/>
          <w:marBottom w:val="0"/>
          <w:divBdr>
            <w:top w:val="none" w:sz="0" w:space="0" w:color="auto"/>
            <w:left w:val="none" w:sz="0" w:space="0" w:color="auto"/>
            <w:bottom w:val="none" w:sz="0" w:space="0" w:color="auto"/>
            <w:right w:val="none" w:sz="0" w:space="0" w:color="auto"/>
          </w:divBdr>
          <w:divsChild>
            <w:div w:id="104277877">
              <w:marLeft w:val="0"/>
              <w:marRight w:val="0"/>
              <w:marTop w:val="0"/>
              <w:marBottom w:val="0"/>
              <w:divBdr>
                <w:top w:val="none" w:sz="0" w:space="0" w:color="auto"/>
                <w:left w:val="none" w:sz="0" w:space="0" w:color="auto"/>
                <w:bottom w:val="none" w:sz="0" w:space="0" w:color="auto"/>
                <w:right w:val="none" w:sz="0" w:space="0" w:color="auto"/>
              </w:divBdr>
            </w:div>
            <w:div w:id="750659694">
              <w:marLeft w:val="0"/>
              <w:marRight w:val="0"/>
              <w:marTop w:val="0"/>
              <w:marBottom w:val="0"/>
              <w:divBdr>
                <w:top w:val="none" w:sz="0" w:space="0" w:color="auto"/>
                <w:left w:val="none" w:sz="0" w:space="0" w:color="auto"/>
                <w:bottom w:val="none" w:sz="0" w:space="0" w:color="auto"/>
                <w:right w:val="none" w:sz="0" w:space="0" w:color="auto"/>
              </w:divBdr>
            </w:div>
            <w:div w:id="1500071688">
              <w:marLeft w:val="0"/>
              <w:marRight w:val="0"/>
              <w:marTop w:val="0"/>
              <w:marBottom w:val="0"/>
              <w:divBdr>
                <w:top w:val="none" w:sz="0" w:space="0" w:color="auto"/>
                <w:left w:val="none" w:sz="0" w:space="0" w:color="auto"/>
                <w:bottom w:val="none" w:sz="0" w:space="0" w:color="auto"/>
                <w:right w:val="none" w:sz="0" w:space="0" w:color="auto"/>
              </w:divBdr>
            </w:div>
          </w:divsChild>
        </w:div>
        <w:div w:id="1192185806">
          <w:marLeft w:val="0"/>
          <w:marRight w:val="0"/>
          <w:marTop w:val="0"/>
          <w:marBottom w:val="0"/>
          <w:divBdr>
            <w:top w:val="none" w:sz="0" w:space="0" w:color="auto"/>
            <w:left w:val="none" w:sz="0" w:space="0" w:color="auto"/>
            <w:bottom w:val="none" w:sz="0" w:space="0" w:color="auto"/>
            <w:right w:val="none" w:sz="0" w:space="0" w:color="auto"/>
          </w:divBdr>
          <w:divsChild>
            <w:div w:id="1953977118">
              <w:marLeft w:val="0"/>
              <w:marRight w:val="0"/>
              <w:marTop w:val="30"/>
              <w:marBottom w:val="30"/>
              <w:divBdr>
                <w:top w:val="none" w:sz="0" w:space="0" w:color="auto"/>
                <w:left w:val="none" w:sz="0" w:space="0" w:color="auto"/>
                <w:bottom w:val="none" w:sz="0" w:space="0" w:color="auto"/>
                <w:right w:val="none" w:sz="0" w:space="0" w:color="auto"/>
              </w:divBdr>
              <w:divsChild>
                <w:div w:id="40132401">
                  <w:marLeft w:val="0"/>
                  <w:marRight w:val="0"/>
                  <w:marTop w:val="0"/>
                  <w:marBottom w:val="0"/>
                  <w:divBdr>
                    <w:top w:val="none" w:sz="0" w:space="0" w:color="auto"/>
                    <w:left w:val="none" w:sz="0" w:space="0" w:color="auto"/>
                    <w:bottom w:val="none" w:sz="0" w:space="0" w:color="auto"/>
                    <w:right w:val="none" w:sz="0" w:space="0" w:color="auto"/>
                  </w:divBdr>
                  <w:divsChild>
                    <w:div w:id="1794443358">
                      <w:marLeft w:val="0"/>
                      <w:marRight w:val="0"/>
                      <w:marTop w:val="0"/>
                      <w:marBottom w:val="0"/>
                      <w:divBdr>
                        <w:top w:val="none" w:sz="0" w:space="0" w:color="auto"/>
                        <w:left w:val="none" w:sz="0" w:space="0" w:color="auto"/>
                        <w:bottom w:val="none" w:sz="0" w:space="0" w:color="auto"/>
                        <w:right w:val="none" w:sz="0" w:space="0" w:color="auto"/>
                      </w:divBdr>
                    </w:div>
                  </w:divsChild>
                </w:div>
                <w:div w:id="331759504">
                  <w:marLeft w:val="0"/>
                  <w:marRight w:val="0"/>
                  <w:marTop w:val="0"/>
                  <w:marBottom w:val="0"/>
                  <w:divBdr>
                    <w:top w:val="none" w:sz="0" w:space="0" w:color="auto"/>
                    <w:left w:val="none" w:sz="0" w:space="0" w:color="auto"/>
                    <w:bottom w:val="none" w:sz="0" w:space="0" w:color="auto"/>
                    <w:right w:val="none" w:sz="0" w:space="0" w:color="auto"/>
                  </w:divBdr>
                  <w:divsChild>
                    <w:div w:id="864291898">
                      <w:marLeft w:val="0"/>
                      <w:marRight w:val="0"/>
                      <w:marTop w:val="0"/>
                      <w:marBottom w:val="0"/>
                      <w:divBdr>
                        <w:top w:val="none" w:sz="0" w:space="0" w:color="auto"/>
                        <w:left w:val="none" w:sz="0" w:space="0" w:color="auto"/>
                        <w:bottom w:val="none" w:sz="0" w:space="0" w:color="auto"/>
                        <w:right w:val="none" w:sz="0" w:space="0" w:color="auto"/>
                      </w:divBdr>
                    </w:div>
                  </w:divsChild>
                </w:div>
                <w:div w:id="340205262">
                  <w:marLeft w:val="0"/>
                  <w:marRight w:val="0"/>
                  <w:marTop w:val="0"/>
                  <w:marBottom w:val="0"/>
                  <w:divBdr>
                    <w:top w:val="none" w:sz="0" w:space="0" w:color="auto"/>
                    <w:left w:val="none" w:sz="0" w:space="0" w:color="auto"/>
                    <w:bottom w:val="none" w:sz="0" w:space="0" w:color="auto"/>
                    <w:right w:val="none" w:sz="0" w:space="0" w:color="auto"/>
                  </w:divBdr>
                  <w:divsChild>
                    <w:div w:id="1119840978">
                      <w:marLeft w:val="0"/>
                      <w:marRight w:val="0"/>
                      <w:marTop w:val="0"/>
                      <w:marBottom w:val="0"/>
                      <w:divBdr>
                        <w:top w:val="none" w:sz="0" w:space="0" w:color="auto"/>
                        <w:left w:val="none" w:sz="0" w:space="0" w:color="auto"/>
                        <w:bottom w:val="none" w:sz="0" w:space="0" w:color="auto"/>
                        <w:right w:val="none" w:sz="0" w:space="0" w:color="auto"/>
                      </w:divBdr>
                    </w:div>
                  </w:divsChild>
                </w:div>
                <w:div w:id="550921245">
                  <w:marLeft w:val="0"/>
                  <w:marRight w:val="0"/>
                  <w:marTop w:val="0"/>
                  <w:marBottom w:val="0"/>
                  <w:divBdr>
                    <w:top w:val="none" w:sz="0" w:space="0" w:color="auto"/>
                    <w:left w:val="none" w:sz="0" w:space="0" w:color="auto"/>
                    <w:bottom w:val="none" w:sz="0" w:space="0" w:color="auto"/>
                    <w:right w:val="none" w:sz="0" w:space="0" w:color="auto"/>
                  </w:divBdr>
                  <w:divsChild>
                    <w:div w:id="2056931234">
                      <w:marLeft w:val="0"/>
                      <w:marRight w:val="0"/>
                      <w:marTop w:val="0"/>
                      <w:marBottom w:val="0"/>
                      <w:divBdr>
                        <w:top w:val="none" w:sz="0" w:space="0" w:color="auto"/>
                        <w:left w:val="none" w:sz="0" w:space="0" w:color="auto"/>
                        <w:bottom w:val="none" w:sz="0" w:space="0" w:color="auto"/>
                        <w:right w:val="none" w:sz="0" w:space="0" w:color="auto"/>
                      </w:divBdr>
                    </w:div>
                  </w:divsChild>
                </w:div>
                <w:div w:id="552348633">
                  <w:marLeft w:val="0"/>
                  <w:marRight w:val="0"/>
                  <w:marTop w:val="0"/>
                  <w:marBottom w:val="0"/>
                  <w:divBdr>
                    <w:top w:val="none" w:sz="0" w:space="0" w:color="auto"/>
                    <w:left w:val="none" w:sz="0" w:space="0" w:color="auto"/>
                    <w:bottom w:val="none" w:sz="0" w:space="0" w:color="auto"/>
                    <w:right w:val="none" w:sz="0" w:space="0" w:color="auto"/>
                  </w:divBdr>
                  <w:divsChild>
                    <w:div w:id="1627737504">
                      <w:marLeft w:val="0"/>
                      <w:marRight w:val="0"/>
                      <w:marTop w:val="0"/>
                      <w:marBottom w:val="0"/>
                      <w:divBdr>
                        <w:top w:val="none" w:sz="0" w:space="0" w:color="auto"/>
                        <w:left w:val="none" w:sz="0" w:space="0" w:color="auto"/>
                        <w:bottom w:val="none" w:sz="0" w:space="0" w:color="auto"/>
                        <w:right w:val="none" w:sz="0" w:space="0" w:color="auto"/>
                      </w:divBdr>
                    </w:div>
                  </w:divsChild>
                </w:div>
                <w:div w:id="568272947">
                  <w:marLeft w:val="0"/>
                  <w:marRight w:val="0"/>
                  <w:marTop w:val="0"/>
                  <w:marBottom w:val="0"/>
                  <w:divBdr>
                    <w:top w:val="none" w:sz="0" w:space="0" w:color="auto"/>
                    <w:left w:val="none" w:sz="0" w:space="0" w:color="auto"/>
                    <w:bottom w:val="none" w:sz="0" w:space="0" w:color="auto"/>
                    <w:right w:val="none" w:sz="0" w:space="0" w:color="auto"/>
                  </w:divBdr>
                  <w:divsChild>
                    <w:div w:id="328294981">
                      <w:marLeft w:val="0"/>
                      <w:marRight w:val="0"/>
                      <w:marTop w:val="0"/>
                      <w:marBottom w:val="0"/>
                      <w:divBdr>
                        <w:top w:val="none" w:sz="0" w:space="0" w:color="auto"/>
                        <w:left w:val="none" w:sz="0" w:space="0" w:color="auto"/>
                        <w:bottom w:val="none" w:sz="0" w:space="0" w:color="auto"/>
                        <w:right w:val="none" w:sz="0" w:space="0" w:color="auto"/>
                      </w:divBdr>
                    </w:div>
                  </w:divsChild>
                </w:div>
                <w:div w:id="758914254">
                  <w:marLeft w:val="0"/>
                  <w:marRight w:val="0"/>
                  <w:marTop w:val="0"/>
                  <w:marBottom w:val="0"/>
                  <w:divBdr>
                    <w:top w:val="none" w:sz="0" w:space="0" w:color="auto"/>
                    <w:left w:val="none" w:sz="0" w:space="0" w:color="auto"/>
                    <w:bottom w:val="none" w:sz="0" w:space="0" w:color="auto"/>
                    <w:right w:val="none" w:sz="0" w:space="0" w:color="auto"/>
                  </w:divBdr>
                  <w:divsChild>
                    <w:div w:id="1693988956">
                      <w:marLeft w:val="0"/>
                      <w:marRight w:val="0"/>
                      <w:marTop w:val="0"/>
                      <w:marBottom w:val="0"/>
                      <w:divBdr>
                        <w:top w:val="none" w:sz="0" w:space="0" w:color="auto"/>
                        <w:left w:val="none" w:sz="0" w:space="0" w:color="auto"/>
                        <w:bottom w:val="none" w:sz="0" w:space="0" w:color="auto"/>
                        <w:right w:val="none" w:sz="0" w:space="0" w:color="auto"/>
                      </w:divBdr>
                    </w:div>
                  </w:divsChild>
                </w:div>
                <w:div w:id="777144715">
                  <w:marLeft w:val="0"/>
                  <w:marRight w:val="0"/>
                  <w:marTop w:val="0"/>
                  <w:marBottom w:val="0"/>
                  <w:divBdr>
                    <w:top w:val="none" w:sz="0" w:space="0" w:color="auto"/>
                    <w:left w:val="none" w:sz="0" w:space="0" w:color="auto"/>
                    <w:bottom w:val="none" w:sz="0" w:space="0" w:color="auto"/>
                    <w:right w:val="none" w:sz="0" w:space="0" w:color="auto"/>
                  </w:divBdr>
                  <w:divsChild>
                    <w:div w:id="684551821">
                      <w:marLeft w:val="0"/>
                      <w:marRight w:val="0"/>
                      <w:marTop w:val="0"/>
                      <w:marBottom w:val="0"/>
                      <w:divBdr>
                        <w:top w:val="none" w:sz="0" w:space="0" w:color="auto"/>
                        <w:left w:val="none" w:sz="0" w:space="0" w:color="auto"/>
                        <w:bottom w:val="none" w:sz="0" w:space="0" w:color="auto"/>
                        <w:right w:val="none" w:sz="0" w:space="0" w:color="auto"/>
                      </w:divBdr>
                    </w:div>
                  </w:divsChild>
                </w:div>
                <w:div w:id="905267164">
                  <w:marLeft w:val="0"/>
                  <w:marRight w:val="0"/>
                  <w:marTop w:val="0"/>
                  <w:marBottom w:val="0"/>
                  <w:divBdr>
                    <w:top w:val="none" w:sz="0" w:space="0" w:color="auto"/>
                    <w:left w:val="none" w:sz="0" w:space="0" w:color="auto"/>
                    <w:bottom w:val="none" w:sz="0" w:space="0" w:color="auto"/>
                    <w:right w:val="none" w:sz="0" w:space="0" w:color="auto"/>
                  </w:divBdr>
                  <w:divsChild>
                    <w:div w:id="1780368000">
                      <w:marLeft w:val="0"/>
                      <w:marRight w:val="0"/>
                      <w:marTop w:val="0"/>
                      <w:marBottom w:val="0"/>
                      <w:divBdr>
                        <w:top w:val="none" w:sz="0" w:space="0" w:color="auto"/>
                        <w:left w:val="none" w:sz="0" w:space="0" w:color="auto"/>
                        <w:bottom w:val="none" w:sz="0" w:space="0" w:color="auto"/>
                        <w:right w:val="none" w:sz="0" w:space="0" w:color="auto"/>
                      </w:divBdr>
                    </w:div>
                  </w:divsChild>
                </w:div>
                <w:div w:id="1515805595">
                  <w:marLeft w:val="0"/>
                  <w:marRight w:val="0"/>
                  <w:marTop w:val="0"/>
                  <w:marBottom w:val="0"/>
                  <w:divBdr>
                    <w:top w:val="none" w:sz="0" w:space="0" w:color="auto"/>
                    <w:left w:val="none" w:sz="0" w:space="0" w:color="auto"/>
                    <w:bottom w:val="none" w:sz="0" w:space="0" w:color="auto"/>
                    <w:right w:val="none" w:sz="0" w:space="0" w:color="auto"/>
                  </w:divBdr>
                  <w:divsChild>
                    <w:div w:id="1786197805">
                      <w:marLeft w:val="0"/>
                      <w:marRight w:val="0"/>
                      <w:marTop w:val="0"/>
                      <w:marBottom w:val="0"/>
                      <w:divBdr>
                        <w:top w:val="none" w:sz="0" w:space="0" w:color="auto"/>
                        <w:left w:val="none" w:sz="0" w:space="0" w:color="auto"/>
                        <w:bottom w:val="none" w:sz="0" w:space="0" w:color="auto"/>
                        <w:right w:val="none" w:sz="0" w:space="0" w:color="auto"/>
                      </w:divBdr>
                    </w:div>
                  </w:divsChild>
                </w:div>
                <w:div w:id="1609386953">
                  <w:marLeft w:val="0"/>
                  <w:marRight w:val="0"/>
                  <w:marTop w:val="0"/>
                  <w:marBottom w:val="0"/>
                  <w:divBdr>
                    <w:top w:val="none" w:sz="0" w:space="0" w:color="auto"/>
                    <w:left w:val="none" w:sz="0" w:space="0" w:color="auto"/>
                    <w:bottom w:val="none" w:sz="0" w:space="0" w:color="auto"/>
                    <w:right w:val="none" w:sz="0" w:space="0" w:color="auto"/>
                  </w:divBdr>
                  <w:divsChild>
                    <w:div w:id="1174880219">
                      <w:marLeft w:val="0"/>
                      <w:marRight w:val="0"/>
                      <w:marTop w:val="0"/>
                      <w:marBottom w:val="0"/>
                      <w:divBdr>
                        <w:top w:val="none" w:sz="0" w:space="0" w:color="auto"/>
                        <w:left w:val="none" w:sz="0" w:space="0" w:color="auto"/>
                        <w:bottom w:val="none" w:sz="0" w:space="0" w:color="auto"/>
                        <w:right w:val="none" w:sz="0" w:space="0" w:color="auto"/>
                      </w:divBdr>
                    </w:div>
                  </w:divsChild>
                </w:div>
                <w:div w:id="1628271932">
                  <w:marLeft w:val="0"/>
                  <w:marRight w:val="0"/>
                  <w:marTop w:val="0"/>
                  <w:marBottom w:val="0"/>
                  <w:divBdr>
                    <w:top w:val="none" w:sz="0" w:space="0" w:color="auto"/>
                    <w:left w:val="none" w:sz="0" w:space="0" w:color="auto"/>
                    <w:bottom w:val="none" w:sz="0" w:space="0" w:color="auto"/>
                    <w:right w:val="none" w:sz="0" w:space="0" w:color="auto"/>
                  </w:divBdr>
                  <w:divsChild>
                    <w:div w:id="2016690149">
                      <w:marLeft w:val="0"/>
                      <w:marRight w:val="0"/>
                      <w:marTop w:val="0"/>
                      <w:marBottom w:val="0"/>
                      <w:divBdr>
                        <w:top w:val="none" w:sz="0" w:space="0" w:color="auto"/>
                        <w:left w:val="none" w:sz="0" w:space="0" w:color="auto"/>
                        <w:bottom w:val="none" w:sz="0" w:space="0" w:color="auto"/>
                        <w:right w:val="none" w:sz="0" w:space="0" w:color="auto"/>
                      </w:divBdr>
                    </w:div>
                  </w:divsChild>
                </w:div>
                <w:div w:id="1646468363">
                  <w:marLeft w:val="0"/>
                  <w:marRight w:val="0"/>
                  <w:marTop w:val="0"/>
                  <w:marBottom w:val="0"/>
                  <w:divBdr>
                    <w:top w:val="none" w:sz="0" w:space="0" w:color="auto"/>
                    <w:left w:val="none" w:sz="0" w:space="0" w:color="auto"/>
                    <w:bottom w:val="none" w:sz="0" w:space="0" w:color="auto"/>
                    <w:right w:val="none" w:sz="0" w:space="0" w:color="auto"/>
                  </w:divBdr>
                  <w:divsChild>
                    <w:div w:id="257952004">
                      <w:marLeft w:val="0"/>
                      <w:marRight w:val="0"/>
                      <w:marTop w:val="0"/>
                      <w:marBottom w:val="0"/>
                      <w:divBdr>
                        <w:top w:val="none" w:sz="0" w:space="0" w:color="auto"/>
                        <w:left w:val="none" w:sz="0" w:space="0" w:color="auto"/>
                        <w:bottom w:val="none" w:sz="0" w:space="0" w:color="auto"/>
                        <w:right w:val="none" w:sz="0" w:space="0" w:color="auto"/>
                      </w:divBdr>
                    </w:div>
                  </w:divsChild>
                </w:div>
                <w:div w:id="1807435391">
                  <w:marLeft w:val="0"/>
                  <w:marRight w:val="0"/>
                  <w:marTop w:val="0"/>
                  <w:marBottom w:val="0"/>
                  <w:divBdr>
                    <w:top w:val="none" w:sz="0" w:space="0" w:color="auto"/>
                    <w:left w:val="none" w:sz="0" w:space="0" w:color="auto"/>
                    <w:bottom w:val="none" w:sz="0" w:space="0" w:color="auto"/>
                    <w:right w:val="none" w:sz="0" w:space="0" w:color="auto"/>
                  </w:divBdr>
                  <w:divsChild>
                    <w:div w:id="1866553436">
                      <w:marLeft w:val="0"/>
                      <w:marRight w:val="0"/>
                      <w:marTop w:val="0"/>
                      <w:marBottom w:val="0"/>
                      <w:divBdr>
                        <w:top w:val="none" w:sz="0" w:space="0" w:color="auto"/>
                        <w:left w:val="none" w:sz="0" w:space="0" w:color="auto"/>
                        <w:bottom w:val="none" w:sz="0" w:space="0" w:color="auto"/>
                        <w:right w:val="none" w:sz="0" w:space="0" w:color="auto"/>
                      </w:divBdr>
                    </w:div>
                  </w:divsChild>
                </w:div>
                <w:div w:id="1811169071">
                  <w:marLeft w:val="0"/>
                  <w:marRight w:val="0"/>
                  <w:marTop w:val="0"/>
                  <w:marBottom w:val="0"/>
                  <w:divBdr>
                    <w:top w:val="none" w:sz="0" w:space="0" w:color="auto"/>
                    <w:left w:val="none" w:sz="0" w:space="0" w:color="auto"/>
                    <w:bottom w:val="none" w:sz="0" w:space="0" w:color="auto"/>
                    <w:right w:val="none" w:sz="0" w:space="0" w:color="auto"/>
                  </w:divBdr>
                  <w:divsChild>
                    <w:div w:id="4187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4418">
          <w:marLeft w:val="0"/>
          <w:marRight w:val="0"/>
          <w:marTop w:val="0"/>
          <w:marBottom w:val="0"/>
          <w:divBdr>
            <w:top w:val="none" w:sz="0" w:space="0" w:color="auto"/>
            <w:left w:val="none" w:sz="0" w:space="0" w:color="auto"/>
            <w:bottom w:val="none" w:sz="0" w:space="0" w:color="auto"/>
            <w:right w:val="none" w:sz="0" w:space="0" w:color="auto"/>
          </w:divBdr>
        </w:div>
      </w:divsChild>
    </w:div>
    <w:div w:id="952323218">
      <w:bodyDiv w:val="1"/>
      <w:marLeft w:val="0"/>
      <w:marRight w:val="0"/>
      <w:marTop w:val="0"/>
      <w:marBottom w:val="0"/>
      <w:divBdr>
        <w:top w:val="none" w:sz="0" w:space="0" w:color="auto"/>
        <w:left w:val="none" w:sz="0" w:space="0" w:color="auto"/>
        <w:bottom w:val="none" w:sz="0" w:space="0" w:color="auto"/>
        <w:right w:val="none" w:sz="0" w:space="0" w:color="auto"/>
      </w:divBdr>
    </w:div>
    <w:div w:id="1802570336">
      <w:bodyDiv w:val="1"/>
      <w:marLeft w:val="0"/>
      <w:marRight w:val="0"/>
      <w:marTop w:val="0"/>
      <w:marBottom w:val="0"/>
      <w:divBdr>
        <w:top w:val="none" w:sz="0" w:space="0" w:color="auto"/>
        <w:left w:val="none" w:sz="0" w:space="0" w:color="auto"/>
        <w:bottom w:val="none" w:sz="0" w:space="0" w:color="auto"/>
        <w:right w:val="none" w:sz="0" w:space="0" w:color="auto"/>
      </w:divBdr>
      <w:divsChild>
        <w:div w:id="38556848">
          <w:marLeft w:val="0"/>
          <w:marRight w:val="0"/>
          <w:marTop w:val="0"/>
          <w:marBottom w:val="0"/>
          <w:divBdr>
            <w:top w:val="none" w:sz="0" w:space="0" w:color="auto"/>
            <w:left w:val="none" w:sz="0" w:space="0" w:color="auto"/>
            <w:bottom w:val="none" w:sz="0" w:space="0" w:color="auto"/>
            <w:right w:val="none" w:sz="0" w:space="0" w:color="auto"/>
          </w:divBdr>
        </w:div>
        <w:div w:id="1349060942">
          <w:marLeft w:val="0"/>
          <w:marRight w:val="0"/>
          <w:marTop w:val="0"/>
          <w:marBottom w:val="0"/>
          <w:divBdr>
            <w:top w:val="none" w:sz="0" w:space="0" w:color="auto"/>
            <w:left w:val="none" w:sz="0" w:space="0" w:color="auto"/>
            <w:bottom w:val="none" w:sz="0" w:space="0" w:color="auto"/>
            <w:right w:val="none" w:sz="0" w:space="0" w:color="auto"/>
          </w:divBdr>
        </w:div>
        <w:div w:id="2141411584">
          <w:marLeft w:val="0"/>
          <w:marRight w:val="0"/>
          <w:marTop w:val="0"/>
          <w:marBottom w:val="0"/>
          <w:divBdr>
            <w:top w:val="none" w:sz="0" w:space="0" w:color="auto"/>
            <w:left w:val="none" w:sz="0" w:space="0" w:color="auto"/>
            <w:bottom w:val="none" w:sz="0" w:space="0" w:color="auto"/>
            <w:right w:val="none" w:sz="0" w:space="0" w:color="auto"/>
          </w:divBdr>
        </w:div>
      </w:divsChild>
    </w:div>
    <w:div w:id="1811249060">
      <w:bodyDiv w:val="1"/>
      <w:marLeft w:val="0"/>
      <w:marRight w:val="0"/>
      <w:marTop w:val="0"/>
      <w:marBottom w:val="0"/>
      <w:divBdr>
        <w:top w:val="none" w:sz="0" w:space="0" w:color="auto"/>
        <w:left w:val="none" w:sz="0" w:space="0" w:color="auto"/>
        <w:bottom w:val="none" w:sz="0" w:space="0" w:color="auto"/>
        <w:right w:val="none" w:sz="0" w:space="0" w:color="auto"/>
      </w:divBdr>
      <w:divsChild>
        <w:div w:id="153955864">
          <w:marLeft w:val="0"/>
          <w:marRight w:val="0"/>
          <w:marTop w:val="0"/>
          <w:marBottom w:val="0"/>
          <w:divBdr>
            <w:top w:val="none" w:sz="0" w:space="0" w:color="auto"/>
            <w:left w:val="none" w:sz="0" w:space="0" w:color="auto"/>
            <w:bottom w:val="none" w:sz="0" w:space="0" w:color="auto"/>
            <w:right w:val="none" w:sz="0" w:space="0" w:color="auto"/>
          </w:divBdr>
        </w:div>
        <w:div w:id="1135291417">
          <w:marLeft w:val="0"/>
          <w:marRight w:val="0"/>
          <w:marTop w:val="0"/>
          <w:marBottom w:val="0"/>
          <w:divBdr>
            <w:top w:val="none" w:sz="0" w:space="0" w:color="auto"/>
            <w:left w:val="none" w:sz="0" w:space="0" w:color="auto"/>
            <w:bottom w:val="none" w:sz="0" w:space="0" w:color="auto"/>
            <w:right w:val="none" w:sz="0" w:space="0" w:color="auto"/>
          </w:divBdr>
        </w:div>
        <w:div w:id="139454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thet.org/principles-of-partnership/"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rants@thet.org" TargetMode="External" Id="rId14" /></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23" ma:contentTypeDescription="Create a new document." ma:contentTypeScope="" ma:versionID="09222cb8ee315c15ab2d70432440a0c9">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0bb93e54c1ad920c47f2e186b6961fee"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FinanceComme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0b2c48-4918-48a8-9395-1e6be7a242d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nanceComments" ma:index="29" nillable="true" ma:displayName="Finance Comments" ma:description="1. Checking rules re dinner night before &#10;2. Sophie has authorised as CwPAMs so will use a restricted nominal and not one on Payment Request Form" ma:format="Dropdown" ma:internalName="FinanceComments">
      <xsd:simpleType>
        <xsd:restriction base="dms:Note">
          <xsd:maxLength value="255"/>
        </xsd:restriction>
      </xsd:simpleType>
    </xsd:element>
    <xsd:element name="Comments" ma:index="30"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ff483a-5adb-4039-b168-47b50dbfad68}" ma:internalName="TaxCatchAll" ma:showField="CatchAllData" ma:web="06c3c85a-e57a-492a-8a8e-a6b5c524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e xmlns="6545576d-dafa-498f-8783-cb2839012e56" xsi:nil="true"/>
    <TaxCatchAll xmlns="06c3c85a-e57a-492a-8a8e-a6b5c52480c7" xsi:nil="true"/>
    <lcf76f155ced4ddcb4097134ff3c332f xmlns="6545576d-dafa-498f-8783-cb2839012e56">
      <Terms xmlns="http://schemas.microsoft.com/office/infopath/2007/PartnerControls"/>
    </lcf76f155ced4ddcb4097134ff3c332f>
    <_Flow_SignoffStatus xmlns="6545576d-dafa-498f-8783-cb2839012e56" xsi:nil="true"/>
    <Comments xmlns="6545576d-dafa-498f-8783-cb2839012e56" xsi:nil="true"/>
    <FinanceComments xmlns="6545576d-dafa-498f-8783-cb2839012e56" xsi:nil="true"/>
  </documentManagement>
</p:properties>
</file>

<file path=customXml/itemProps1.xml><?xml version="1.0" encoding="utf-8"?>
<ds:datastoreItem xmlns:ds="http://schemas.openxmlformats.org/officeDocument/2006/customXml" ds:itemID="{74CFFB6F-3894-435E-8F94-4178545C87B9}">
  <ds:schemaRefs>
    <ds:schemaRef ds:uri="http://schemas.microsoft.com/sharepoint/v3/contenttype/forms"/>
  </ds:schemaRefs>
</ds:datastoreItem>
</file>

<file path=customXml/itemProps2.xml><?xml version="1.0" encoding="utf-8"?>
<ds:datastoreItem xmlns:ds="http://schemas.openxmlformats.org/officeDocument/2006/customXml" ds:itemID="{99170491-5251-4B19-AC0A-E495F9EE707E}">
  <ds:schemaRefs>
    <ds:schemaRef ds:uri="http://schemas.openxmlformats.org/officeDocument/2006/bibliography"/>
  </ds:schemaRefs>
</ds:datastoreItem>
</file>

<file path=customXml/itemProps3.xml><?xml version="1.0" encoding="utf-8"?>
<ds:datastoreItem xmlns:ds="http://schemas.openxmlformats.org/officeDocument/2006/customXml" ds:itemID="{FB94DAA0-359F-41F6-8385-4CA57E2D4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A16EA-25A1-42B1-96D0-2D1477EFF1FB}">
  <ds:schemaRefs>
    <ds:schemaRef ds:uri="http://schemas.microsoft.com/office/2006/metadata/properties"/>
    <ds:schemaRef ds:uri="http://schemas.microsoft.com/office/infopath/2007/PartnerControls"/>
    <ds:schemaRef ds:uri="http://schemas.microsoft.com/sharepoint/v4"/>
    <ds:schemaRef ds:uri="6545576d-dafa-498f-8783-cb2839012e56"/>
    <ds:schemaRef ds:uri="06c3c85a-e57a-492a-8a8e-a6b5c5248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Walters</dc:creator>
  <keywords/>
  <lastModifiedBy>Fiona Elliott</lastModifiedBy>
  <revision>63</revision>
  <dcterms:created xsi:type="dcterms:W3CDTF">2024-07-30T21:19:00.0000000Z</dcterms:created>
  <dcterms:modified xsi:type="dcterms:W3CDTF">2024-11-22T15:48:28.6572862Z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y fmtid="{D5CDD505-2E9C-101B-9397-08002B2CF9AE}" pid="3" name="MediaServiceImageTags">
    <vt:lpwstr/>
  </property>
</Properties>
</file>