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B90EF" w14:textId="77777777" w:rsidR="00A62578" w:rsidRDefault="00A62578" w:rsidP="00F66266">
      <w:pPr>
        <w:spacing w:after="200" w:line="276" w:lineRule="auto"/>
        <w:contextualSpacing/>
        <w:jc w:val="center"/>
        <w:rPr>
          <w:rFonts w:asciiTheme="majorHAnsi" w:eastAsia="Calibri" w:hAnsiTheme="majorHAnsi" w:cstheme="majorHAnsi"/>
          <w:b/>
          <w:sz w:val="32"/>
          <w:szCs w:val="32"/>
        </w:rPr>
      </w:pPr>
    </w:p>
    <w:p w14:paraId="38082888" w14:textId="6496DEBA" w:rsidR="00F44EFA" w:rsidRDefault="00CC66CC" w:rsidP="00F66266">
      <w:pPr>
        <w:spacing w:after="200" w:line="276" w:lineRule="auto"/>
        <w:contextualSpacing/>
        <w:jc w:val="center"/>
        <w:rPr>
          <w:rFonts w:asciiTheme="majorHAnsi" w:eastAsia="Calibri" w:hAnsiTheme="majorHAnsi" w:cstheme="majorHAnsi"/>
          <w:b/>
          <w:sz w:val="32"/>
          <w:szCs w:val="32"/>
        </w:rPr>
      </w:pPr>
      <w:r>
        <w:rPr>
          <w:rFonts w:asciiTheme="majorHAnsi" w:eastAsia="Calibri" w:hAnsiTheme="majorHAnsi" w:cstheme="majorHAnsi"/>
          <w:b/>
          <w:sz w:val="32"/>
          <w:szCs w:val="32"/>
        </w:rPr>
        <w:t xml:space="preserve">Global Health </w:t>
      </w:r>
      <w:r>
        <w:rPr>
          <w:rFonts w:asciiTheme="majorHAnsi" w:eastAsia="Calibri" w:hAnsiTheme="majorHAnsi" w:cstheme="majorHAnsi"/>
          <w:b/>
          <w:sz w:val="32"/>
          <w:szCs w:val="32"/>
        </w:rPr>
        <w:t>Workforce Programme</w:t>
      </w:r>
    </w:p>
    <w:p w14:paraId="2961EA2D" w14:textId="2C07C1C0" w:rsidR="001F3102" w:rsidRPr="006D07AE" w:rsidRDefault="00F44EFA" w:rsidP="00F66266">
      <w:pPr>
        <w:spacing w:after="200" w:line="276" w:lineRule="auto"/>
        <w:contextualSpacing/>
        <w:jc w:val="center"/>
        <w:rPr>
          <w:rFonts w:asciiTheme="majorHAnsi" w:eastAsia="Calibri" w:hAnsiTheme="majorHAnsi" w:cstheme="majorHAnsi"/>
          <w:b/>
          <w:sz w:val="32"/>
          <w:szCs w:val="32"/>
        </w:rPr>
      </w:pPr>
      <w:r>
        <w:rPr>
          <w:rFonts w:asciiTheme="majorHAnsi" w:eastAsia="Calibri" w:hAnsiTheme="majorHAnsi" w:cstheme="majorHAnsi"/>
          <w:b/>
          <w:sz w:val="32"/>
          <w:szCs w:val="32"/>
        </w:rPr>
        <w:t xml:space="preserve">Large Grant Lead </w:t>
      </w:r>
      <w:r w:rsidR="0044364D" w:rsidRPr="006D07AE">
        <w:rPr>
          <w:rFonts w:asciiTheme="majorHAnsi" w:eastAsia="Calibri" w:hAnsiTheme="majorHAnsi" w:cstheme="majorHAnsi"/>
          <w:b/>
          <w:sz w:val="32"/>
          <w:szCs w:val="32"/>
        </w:rPr>
        <w:t>Partner</w:t>
      </w:r>
      <w:r>
        <w:rPr>
          <w:rFonts w:asciiTheme="majorHAnsi" w:eastAsia="Calibri" w:hAnsiTheme="majorHAnsi" w:cstheme="majorHAnsi"/>
          <w:b/>
          <w:sz w:val="32"/>
          <w:szCs w:val="32"/>
        </w:rPr>
        <w:t>s</w:t>
      </w:r>
      <w:r w:rsidR="0044364D" w:rsidRPr="006D07AE">
        <w:rPr>
          <w:rFonts w:asciiTheme="majorHAnsi" w:eastAsia="Calibri" w:hAnsiTheme="majorHAnsi" w:cstheme="majorHAnsi"/>
          <w:b/>
          <w:sz w:val="32"/>
          <w:szCs w:val="32"/>
        </w:rPr>
        <w:t xml:space="preserve"> Due Diligence</w:t>
      </w:r>
      <w:r w:rsidR="00825056">
        <w:rPr>
          <w:rFonts w:asciiTheme="majorHAnsi" w:eastAsia="Calibri" w:hAnsiTheme="majorHAnsi" w:cstheme="majorHAnsi"/>
          <w:b/>
          <w:sz w:val="32"/>
          <w:szCs w:val="32"/>
        </w:rPr>
        <w:t xml:space="preserve"> Assessment</w:t>
      </w:r>
    </w:p>
    <w:p w14:paraId="0FEAC08B" w14:textId="44405B01" w:rsidR="0044364D" w:rsidRPr="00573C86" w:rsidRDefault="006D07AE" w:rsidP="0044364D">
      <w:pPr>
        <w:pStyle w:val="Heading2"/>
        <w:spacing w:before="0"/>
        <w:ind w:left="0"/>
        <w:rPr>
          <w:rFonts w:asciiTheme="majorHAnsi" w:hAnsiTheme="majorHAnsi" w:cstheme="majorBidi"/>
          <w:b w:val="0"/>
          <w:sz w:val="22"/>
          <w:szCs w:val="22"/>
        </w:rPr>
      </w:pPr>
      <w:r w:rsidRPr="58536112">
        <w:rPr>
          <w:rFonts w:asciiTheme="majorHAnsi" w:hAnsiTheme="majorHAnsi" w:cstheme="majorBidi"/>
          <w:b w:val="0"/>
          <w:sz w:val="22"/>
          <w:szCs w:val="22"/>
        </w:rPr>
        <w:t>T</w:t>
      </w:r>
      <w:r w:rsidR="0044364D" w:rsidRPr="58536112">
        <w:rPr>
          <w:rFonts w:asciiTheme="majorHAnsi" w:hAnsiTheme="majorHAnsi" w:cstheme="majorBidi"/>
          <w:b w:val="0"/>
          <w:sz w:val="22"/>
          <w:szCs w:val="22"/>
        </w:rPr>
        <w:t>he purpose of this due diligence assessment is to evaluate the capacity of the lead partner institution</w:t>
      </w:r>
      <w:r w:rsidR="00761F3B" w:rsidRPr="58536112">
        <w:rPr>
          <w:rFonts w:asciiTheme="majorHAnsi" w:hAnsiTheme="majorHAnsi" w:cstheme="majorBidi"/>
          <w:b w:val="0"/>
          <w:sz w:val="22"/>
          <w:szCs w:val="22"/>
        </w:rPr>
        <w:t>s</w:t>
      </w:r>
      <w:r w:rsidR="0044364D" w:rsidRPr="58536112">
        <w:rPr>
          <w:rFonts w:asciiTheme="majorHAnsi" w:hAnsiTheme="majorHAnsi" w:cstheme="majorBidi"/>
          <w:b w:val="0"/>
          <w:sz w:val="22"/>
          <w:szCs w:val="22"/>
        </w:rPr>
        <w:t xml:space="preserve"> to manage and deliver the proposed project.</w:t>
      </w:r>
    </w:p>
    <w:p w14:paraId="3BE94CB1" w14:textId="77777777" w:rsidR="0044364D" w:rsidRPr="00573C86" w:rsidRDefault="0044364D" w:rsidP="0044364D">
      <w:pPr>
        <w:pStyle w:val="Heading2"/>
        <w:spacing w:before="0"/>
        <w:ind w:left="0"/>
        <w:rPr>
          <w:rFonts w:asciiTheme="majorHAnsi" w:hAnsiTheme="majorHAnsi" w:cstheme="majorHAnsi"/>
          <w:b w:val="0"/>
          <w:sz w:val="22"/>
          <w:szCs w:val="22"/>
        </w:rPr>
      </w:pPr>
    </w:p>
    <w:p w14:paraId="705E85A1" w14:textId="0AEB681B" w:rsidR="0044364D" w:rsidRDefault="0036655D" w:rsidP="70464EC0">
      <w:pPr>
        <w:pStyle w:val="Heading2"/>
        <w:spacing w:before="0"/>
        <w:ind w:left="0"/>
        <w:rPr>
          <w:rFonts w:asciiTheme="majorHAnsi" w:hAnsiTheme="majorHAnsi" w:cstheme="majorBidi"/>
          <w:b w:val="0"/>
          <w:bCs w:val="0"/>
          <w:sz w:val="22"/>
          <w:szCs w:val="22"/>
        </w:rPr>
      </w:pPr>
      <w:r>
        <w:rPr>
          <w:rFonts w:asciiTheme="majorHAnsi" w:hAnsiTheme="majorHAnsi" w:cstheme="majorBidi"/>
          <w:b w:val="0"/>
          <w:bCs w:val="0"/>
          <w:sz w:val="22"/>
          <w:szCs w:val="22"/>
        </w:rPr>
        <w:t xml:space="preserve">Global Health </w:t>
      </w:r>
      <w:r w:rsidR="00BF2307">
        <w:rPr>
          <w:rFonts w:asciiTheme="majorHAnsi" w:hAnsiTheme="majorHAnsi" w:cstheme="majorBidi"/>
          <w:b w:val="0"/>
          <w:bCs w:val="0"/>
          <w:sz w:val="22"/>
          <w:szCs w:val="22"/>
        </w:rPr>
        <w:t>P</w:t>
      </w:r>
      <w:r>
        <w:rPr>
          <w:rFonts w:asciiTheme="majorHAnsi" w:hAnsiTheme="majorHAnsi" w:cstheme="majorBidi"/>
          <w:b w:val="0"/>
          <w:bCs w:val="0"/>
          <w:sz w:val="22"/>
          <w:szCs w:val="22"/>
        </w:rPr>
        <w:t>artnerships (</w:t>
      </w:r>
      <w:r w:rsidR="00BF2307">
        <w:rPr>
          <w:rFonts w:asciiTheme="majorHAnsi" w:hAnsiTheme="majorHAnsi" w:cstheme="majorBidi"/>
          <w:b w:val="0"/>
          <w:bCs w:val="0"/>
          <w:sz w:val="22"/>
          <w:szCs w:val="22"/>
        </w:rPr>
        <w:t xml:space="preserve">GHP - </w:t>
      </w:r>
      <w:r w:rsidR="008333D5">
        <w:rPr>
          <w:rFonts w:asciiTheme="majorHAnsi" w:hAnsiTheme="majorHAnsi" w:cstheme="majorBidi"/>
          <w:b w:val="0"/>
          <w:bCs w:val="0"/>
          <w:sz w:val="22"/>
          <w:szCs w:val="22"/>
        </w:rPr>
        <w:t>f</w:t>
      </w:r>
      <w:r>
        <w:rPr>
          <w:rFonts w:asciiTheme="majorHAnsi" w:hAnsiTheme="majorHAnsi" w:cstheme="majorBidi"/>
          <w:b w:val="0"/>
          <w:bCs w:val="0"/>
          <w:sz w:val="22"/>
          <w:szCs w:val="22"/>
        </w:rPr>
        <w:t xml:space="preserve">ormerly </w:t>
      </w:r>
      <w:r w:rsidR="429B8606" w:rsidRPr="429B8606">
        <w:rPr>
          <w:rFonts w:asciiTheme="majorHAnsi" w:hAnsiTheme="majorHAnsi" w:cstheme="majorBidi"/>
          <w:b w:val="0"/>
          <w:bCs w:val="0"/>
          <w:sz w:val="22"/>
          <w:szCs w:val="22"/>
        </w:rPr>
        <w:t>THET</w:t>
      </w:r>
      <w:r>
        <w:rPr>
          <w:rFonts w:asciiTheme="majorHAnsi" w:hAnsiTheme="majorHAnsi" w:cstheme="majorBidi"/>
          <w:b w:val="0"/>
          <w:bCs w:val="0"/>
          <w:sz w:val="22"/>
          <w:szCs w:val="22"/>
        </w:rPr>
        <w:t>)</w:t>
      </w:r>
      <w:r w:rsidR="429B8606" w:rsidRPr="429B8606">
        <w:rPr>
          <w:rFonts w:asciiTheme="majorHAnsi" w:hAnsiTheme="majorHAnsi" w:cstheme="majorBidi"/>
          <w:b w:val="0"/>
          <w:bCs w:val="0"/>
          <w:sz w:val="22"/>
          <w:szCs w:val="22"/>
        </w:rPr>
        <w:t xml:space="preserve"> will use the due diligence assessment to </w:t>
      </w:r>
      <w:r w:rsidR="000038CD">
        <w:rPr>
          <w:rFonts w:asciiTheme="majorHAnsi" w:hAnsiTheme="majorHAnsi" w:cstheme="majorBidi"/>
          <w:b w:val="0"/>
          <w:bCs w:val="0"/>
          <w:sz w:val="22"/>
          <w:szCs w:val="22"/>
        </w:rPr>
        <w:t>support</w:t>
      </w:r>
      <w:r w:rsidR="429B8606" w:rsidRPr="429B8606">
        <w:rPr>
          <w:rFonts w:asciiTheme="majorHAnsi" w:hAnsiTheme="majorHAnsi" w:cstheme="majorBidi"/>
          <w:b w:val="0"/>
          <w:bCs w:val="0"/>
          <w:sz w:val="22"/>
          <w:szCs w:val="22"/>
        </w:rPr>
        <w:t xml:space="preserve"> partners to address areas where capacity can be strengthened in the implementation of the project. It is fine if some of these processes are planned rather than completed, but it is useful for us to know how far you have progressed. Please note that even if you answer ‘no’ to any of these questions, this does not mean you will be ineligible to receive funding.</w:t>
      </w:r>
    </w:p>
    <w:p w14:paraId="7FEC6891" w14:textId="77777777" w:rsidR="006D07AE" w:rsidRDefault="006D07AE" w:rsidP="00573C86">
      <w:pPr>
        <w:pStyle w:val="Heading2"/>
        <w:spacing w:before="0"/>
        <w:ind w:left="0"/>
        <w:rPr>
          <w:rFonts w:asciiTheme="majorHAnsi" w:hAnsiTheme="majorHAnsi" w:cstheme="majorHAnsi"/>
          <w:b w:val="0"/>
          <w:bCs w:val="0"/>
          <w:sz w:val="22"/>
          <w:szCs w:val="22"/>
        </w:rPr>
      </w:pPr>
    </w:p>
    <w:p w14:paraId="30913AB1" w14:textId="30C335BA" w:rsidR="006D07AE" w:rsidRDefault="00457B8D" w:rsidP="00573C86">
      <w:pPr>
        <w:pStyle w:val="Heading2"/>
        <w:spacing w:before="0"/>
        <w:ind w:left="0"/>
        <w:rPr>
          <w:rFonts w:asciiTheme="majorHAnsi" w:hAnsiTheme="majorHAnsi" w:cstheme="majorBidi"/>
          <w:b w:val="0"/>
          <w:sz w:val="22"/>
          <w:szCs w:val="22"/>
        </w:rPr>
      </w:pPr>
      <w:r w:rsidRPr="58536112">
        <w:rPr>
          <w:rFonts w:asciiTheme="majorHAnsi" w:hAnsiTheme="majorHAnsi" w:cstheme="majorBidi"/>
          <w:b w:val="0"/>
          <w:sz w:val="22"/>
          <w:szCs w:val="22"/>
        </w:rPr>
        <w:t xml:space="preserve">Some of the questions are relevant for both </w:t>
      </w:r>
      <w:r w:rsidR="00AC2773" w:rsidRPr="58536112">
        <w:rPr>
          <w:rFonts w:asciiTheme="majorHAnsi" w:hAnsiTheme="majorHAnsi" w:cstheme="majorBidi"/>
          <w:b w:val="0"/>
          <w:sz w:val="22"/>
          <w:szCs w:val="22"/>
        </w:rPr>
        <w:t xml:space="preserve">lead </w:t>
      </w:r>
      <w:r w:rsidRPr="58536112">
        <w:rPr>
          <w:rFonts w:asciiTheme="majorHAnsi" w:hAnsiTheme="majorHAnsi" w:cstheme="majorBidi"/>
          <w:b w:val="0"/>
          <w:sz w:val="22"/>
          <w:szCs w:val="22"/>
        </w:rPr>
        <w:t xml:space="preserve">partners, some questions may only be relevant for certain partners, and some questions may be answered by the partnership </w:t>
      </w:r>
      <w:proofErr w:type="gramStart"/>
      <w:r w:rsidRPr="58536112">
        <w:rPr>
          <w:rFonts w:asciiTheme="majorHAnsi" w:hAnsiTheme="majorHAnsi" w:cstheme="majorBidi"/>
          <w:b w:val="0"/>
          <w:sz w:val="22"/>
          <w:szCs w:val="22"/>
        </w:rPr>
        <w:t>as a whole rather</w:t>
      </w:r>
      <w:proofErr w:type="gramEnd"/>
      <w:r w:rsidRPr="58536112">
        <w:rPr>
          <w:rFonts w:asciiTheme="majorHAnsi" w:hAnsiTheme="majorHAnsi" w:cstheme="majorBidi"/>
          <w:b w:val="0"/>
          <w:sz w:val="22"/>
          <w:szCs w:val="22"/>
        </w:rPr>
        <w:t xml:space="preserve"> than the individual partners. </w:t>
      </w:r>
      <w:r w:rsidR="00E32C05" w:rsidRPr="58536112">
        <w:rPr>
          <w:rFonts w:asciiTheme="majorHAnsi" w:hAnsiTheme="majorHAnsi" w:cstheme="majorBidi"/>
          <w:b w:val="0"/>
          <w:sz w:val="22"/>
          <w:szCs w:val="22"/>
        </w:rPr>
        <w:t>Where partners are not expected to answer questions, the answer box will be grey</w:t>
      </w:r>
      <w:r w:rsidR="00E5411F" w:rsidRPr="58536112">
        <w:rPr>
          <w:rFonts w:asciiTheme="majorHAnsi" w:hAnsiTheme="majorHAnsi" w:cstheme="majorBidi"/>
          <w:b w:val="0"/>
          <w:sz w:val="22"/>
          <w:szCs w:val="22"/>
        </w:rPr>
        <w:t xml:space="preserve">. Where the partnership </w:t>
      </w:r>
      <w:proofErr w:type="gramStart"/>
      <w:r w:rsidR="00E5411F" w:rsidRPr="58536112">
        <w:rPr>
          <w:rFonts w:asciiTheme="majorHAnsi" w:hAnsiTheme="majorHAnsi" w:cstheme="majorBidi"/>
          <w:b w:val="0"/>
          <w:sz w:val="22"/>
          <w:szCs w:val="22"/>
        </w:rPr>
        <w:t>as a whole is</w:t>
      </w:r>
      <w:proofErr w:type="gramEnd"/>
      <w:r w:rsidR="00E5411F" w:rsidRPr="58536112">
        <w:rPr>
          <w:rFonts w:asciiTheme="majorHAnsi" w:hAnsiTheme="majorHAnsi" w:cstheme="majorBidi"/>
          <w:b w:val="0"/>
          <w:sz w:val="22"/>
          <w:szCs w:val="22"/>
        </w:rPr>
        <w:t xml:space="preserve"> expected to answer the question, the box will be merged. </w:t>
      </w:r>
    </w:p>
    <w:p w14:paraId="44688414" w14:textId="77777777" w:rsidR="003E74BF" w:rsidRDefault="003E74BF" w:rsidP="00573C86">
      <w:pPr>
        <w:pStyle w:val="Heading2"/>
        <w:spacing w:before="0"/>
        <w:ind w:left="0"/>
        <w:rPr>
          <w:rFonts w:asciiTheme="majorHAnsi" w:hAnsiTheme="majorHAnsi" w:cstheme="majorHAnsi"/>
          <w:b w:val="0"/>
          <w:bCs w:val="0"/>
          <w:sz w:val="22"/>
          <w:szCs w:val="22"/>
        </w:rPr>
      </w:pPr>
    </w:p>
    <w:p w14:paraId="2344D0BC" w14:textId="6346554C" w:rsidR="003E74BF" w:rsidRPr="003E74BF" w:rsidRDefault="1A7E1118" w:rsidP="002876DC">
      <w:pPr>
        <w:spacing w:line="240" w:lineRule="auto"/>
        <w:jc w:val="left"/>
        <w:rPr>
          <w:rFonts w:asciiTheme="majorHAnsi" w:hAnsiTheme="majorHAnsi" w:cstheme="majorBidi"/>
          <w:sz w:val="22"/>
        </w:rPr>
      </w:pPr>
      <w:r w:rsidRPr="671DB939">
        <w:rPr>
          <w:rFonts w:asciiTheme="majorHAnsi" w:eastAsia="Arial" w:hAnsiTheme="majorHAnsi" w:cstheme="majorBidi"/>
          <w:sz w:val="22"/>
          <w:lang w:bidi="en-US"/>
        </w:rPr>
        <w:t>By sharing information with us, you acknowledge and consent to the processing and sharing of your data in compliance with the General Data Protection Regulation (GDPR) and relevant data protection laws, solely for the purposes specified in this document.</w:t>
      </w:r>
      <w:r w:rsidR="4EE321AB" w:rsidRPr="671DB939">
        <w:rPr>
          <w:rFonts w:asciiTheme="majorHAnsi" w:eastAsia="Arial" w:hAnsiTheme="majorHAnsi" w:cstheme="majorBidi"/>
          <w:sz w:val="22"/>
          <w:lang w:bidi="en-US"/>
        </w:rPr>
        <w:t xml:space="preserve"> Data shared in this document will not be shared </w:t>
      </w:r>
      <w:r w:rsidR="2F9245A7" w:rsidRPr="671DB939">
        <w:rPr>
          <w:rFonts w:asciiTheme="majorHAnsi" w:eastAsia="Arial" w:hAnsiTheme="majorHAnsi" w:cstheme="majorBidi"/>
          <w:sz w:val="22"/>
          <w:lang w:bidi="en-US"/>
        </w:rPr>
        <w:t>with third parties.</w:t>
      </w:r>
    </w:p>
    <w:p w14:paraId="4EB832BF" w14:textId="77777777" w:rsidR="00F63F3B" w:rsidRDefault="00F63F3B" w:rsidP="00573C86">
      <w:pPr>
        <w:pStyle w:val="Heading2"/>
        <w:spacing w:before="0"/>
        <w:ind w:left="0"/>
        <w:rPr>
          <w:rFonts w:asciiTheme="majorHAnsi" w:hAnsiTheme="majorHAnsi" w:cstheme="majorHAnsi"/>
          <w:b w:val="0"/>
          <w:bCs w:val="0"/>
          <w:sz w:val="22"/>
          <w:szCs w:val="22"/>
        </w:rPr>
      </w:pPr>
    </w:p>
    <w:p w14:paraId="16A22E8B" w14:textId="2A6A6D10" w:rsidR="008176B4" w:rsidRDefault="008176B4" w:rsidP="00573C86">
      <w:pPr>
        <w:pStyle w:val="Heading2"/>
        <w:spacing w:before="0"/>
        <w:ind w:left="0"/>
        <w:rPr>
          <w:rFonts w:asciiTheme="majorHAnsi" w:hAnsiTheme="majorHAnsi" w:cstheme="majorHAnsi"/>
          <w:b w:val="0"/>
          <w:bCs w:val="0"/>
          <w:sz w:val="22"/>
          <w:szCs w:val="22"/>
        </w:rPr>
      </w:pPr>
      <w:r>
        <w:rPr>
          <w:rFonts w:asciiTheme="majorHAnsi" w:hAnsiTheme="majorHAnsi" w:cstheme="majorHAnsi"/>
          <w:b w:val="0"/>
          <w:bCs w:val="0"/>
          <w:sz w:val="22"/>
          <w:szCs w:val="22"/>
        </w:rPr>
        <w:t xml:space="preserve">We are aware that some </w:t>
      </w:r>
      <w:r w:rsidR="001E6263">
        <w:rPr>
          <w:rFonts w:asciiTheme="majorHAnsi" w:hAnsiTheme="majorHAnsi" w:cstheme="majorHAnsi"/>
          <w:b w:val="0"/>
          <w:bCs w:val="0"/>
          <w:sz w:val="22"/>
          <w:szCs w:val="22"/>
        </w:rPr>
        <w:t>institutions use national policies rather than institutional ones. Please note where this is the case.</w:t>
      </w:r>
    </w:p>
    <w:p w14:paraId="65BC1438" w14:textId="77777777" w:rsidR="00045DA1" w:rsidRDefault="00045DA1" w:rsidP="00573C86">
      <w:pPr>
        <w:pStyle w:val="Heading2"/>
        <w:spacing w:before="0"/>
        <w:ind w:left="0"/>
        <w:rPr>
          <w:rFonts w:asciiTheme="majorHAnsi" w:hAnsiTheme="majorHAnsi" w:cstheme="majorHAnsi"/>
          <w:b w:val="0"/>
          <w:bCs w:val="0"/>
          <w:sz w:val="22"/>
          <w:szCs w:val="22"/>
        </w:rPr>
      </w:pPr>
    </w:p>
    <w:p w14:paraId="2567C626" w14:textId="3DAC93F9" w:rsidR="00007944" w:rsidRDefault="00CF7690" w:rsidP="2F87E673">
      <w:pPr>
        <w:pStyle w:val="Heading2"/>
        <w:spacing w:before="0"/>
        <w:ind w:left="0"/>
        <w:rPr>
          <w:rFonts w:asciiTheme="majorHAnsi" w:hAnsiTheme="majorHAnsi" w:cstheme="majorBidi"/>
          <w:b w:val="0"/>
          <w:bCs w:val="0"/>
          <w:sz w:val="22"/>
          <w:szCs w:val="22"/>
        </w:rPr>
      </w:pPr>
      <w:r w:rsidRPr="2F87E673">
        <w:rPr>
          <w:rFonts w:asciiTheme="majorHAnsi" w:hAnsiTheme="majorHAnsi" w:cstheme="majorBidi"/>
          <w:b w:val="0"/>
          <w:bCs w:val="0"/>
          <w:sz w:val="22"/>
          <w:szCs w:val="22"/>
        </w:rPr>
        <w:t xml:space="preserve">If you have any </w:t>
      </w:r>
      <w:proofErr w:type="gramStart"/>
      <w:r w:rsidRPr="2F87E673">
        <w:rPr>
          <w:rFonts w:asciiTheme="majorHAnsi" w:hAnsiTheme="majorHAnsi" w:cstheme="majorBidi"/>
          <w:b w:val="0"/>
          <w:bCs w:val="0"/>
          <w:sz w:val="22"/>
          <w:szCs w:val="22"/>
        </w:rPr>
        <w:t>queries</w:t>
      </w:r>
      <w:proofErr w:type="gramEnd"/>
      <w:r w:rsidRPr="2F87E673">
        <w:rPr>
          <w:rFonts w:asciiTheme="majorHAnsi" w:hAnsiTheme="majorHAnsi" w:cstheme="majorBidi"/>
          <w:b w:val="0"/>
          <w:bCs w:val="0"/>
          <w:sz w:val="22"/>
          <w:szCs w:val="22"/>
        </w:rPr>
        <w:t xml:space="preserve"> please email</w:t>
      </w:r>
      <w:r w:rsidR="429B8606" w:rsidRPr="2F87E673">
        <w:rPr>
          <w:rFonts w:asciiTheme="majorHAnsi" w:hAnsiTheme="majorHAnsi" w:cstheme="majorBidi"/>
          <w:b w:val="0"/>
          <w:bCs w:val="0"/>
          <w:sz w:val="22"/>
          <w:szCs w:val="22"/>
        </w:rPr>
        <w:t xml:space="preserve"> </w:t>
      </w:r>
      <w:hyperlink r:id="rId11">
        <w:r w:rsidR="429B8606" w:rsidRPr="2F87E673">
          <w:rPr>
            <w:rStyle w:val="Hyperlink"/>
            <w:rFonts w:asciiTheme="majorHAnsi" w:hAnsiTheme="majorHAnsi" w:cstheme="majorBidi"/>
            <w:sz w:val="22"/>
            <w:szCs w:val="22"/>
          </w:rPr>
          <w:t>grants@thet.org</w:t>
        </w:r>
      </w:hyperlink>
      <w:r w:rsidRPr="2F87E673">
        <w:rPr>
          <w:rFonts w:asciiTheme="majorHAnsi" w:hAnsiTheme="majorHAnsi" w:cstheme="majorBidi"/>
          <w:b w:val="0"/>
          <w:bCs w:val="0"/>
          <w:sz w:val="22"/>
          <w:szCs w:val="22"/>
        </w:rPr>
        <w:t>.</w:t>
      </w:r>
      <w:r w:rsidR="1610B247" w:rsidRPr="2F87E673">
        <w:rPr>
          <w:rFonts w:asciiTheme="majorHAnsi" w:hAnsiTheme="majorHAnsi" w:cstheme="majorBidi"/>
          <w:b w:val="0"/>
          <w:bCs w:val="0"/>
          <w:sz w:val="22"/>
          <w:szCs w:val="22"/>
        </w:rPr>
        <w:t xml:space="preserve"> Please submit this document with your application.</w:t>
      </w:r>
      <w:r w:rsidR="668E35C3" w:rsidRPr="2F87E673">
        <w:rPr>
          <w:rFonts w:asciiTheme="majorHAnsi" w:hAnsiTheme="majorHAnsi" w:cstheme="majorBidi"/>
          <w:b w:val="0"/>
          <w:bCs w:val="0"/>
          <w:sz w:val="22"/>
          <w:szCs w:val="22"/>
        </w:rPr>
        <w:t xml:space="preserve"> </w:t>
      </w:r>
    </w:p>
    <w:p w14:paraId="68794031" w14:textId="77777777" w:rsidR="00E5411F" w:rsidRDefault="00E5411F" w:rsidP="00573C86">
      <w:pPr>
        <w:pStyle w:val="Heading2"/>
        <w:spacing w:before="0"/>
        <w:ind w:left="0"/>
        <w:rPr>
          <w:rFonts w:asciiTheme="majorHAnsi" w:hAnsiTheme="majorHAnsi" w:cstheme="majorHAnsi"/>
          <w:b w:val="0"/>
          <w:bCs w:val="0"/>
          <w:sz w:val="22"/>
          <w:szCs w:val="22"/>
        </w:rPr>
      </w:pPr>
    </w:p>
    <w:tbl>
      <w:tblPr>
        <w:tblStyle w:val="TableGrid"/>
        <w:tblW w:w="9351" w:type="dxa"/>
        <w:tblLook w:val="04A0" w:firstRow="1" w:lastRow="0" w:firstColumn="1" w:lastColumn="0" w:noHBand="0" w:noVBand="1"/>
      </w:tblPr>
      <w:tblGrid>
        <w:gridCol w:w="3027"/>
        <w:gridCol w:w="3003"/>
        <w:gridCol w:w="3321"/>
      </w:tblGrid>
      <w:tr w:rsidR="0021437C" w14:paraId="02D3969C" w14:textId="77777777" w:rsidTr="006643D6">
        <w:tc>
          <w:tcPr>
            <w:tcW w:w="3027" w:type="dxa"/>
          </w:tcPr>
          <w:p w14:paraId="3C280E53" w14:textId="77777777" w:rsidR="0021437C" w:rsidRDefault="0021437C" w:rsidP="00573C86">
            <w:pPr>
              <w:pStyle w:val="Heading2"/>
              <w:spacing w:before="0"/>
              <w:ind w:left="0"/>
              <w:rPr>
                <w:rFonts w:asciiTheme="majorHAnsi" w:hAnsiTheme="majorHAnsi" w:cstheme="majorHAnsi"/>
                <w:b w:val="0"/>
                <w:bCs w:val="0"/>
                <w:sz w:val="22"/>
                <w:szCs w:val="22"/>
              </w:rPr>
            </w:pPr>
          </w:p>
        </w:tc>
        <w:tc>
          <w:tcPr>
            <w:tcW w:w="3003" w:type="dxa"/>
          </w:tcPr>
          <w:p w14:paraId="67BA4BE9" w14:textId="15D5E6FF" w:rsidR="0021437C" w:rsidRPr="0021437C" w:rsidRDefault="003B3282" w:rsidP="671DB939">
            <w:pPr>
              <w:pStyle w:val="Heading2"/>
              <w:spacing w:before="0"/>
              <w:ind w:left="0"/>
              <w:rPr>
                <w:rFonts w:asciiTheme="majorHAnsi" w:hAnsiTheme="majorHAnsi" w:cstheme="majorBidi"/>
                <w:sz w:val="22"/>
                <w:szCs w:val="22"/>
              </w:rPr>
            </w:pPr>
            <w:r>
              <w:rPr>
                <w:rFonts w:asciiTheme="majorHAnsi" w:hAnsiTheme="majorHAnsi" w:cstheme="majorBidi"/>
                <w:sz w:val="22"/>
                <w:szCs w:val="22"/>
              </w:rPr>
              <w:t xml:space="preserve">Lead </w:t>
            </w:r>
            <w:r w:rsidR="00E04458">
              <w:rPr>
                <w:rFonts w:asciiTheme="majorHAnsi" w:hAnsiTheme="majorHAnsi" w:cstheme="majorBidi"/>
                <w:sz w:val="22"/>
                <w:szCs w:val="22"/>
              </w:rPr>
              <w:t>Partner 1 - C</w:t>
            </w:r>
            <w:r>
              <w:rPr>
                <w:rFonts w:asciiTheme="majorHAnsi" w:hAnsiTheme="majorHAnsi" w:cstheme="majorBidi"/>
                <w:sz w:val="22"/>
                <w:szCs w:val="22"/>
              </w:rPr>
              <w:t xml:space="preserve">ontract </w:t>
            </w:r>
            <w:r w:rsidR="00E04458">
              <w:rPr>
                <w:rFonts w:asciiTheme="majorHAnsi" w:hAnsiTheme="majorHAnsi" w:cstheme="majorBidi"/>
                <w:sz w:val="22"/>
                <w:szCs w:val="22"/>
              </w:rPr>
              <w:t>H</w:t>
            </w:r>
            <w:r>
              <w:rPr>
                <w:rFonts w:asciiTheme="majorHAnsi" w:hAnsiTheme="majorHAnsi" w:cstheme="majorBidi"/>
                <w:sz w:val="22"/>
                <w:szCs w:val="22"/>
              </w:rPr>
              <w:t>older</w:t>
            </w:r>
          </w:p>
        </w:tc>
        <w:tc>
          <w:tcPr>
            <w:tcW w:w="3320" w:type="dxa"/>
          </w:tcPr>
          <w:p w14:paraId="70FF079A" w14:textId="366FC61A" w:rsidR="0021437C" w:rsidRPr="0021437C" w:rsidRDefault="003B3282" w:rsidP="671DB939">
            <w:pPr>
              <w:pStyle w:val="Heading2"/>
              <w:spacing w:before="0"/>
              <w:ind w:left="0"/>
              <w:rPr>
                <w:rFonts w:asciiTheme="majorHAnsi" w:hAnsiTheme="majorHAnsi" w:cstheme="majorBidi"/>
                <w:sz w:val="22"/>
                <w:szCs w:val="22"/>
              </w:rPr>
            </w:pPr>
            <w:r>
              <w:rPr>
                <w:rFonts w:asciiTheme="majorHAnsi" w:hAnsiTheme="majorHAnsi" w:cstheme="majorBidi"/>
                <w:sz w:val="22"/>
                <w:szCs w:val="22"/>
              </w:rPr>
              <w:t>Co-lead partner</w:t>
            </w:r>
          </w:p>
        </w:tc>
      </w:tr>
      <w:tr w:rsidR="0021437C" w14:paraId="2F000B2F" w14:textId="77777777" w:rsidTr="006643D6">
        <w:tc>
          <w:tcPr>
            <w:tcW w:w="3027" w:type="dxa"/>
          </w:tcPr>
          <w:p w14:paraId="0A45954C" w14:textId="7A58A9F9" w:rsidR="0021437C" w:rsidRPr="0021437C" w:rsidRDefault="0021437C" w:rsidP="00573C86">
            <w:pPr>
              <w:pStyle w:val="Heading2"/>
              <w:spacing w:before="0"/>
              <w:ind w:left="0"/>
              <w:rPr>
                <w:rFonts w:asciiTheme="majorHAnsi" w:hAnsiTheme="majorHAnsi" w:cstheme="majorHAnsi"/>
                <w:sz w:val="22"/>
                <w:szCs w:val="22"/>
              </w:rPr>
            </w:pPr>
            <w:r w:rsidRPr="0021437C">
              <w:rPr>
                <w:rFonts w:asciiTheme="majorHAnsi" w:hAnsiTheme="majorHAnsi" w:cstheme="majorHAnsi"/>
                <w:sz w:val="22"/>
                <w:szCs w:val="22"/>
              </w:rPr>
              <w:t>Organisation</w:t>
            </w:r>
          </w:p>
        </w:tc>
        <w:tc>
          <w:tcPr>
            <w:tcW w:w="3003" w:type="dxa"/>
          </w:tcPr>
          <w:p w14:paraId="2A7D480C" w14:textId="77777777" w:rsidR="0021437C" w:rsidRDefault="0021437C" w:rsidP="00573C86">
            <w:pPr>
              <w:pStyle w:val="Heading2"/>
              <w:spacing w:before="0"/>
              <w:ind w:left="0"/>
              <w:rPr>
                <w:rFonts w:asciiTheme="majorHAnsi" w:hAnsiTheme="majorHAnsi" w:cstheme="majorHAnsi"/>
                <w:b w:val="0"/>
                <w:bCs w:val="0"/>
                <w:sz w:val="22"/>
                <w:szCs w:val="22"/>
              </w:rPr>
            </w:pPr>
          </w:p>
        </w:tc>
        <w:tc>
          <w:tcPr>
            <w:tcW w:w="3320" w:type="dxa"/>
          </w:tcPr>
          <w:p w14:paraId="2341D11D" w14:textId="77777777" w:rsidR="0021437C" w:rsidRDefault="0021437C" w:rsidP="00573C86">
            <w:pPr>
              <w:pStyle w:val="Heading2"/>
              <w:spacing w:before="0"/>
              <w:ind w:left="0"/>
              <w:rPr>
                <w:rFonts w:asciiTheme="majorHAnsi" w:hAnsiTheme="majorHAnsi" w:cstheme="majorHAnsi"/>
                <w:b w:val="0"/>
                <w:bCs w:val="0"/>
                <w:sz w:val="22"/>
                <w:szCs w:val="22"/>
              </w:rPr>
            </w:pPr>
          </w:p>
        </w:tc>
      </w:tr>
      <w:tr w:rsidR="0021437C" w14:paraId="2DBAD221" w14:textId="77777777" w:rsidTr="006643D6">
        <w:tc>
          <w:tcPr>
            <w:tcW w:w="3027" w:type="dxa"/>
          </w:tcPr>
          <w:p w14:paraId="2FB9CA67" w14:textId="29EBF47E" w:rsidR="0021437C" w:rsidRPr="0021437C" w:rsidRDefault="0021437C" w:rsidP="00573C86">
            <w:pPr>
              <w:pStyle w:val="Heading2"/>
              <w:spacing w:before="0"/>
              <w:ind w:left="0"/>
              <w:rPr>
                <w:rFonts w:asciiTheme="majorHAnsi" w:hAnsiTheme="majorHAnsi" w:cstheme="majorHAnsi"/>
                <w:sz w:val="22"/>
                <w:szCs w:val="22"/>
              </w:rPr>
            </w:pPr>
            <w:r w:rsidRPr="0021437C">
              <w:rPr>
                <w:rFonts w:asciiTheme="majorHAnsi" w:hAnsiTheme="majorHAnsi" w:cstheme="majorHAnsi"/>
                <w:sz w:val="22"/>
                <w:szCs w:val="22"/>
              </w:rPr>
              <w:t>Individual(s) completing due diligence form</w:t>
            </w:r>
          </w:p>
        </w:tc>
        <w:tc>
          <w:tcPr>
            <w:tcW w:w="3003" w:type="dxa"/>
          </w:tcPr>
          <w:p w14:paraId="059695B8" w14:textId="77777777" w:rsidR="0021437C" w:rsidRDefault="0021437C" w:rsidP="00573C86">
            <w:pPr>
              <w:pStyle w:val="Heading2"/>
              <w:spacing w:before="0"/>
              <w:ind w:left="0"/>
              <w:rPr>
                <w:rFonts w:asciiTheme="majorHAnsi" w:hAnsiTheme="majorHAnsi" w:cstheme="majorHAnsi"/>
                <w:b w:val="0"/>
                <w:bCs w:val="0"/>
                <w:sz w:val="22"/>
                <w:szCs w:val="22"/>
              </w:rPr>
            </w:pPr>
          </w:p>
        </w:tc>
        <w:tc>
          <w:tcPr>
            <w:tcW w:w="3320" w:type="dxa"/>
          </w:tcPr>
          <w:p w14:paraId="7CFA69D4" w14:textId="77777777" w:rsidR="0021437C" w:rsidRDefault="0021437C" w:rsidP="00573C86">
            <w:pPr>
              <w:pStyle w:val="Heading2"/>
              <w:spacing w:before="0"/>
              <w:ind w:left="0"/>
              <w:rPr>
                <w:rFonts w:asciiTheme="majorHAnsi" w:hAnsiTheme="majorHAnsi" w:cstheme="majorHAnsi"/>
                <w:b w:val="0"/>
                <w:bCs w:val="0"/>
                <w:sz w:val="22"/>
                <w:szCs w:val="22"/>
              </w:rPr>
            </w:pPr>
          </w:p>
        </w:tc>
      </w:tr>
      <w:tr w:rsidR="0021437C" w14:paraId="3BD77D21" w14:textId="77777777" w:rsidTr="006643D6">
        <w:tc>
          <w:tcPr>
            <w:tcW w:w="3027" w:type="dxa"/>
          </w:tcPr>
          <w:p w14:paraId="731C11A1" w14:textId="487492EB" w:rsidR="0021437C" w:rsidRPr="00AB5AFC" w:rsidRDefault="00AB5AFC" w:rsidP="00573C86">
            <w:pPr>
              <w:pStyle w:val="Heading2"/>
              <w:spacing w:before="0"/>
              <w:ind w:left="0"/>
              <w:rPr>
                <w:rFonts w:asciiTheme="majorHAnsi" w:hAnsiTheme="majorHAnsi" w:cstheme="majorHAnsi"/>
                <w:sz w:val="22"/>
                <w:szCs w:val="22"/>
              </w:rPr>
            </w:pPr>
            <w:r>
              <w:rPr>
                <w:rFonts w:asciiTheme="majorHAnsi" w:hAnsiTheme="majorHAnsi" w:cstheme="majorHAnsi"/>
                <w:sz w:val="22"/>
                <w:szCs w:val="22"/>
              </w:rPr>
              <w:t>Role of individual within project</w:t>
            </w:r>
          </w:p>
        </w:tc>
        <w:tc>
          <w:tcPr>
            <w:tcW w:w="3003" w:type="dxa"/>
          </w:tcPr>
          <w:p w14:paraId="16DD3EEF" w14:textId="77777777" w:rsidR="0021437C" w:rsidRDefault="0021437C" w:rsidP="00573C86">
            <w:pPr>
              <w:pStyle w:val="Heading2"/>
              <w:spacing w:before="0"/>
              <w:ind w:left="0"/>
              <w:rPr>
                <w:rFonts w:asciiTheme="majorHAnsi" w:hAnsiTheme="majorHAnsi" w:cstheme="majorHAnsi"/>
                <w:b w:val="0"/>
                <w:bCs w:val="0"/>
                <w:sz w:val="22"/>
                <w:szCs w:val="22"/>
              </w:rPr>
            </w:pPr>
          </w:p>
        </w:tc>
        <w:tc>
          <w:tcPr>
            <w:tcW w:w="3320" w:type="dxa"/>
          </w:tcPr>
          <w:p w14:paraId="40C40A9A" w14:textId="77777777" w:rsidR="0021437C" w:rsidRDefault="0021437C" w:rsidP="00573C86">
            <w:pPr>
              <w:pStyle w:val="Heading2"/>
              <w:spacing w:before="0"/>
              <w:ind w:left="0"/>
              <w:rPr>
                <w:rFonts w:asciiTheme="majorHAnsi" w:hAnsiTheme="majorHAnsi" w:cstheme="majorHAnsi"/>
                <w:b w:val="0"/>
                <w:bCs w:val="0"/>
                <w:sz w:val="22"/>
                <w:szCs w:val="22"/>
              </w:rPr>
            </w:pPr>
          </w:p>
        </w:tc>
      </w:tr>
      <w:tr w:rsidR="00573533" w14:paraId="65C29EDF" w14:textId="77777777" w:rsidTr="006643D6">
        <w:tc>
          <w:tcPr>
            <w:tcW w:w="3027" w:type="dxa"/>
          </w:tcPr>
          <w:p w14:paraId="139033C1" w14:textId="3475B974" w:rsidR="00573533" w:rsidRDefault="00573533" w:rsidP="00573C86">
            <w:pPr>
              <w:pStyle w:val="Heading2"/>
              <w:spacing w:before="0"/>
              <w:ind w:left="0"/>
              <w:rPr>
                <w:rFonts w:asciiTheme="majorHAnsi" w:hAnsiTheme="majorHAnsi" w:cstheme="majorHAnsi"/>
                <w:sz w:val="22"/>
                <w:szCs w:val="22"/>
              </w:rPr>
            </w:pPr>
            <w:r>
              <w:rPr>
                <w:rFonts w:asciiTheme="majorHAnsi" w:hAnsiTheme="majorHAnsi" w:cstheme="majorHAnsi"/>
                <w:sz w:val="22"/>
                <w:szCs w:val="22"/>
              </w:rPr>
              <w:t>Full name of direc</w:t>
            </w:r>
            <w:r w:rsidR="001F7546">
              <w:rPr>
                <w:rFonts w:asciiTheme="majorHAnsi" w:hAnsiTheme="majorHAnsi" w:cstheme="majorHAnsi"/>
                <w:sz w:val="22"/>
                <w:szCs w:val="22"/>
              </w:rPr>
              <w:t xml:space="preserve">tor(s) of the organisation </w:t>
            </w:r>
          </w:p>
        </w:tc>
        <w:tc>
          <w:tcPr>
            <w:tcW w:w="3003" w:type="dxa"/>
          </w:tcPr>
          <w:p w14:paraId="1E1E2FE2" w14:textId="77777777" w:rsidR="00573533" w:rsidRDefault="00573533" w:rsidP="00573C86">
            <w:pPr>
              <w:pStyle w:val="Heading2"/>
              <w:spacing w:before="0"/>
              <w:ind w:left="0"/>
              <w:rPr>
                <w:rFonts w:asciiTheme="majorHAnsi" w:hAnsiTheme="majorHAnsi" w:cstheme="majorHAnsi"/>
                <w:b w:val="0"/>
                <w:bCs w:val="0"/>
                <w:sz w:val="22"/>
                <w:szCs w:val="22"/>
              </w:rPr>
            </w:pPr>
          </w:p>
        </w:tc>
        <w:tc>
          <w:tcPr>
            <w:tcW w:w="3321" w:type="dxa"/>
          </w:tcPr>
          <w:p w14:paraId="071FB07F" w14:textId="77777777" w:rsidR="00573533" w:rsidRDefault="00573533" w:rsidP="00573C86">
            <w:pPr>
              <w:pStyle w:val="Heading2"/>
              <w:spacing w:before="0"/>
              <w:ind w:left="0"/>
              <w:rPr>
                <w:rFonts w:asciiTheme="majorHAnsi" w:hAnsiTheme="majorHAnsi" w:cstheme="majorHAnsi"/>
                <w:b w:val="0"/>
                <w:bCs w:val="0"/>
                <w:sz w:val="22"/>
                <w:szCs w:val="22"/>
              </w:rPr>
            </w:pPr>
          </w:p>
        </w:tc>
      </w:tr>
    </w:tbl>
    <w:p w14:paraId="45A2248E" w14:textId="77777777" w:rsidR="00B31CBE" w:rsidRDefault="00B31CBE" w:rsidP="00B31CBE">
      <w:pPr>
        <w:spacing w:after="200" w:line="276" w:lineRule="auto"/>
        <w:jc w:val="left"/>
        <w:rPr>
          <w:rFonts w:asciiTheme="majorHAnsi" w:eastAsia="Calibri" w:hAnsiTheme="majorHAnsi" w:cstheme="majorHAnsi"/>
          <w:b/>
          <w:sz w:val="22"/>
        </w:rPr>
      </w:pPr>
    </w:p>
    <w:p w14:paraId="00B99971" w14:textId="27A966C7" w:rsidR="00DF1786" w:rsidRPr="00D92C29" w:rsidRDefault="527014AA" w:rsidP="00DF1786">
      <w:pPr>
        <w:spacing w:after="200" w:line="276" w:lineRule="auto"/>
        <w:contextualSpacing/>
        <w:jc w:val="left"/>
        <w:rPr>
          <w:rFonts w:asciiTheme="majorHAnsi" w:eastAsia="Calibri" w:hAnsiTheme="majorHAnsi" w:cstheme="majorHAnsi"/>
          <w:sz w:val="22"/>
        </w:rPr>
      </w:pPr>
      <w:r w:rsidRPr="671DB939">
        <w:rPr>
          <w:rFonts w:asciiTheme="majorHAnsi" w:eastAsia="Calibri" w:hAnsiTheme="majorHAnsi" w:cstheme="majorBidi"/>
          <w:b/>
          <w:bCs/>
          <w:sz w:val="22"/>
          <w:u w:val="single"/>
        </w:rPr>
        <w:t>Governance</w:t>
      </w:r>
    </w:p>
    <w:tbl>
      <w:tblPr>
        <w:tblW w:w="5538" w:type="pct"/>
        <w:tblInd w:w="-490" w:type="dxa"/>
        <w:tblLook w:val="0000" w:firstRow="0" w:lastRow="0" w:firstColumn="0" w:lastColumn="0" w:noHBand="0" w:noVBand="0"/>
      </w:tblPr>
      <w:tblGrid>
        <w:gridCol w:w="716"/>
        <w:gridCol w:w="4361"/>
        <w:gridCol w:w="2665"/>
        <w:gridCol w:w="2603"/>
      </w:tblGrid>
      <w:tr w:rsidR="00054DFD" w:rsidRPr="00D92C29" w14:paraId="71ADD2F8" w14:textId="2711AAE0" w:rsidTr="429B8606">
        <w:trPr>
          <w:cantSplit/>
          <w:trHeight w:val="538"/>
        </w:trPr>
        <w:tc>
          <w:tcPr>
            <w:tcW w:w="346" w:type="pct"/>
            <w:tcBorders>
              <w:top w:val="single" w:sz="8" w:space="0" w:color="auto"/>
              <w:left w:val="single" w:sz="8" w:space="0" w:color="auto"/>
              <w:bottom w:val="single" w:sz="8" w:space="0" w:color="auto"/>
              <w:right w:val="single" w:sz="8" w:space="0" w:color="auto"/>
            </w:tcBorders>
            <w:shd w:val="clear" w:color="auto" w:fill="5B9BD5" w:themeFill="accent5"/>
          </w:tcPr>
          <w:p w14:paraId="6B40417D" w14:textId="77777777" w:rsidR="00410164" w:rsidRPr="005319B0" w:rsidRDefault="00410164" w:rsidP="00DF1786">
            <w:pPr>
              <w:jc w:val="left"/>
              <w:rPr>
                <w:rFonts w:asciiTheme="majorHAnsi" w:hAnsiTheme="majorHAnsi" w:cstheme="majorHAnsi"/>
                <w:b/>
                <w:bCs/>
                <w:color w:val="FFFFFF" w:themeColor="background1"/>
                <w:sz w:val="22"/>
              </w:rPr>
            </w:pPr>
            <w:r w:rsidRPr="005319B0">
              <w:rPr>
                <w:rFonts w:asciiTheme="majorHAnsi" w:hAnsiTheme="majorHAnsi" w:cstheme="majorHAnsi"/>
                <w:b/>
                <w:bCs/>
                <w:color w:val="FFFFFF" w:themeColor="background1"/>
                <w:sz w:val="22"/>
              </w:rPr>
              <w:t>Ref</w:t>
            </w:r>
          </w:p>
        </w:tc>
        <w:tc>
          <w:tcPr>
            <w:tcW w:w="2108" w:type="pct"/>
            <w:tcBorders>
              <w:top w:val="single" w:sz="8" w:space="0" w:color="auto"/>
              <w:left w:val="single" w:sz="8" w:space="0" w:color="auto"/>
              <w:bottom w:val="single" w:sz="8" w:space="0" w:color="auto"/>
              <w:right w:val="single" w:sz="8" w:space="0" w:color="auto"/>
            </w:tcBorders>
            <w:shd w:val="clear" w:color="auto" w:fill="5B9BD5" w:themeFill="accent5"/>
          </w:tcPr>
          <w:p w14:paraId="1B1D5685" w14:textId="77777777" w:rsidR="00410164" w:rsidRPr="005319B0" w:rsidRDefault="00410164" w:rsidP="00DF1786">
            <w:pPr>
              <w:jc w:val="left"/>
              <w:rPr>
                <w:rFonts w:asciiTheme="majorHAnsi" w:hAnsiTheme="majorHAnsi" w:cstheme="majorHAnsi"/>
                <w:b/>
                <w:bCs/>
                <w:color w:val="FFFFFF" w:themeColor="background1"/>
                <w:sz w:val="22"/>
              </w:rPr>
            </w:pPr>
            <w:r w:rsidRPr="005319B0">
              <w:rPr>
                <w:rFonts w:asciiTheme="majorHAnsi" w:hAnsiTheme="majorHAnsi" w:cstheme="majorHAnsi"/>
                <w:b/>
                <w:bCs/>
                <w:color w:val="FFFFFF" w:themeColor="background1"/>
                <w:sz w:val="22"/>
              </w:rPr>
              <w:t>Area to be assessed</w:t>
            </w:r>
          </w:p>
        </w:tc>
        <w:tc>
          <w:tcPr>
            <w:tcW w:w="1288" w:type="pct"/>
            <w:tcBorders>
              <w:top w:val="single" w:sz="8" w:space="0" w:color="auto"/>
              <w:left w:val="single" w:sz="8" w:space="0" w:color="auto"/>
              <w:bottom w:val="single" w:sz="8" w:space="0" w:color="auto"/>
              <w:right w:val="single" w:sz="8" w:space="0" w:color="auto"/>
            </w:tcBorders>
            <w:shd w:val="clear" w:color="auto" w:fill="5B9BD5" w:themeFill="accent5"/>
          </w:tcPr>
          <w:p w14:paraId="6A780028" w14:textId="078EC2DB" w:rsidR="00410164" w:rsidRPr="005319B0" w:rsidRDefault="003571AC" w:rsidP="429B8606">
            <w:pPr>
              <w:jc w:val="left"/>
              <w:rPr>
                <w:rFonts w:asciiTheme="majorHAnsi" w:hAnsiTheme="majorHAnsi" w:cstheme="majorBidi"/>
                <w:b/>
                <w:bCs/>
                <w:color w:val="FFFFFF" w:themeColor="background1"/>
                <w:sz w:val="22"/>
              </w:rPr>
            </w:pPr>
            <w:r>
              <w:rPr>
                <w:rFonts w:asciiTheme="majorHAnsi" w:hAnsiTheme="majorHAnsi" w:cstheme="majorBidi"/>
                <w:b/>
                <w:bCs/>
                <w:color w:val="FFFFFF" w:themeColor="background1"/>
                <w:sz w:val="22"/>
              </w:rPr>
              <w:t>Lead contract holder</w:t>
            </w:r>
            <w:r w:rsidR="429B8606" w:rsidRPr="429B8606">
              <w:rPr>
                <w:rFonts w:asciiTheme="majorHAnsi" w:hAnsiTheme="majorHAnsi" w:cstheme="majorBidi"/>
                <w:b/>
                <w:bCs/>
                <w:color w:val="FFFFFF" w:themeColor="background1"/>
                <w:sz w:val="22"/>
              </w:rPr>
              <w:t xml:space="preserve"> </w:t>
            </w:r>
          </w:p>
        </w:tc>
        <w:tc>
          <w:tcPr>
            <w:tcW w:w="1258" w:type="pct"/>
            <w:tcBorders>
              <w:top w:val="single" w:sz="8" w:space="0" w:color="auto"/>
              <w:left w:val="single" w:sz="8" w:space="0" w:color="auto"/>
              <w:bottom w:val="single" w:sz="8" w:space="0" w:color="auto"/>
              <w:right w:val="single" w:sz="8" w:space="0" w:color="auto"/>
            </w:tcBorders>
            <w:shd w:val="clear" w:color="auto" w:fill="5B9BD5" w:themeFill="accent5"/>
          </w:tcPr>
          <w:p w14:paraId="6BD50C3E" w14:textId="20EB99F6" w:rsidR="00410164" w:rsidRPr="005319B0" w:rsidRDefault="003571AC" w:rsidP="429B8606">
            <w:pPr>
              <w:jc w:val="left"/>
              <w:rPr>
                <w:rFonts w:asciiTheme="majorHAnsi" w:hAnsiTheme="majorHAnsi" w:cstheme="majorBidi"/>
                <w:b/>
                <w:bCs/>
                <w:color w:val="FFFFFF" w:themeColor="background1"/>
                <w:sz w:val="22"/>
              </w:rPr>
            </w:pPr>
            <w:r>
              <w:rPr>
                <w:rFonts w:asciiTheme="majorHAnsi" w:hAnsiTheme="majorHAnsi" w:cstheme="majorBidi"/>
                <w:b/>
                <w:bCs/>
                <w:color w:val="FFFFFF" w:themeColor="background1"/>
                <w:sz w:val="22"/>
              </w:rPr>
              <w:t>Co-lead partner</w:t>
            </w:r>
          </w:p>
        </w:tc>
      </w:tr>
      <w:tr w:rsidR="00EF628C" w:rsidRPr="00D92C29" w14:paraId="650D333F" w14:textId="7E851A7F" w:rsidTr="429B8606">
        <w:trPr>
          <w:cantSplit/>
          <w:trHeight w:val="129"/>
        </w:trPr>
        <w:tc>
          <w:tcPr>
            <w:tcW w:w="5000" w:type="pct"/>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535684AE" w14:textId="2E294D31" w:rsidR="00EF628C" w:rsidRPr="00573C86" w:rsidRDefault="00EF628C" w:rsidP="00DF1786">
            <w:pPr>
              <w:jc w:val="left"/>
              <w:rPr>
                <w:rFonts w:asciiTheme="majorHAnsi" w:hAnsiTheme="majorHAnsi" w:cstheme="majorHAnsi"/>
                <w:b/>
                <w:bCs/>
                <w:sz w:val="22"/>
              </w:rPr>
            </w:pPr>
            <w:r w:rsidRPr="00573C86">
              <w:rPr>
                <w:rFonts w:asciiTheme="majorHAnsi" w:hAnsiTheme="majorHAnsi" w:cstheme="majorHAnsi"/>
                <w:b/>
                <w:bCs/>
                <w:sz w:val="22"/>
              </w:rPr>
              <w:t>G</w:t>
            </w:r>
            <w:r>
              <w:rPr>
                <w:rFonts w:asciiTheme="majorHAnsi" w:hAnsiTheme="majorHAnsi" w:cstheme="majorHAnsi"/>
                <w:b/>
                <w:bCs/>
                <w:sz w:val="22"/>
              </w:rPr>
              <w:t>overnance</w:t>
            </w:r>
          </w:p>
        </w:tc>
      </w:tr>
      <w:tr w:rsidR="00946F48" w:rsidRPr="00D92C29" w14:paraId="6725CDA4" w14:textId="25903D2C" w:rsidTr="429B8606">
        <w:trPr>
          <w:cantSplit/>
          <w:trHeight w:val="538"/>
        </w:trPr>
        <w:tc>
          <w:tcPr>
            <w:tcW w:w="346" w:type="pct"/>
            <w:tcBorders>
              <w:top w:val="single" w:sz="8" w:space="0" w:color="auto"/>
              <w:left w:val="single" w:sz="4" w:space="0" w:color="auto"/>
              <w:bottom w:val="single" w:sz="8" w:space="0" w:color="auto"/>
              <w:right w:val="single" w:sz="4" w:space="0" w:color="auto"/>
            </w:tcBorders>
            <w:shd w:val="clear" w:color="auto" w:fill="auto"/>
          </w:tcPr>
          <w:p w14:paraId="6A04414D" w14:textId="413A1EF0" w:rsidR="00410164" w:rsidRPr="00D92C29" w:rsidRDefault="00410164" w:rsidP="00DF1786">
            <w:pPr>
              <w:jc w:val="left"/>
              <w:rPr>
                <w:rFonts w:asciiTheme="majorHAnsi" w:hAnsiTheme="majorHAnsi" w:cstheme="majorHAnsi"/>
                <w:sz w:val="22"/>
              </w:rPr>
            </w:pPr>
            <w:r w:rsidRPr="00D92C29">
              <w:rPr>
                <w:rFonts w:asciiTheme="majorHAnsi" w:hAnsiTheme="majorHAnsi" w:cstheme="majorHAnsi"/>
                <w:sz w:val="22"/>
              </w:rPr>
              <w:t>1.1</w:t>
            </w:r>
          </w:p>
        </w:tc>
        <w:tc>
          <w:tcPr>
            <w:tcW w:w="2108" w:type="pct"/>
            <w:tcBorders>
              <w:top w:val="single" w:sz="8" w:space="0" w:color="auto"/>
              <w:left w:val="single" w:sz="4" w:space="0" w:color="auto"/>
              <w:bottom w:val="single" w:sz="8" w:space="0" w:color="auto"/>
              <w:right w:val="single" w:sz="4" w:space="0" w:color="auto"/>
            </w:tcBorders>
            <w:shd w:val="clear" w:color="auto" w:fill="auto"/>
          </w:tcPr>
          <w:p w14:paraId="732640A9" w14:textId="6C56B9A9" w:rsidR="00410164" w:rsidRPr="00D92C29" w:rsidRDefault="00410164" w:rsidP="00DF1786">
            <w:pPr>
              <w:jc w:val="left"/>
              <w:rPr>
                <w:rFonts w:asciiTheme="majorHAnsi" w:hAnsiTheme="majorHAnsi" w:cstheme="majorHAnsi"/>
                <w:sz w:val="22"/>
              </w:rPr>
            </w:pPr>
            <w:r w:rsidRPr="00D92C29">
              <w:rPr>
                <w:rFonts w:asciiTheme="majorHAnsi" w:hAnsiTheme="majorHAnsi" w:cstheme="majorHAnsi"/>
                <w:sz w:val="22"/>
              </w:rPr>
              <w:t>Does the organisation have in place a fully functioning non-executive Board with committees in place? How often does it meet?</w:t>
            </w:r>
          </w:p>
        </w:tc>
        <w:tc>
          <w:tcPr>
            <w:tcW w:w="1288" w:type="pct"/>
            <w:tcBorders>
              <w:top w:val="single" w:sz="8" w:space="0" w:color="auto"/>
              <w:left w:val="single" w:sz="4" w:space="0" w:color="auto"/>
              <w:bottom w:val="single" w:sz="8" w:space="0" w:color="auto"/>
              <w:right w:val="single" w:sz="4" w:space="0" w:color="auto"/>
            </w:tcBorders>
            <w:shd w:val="clear" w:color="auto" w:fill="auto"/>
          </w:tcPr>
          <w:p w14:paraId="1C60C686" w14:textId="77777777" w:rsidR="00410164" w:rsidRPr="00D92C29" w:rsidRDefault="00410164" w:rsidP="00DF1786">
            <w:pPr>
              <w:jc w:val="left"/>
              <w:rPr>
                <w:rFonts w:asciiTheme="majorHAnsi" w:hAnsiTheme="majorHAnsi" w:cstheme="majorHAnsi"/>
                <w:sz w:val="22"/>
                <w:highlight w:val="cyan"/>
              </w:rPr>
            </w:pPr>
          </w:p>
          <w:p w14:paraId="47ACBD46" w14:textId="77777777" w:rsidR="00410164" w:rsidRPr="00D92C29" w:rsidRDefault="00410164" w:rsidP="00DF1786">
            <w:pPr>
              <w:jc w:val="left"/>
              <w:rPr>
                <w:rFonts w:asciiTheme="majorHAnsi" w:hAnsiTheme="majorHAnsi" w:cstheme="majorHAnsi"/>
                <w:sz w:val="22"/>
                <w:highlight w:val="cyan"/>
              </w:rPr>
            </w:pPr>
          </w:p>
        </w:tc>
        <w:tc>
          <w:tcPr>
            <w:tcW w:w="1258" w:type="pct"/>
            <w:tcBorders>
              <w:top w:val="single" w:sz="8" w:space="0" w:color="auto"/>
              <w:left w:val="single" w:sz="4" w:space="0" w:color="auto"/>
              <w:bottom w:val="single" w:sz="8" w:space="0" w:color="auto"/>
              <w:right w:val="single" w:sz="4" w:space="0" w:color="auto"/>
            </w:tcBorders>
            <w:shd w:val="clear" w:color="auto" w:fill="auto"/>
          </w:tcPr>
          <w:p w14:paraId="298799DA" w14:textId="77777777" w:rsidR="00410164" w:rsidRPr="00D92C29" w:rsidRDefault="00410164" w:rsidP="00DF1786">
            <w:pPr>
              <w:jc w:val="left"/>
              <w:rPr>
                <w:rFonts w:asciiTheme="majorHAnsi" w:hAnsiTheme="majorHAnsi" w:cstheme="majorHAnsi"/>
                <w:sz w:val="22"/>
                <w:highlight w:val="cyan"/>
              </w:rPr>
            </w:pPr>
          </w:p>
        </w:tc>
      </w:tr>
      <w:tr w:rsidR="000F4484" w:rsidRPr="00D92C29" w14:paraId="7D249BA2" w14:textId="77777777" w:rsidTr="429B8606">
        <w:trPr>
          <w:cantSplit/>
          <w:trHeight w:val="538"/>
        </w:trPr>
        <w:tc>
          <w:tcPr>
            <w:tcW w:w="346" w:type="pct"/>
            <w:tcBorders>
              <w:top w:val="single" w:sz="8" w:space="0" w:color="auto"/>
              <w:left w:val="single" w:sz="4" w:space="0" w:color="auto"/>
              <w:bottom w:val="single" w:sz="8" w:space="0" w:color="auto"/>
              <w:right w:val="single" w:sz="4" w:space="0" w:color="auto"/>
            </w:tcBorders>
            <w:shd w:val="clear" w:color="auto" w:fill="auto"/>
          </w:tcPr>
          <w:p w14:paraId="32821B03" w14:textId="320BED1D" w:rsidR="000F4484" w:rsidRPr="00D92C29" w:rsidRDefault="00C41E8B" w:rsidP="00DF1786">
            <w:pPr>
              <w:jc w:val="left"/>
              <w:rPr>
                <w:rFonts w:asciiTheme="majorHAnsi" w:hAnsiTheme="majorHAnsi" w:cstheme="majorHAnsi"/>
                <w:sz w:val="22"/>
              </w:rPr>
            </w:pPr>
            <w:r>
              <w:rPr>
                <w:rFonts w:asciiTheme="majorHAnsi" w:hAnsiTheme="majorHAnsi" w:cstheme="majorHAnsi"/>
                <w:sz w:val="22"/>
              </w:rPr>
              <w:lastRenderedPageBreak/>
              <w:t>1.2</w:t>
            </w:r>
          </w:p>
        </w:tc>
        <w:tc>
          <w:tcPr>
            <w:tcW w:w="2108" w:type="pct"/>
            <w:tcBorders>
              <w:top w:val="single" w:sz="8" w:space="0" w:color="auto"/>
              <w:left w:val="single" w:sz="4" w:space="0" w:color="auto"/>
              <w:bottom w:val="single" w:sz="8" w:space="0" w:color="auto"/>
              <w:right w:val="single" w:sz="4" w:space="0" w:color="auto"/>
            </w:tcBorders>
            <w:shd w:val="clear" w:color="auto" w:fill="auto"/>
          </w:tcPr>
          <w:p w14:paraId="445305E6" w14:textId="03CE8351" w:rsidR="000F4484" w:rsidRPr="00D92C29" w:rsidRDefault="00C41E8B" w:rsidP="00DF1786">
            <w:pPr>
              <w:jc w:val="left"/>
              <w:rPr>
                <w:rFonts w:asciiTheme="majorHAnsi" w:hAnsiTheme="majorHAnsi" w:cstheme="majorHAnsi"/>
                <w:sz w:val="22"/>
              </w:rPr>
            </w:pPr>
            <w:r w:rsidRPr="00C41E8B">
              <w:rPr>
                <w:rFonts w:asciiTheme="majorHAnsi" w:hAnsiTheme="majorHAnsi" w:cstheme="majorHAnsi"/>
                <w:sz w:val="22"/>
              </w:rPr>
              <w:t>Does your organisation receive any other funding from other UK government contract</w:t>
            </w:r>
            <w:r w:rsidR="00F905FB">
              <w:rPr>
                <w:rFonts w:asciiTheme="majorHAnsi" w:hAnsiTheme="majorHAnsi" w:cstheme="majorHAnsi"/>
                <w:sz w:val="22"/>
              </w:rPr>
              <w:t>s</w:t>
            </w:r>
            <w:r w:rsidRPr="00C41E8B">
              <w:rPr>
                <w:rFonts w:asciiTheme="majorHAnsi" w:hAnsiTheme="majorHAnsi" w:cstheme="majorHAnsi"/>
                <w:sz w:val="22"/>
              </w:rPr>
              <w:t xml:space="preserve"> or agreement</w:t>
            </w:r>
            <w:r w:rsidR="00F905FB">
              <w:rPr>
                <w:rFonts w:asciiTheme="majorHAnsi" w:hAnsiTheme="majorHAnsi" w:cstheme="majorHAnsi"/>
                <w:sz w:val="22"/>
              </w:rPr>
              <w:t>s</w:t>
            </w:r>
            <w:r w:rsidRPr="00C41E8B">
              <w:rPr>
                <w:rFonts w:asciiTheme="majorHAnsi" w:hAnsiTheme="majorHAnsi" w:cstheme="majorHAnsi"/>
                <w:sz w:val="22"/>
              </w:rPr>
              <w:t>? If yes what is the total value?</w:t>
            </w:r>
          </w:p>
        </w:tc>
        <w:tc>
          <w:tcPr>
            <w:tcW w:w="1288" w:type="pct"/>
            <w:tcBorders>
              <w:top w:val="single" w:sz="8" w:space="0" w:color="auto"/>
              <w:left w:val="single" w:sz="4" w:space="0" w:color="auto"/>
              <w:bottom w:val="single" w:sz="8" w:space="0" w:color="auto"/>
              <w:right w:val="single" w:sz="4" w:space="0" w:color="auto"/>
            </w:tcBorders>
            <w:shd w:val="clear" w:color="auto" w:fill="auto"/>
          </w:tcPr>
          <w:p w14:paraId="40163128" w14:textId="77777777" w:rsidR="000F4484" w:rsidRPr="00D92C29" w:rsidRDefault="000F4484" w:rsidP="00DF1786">
            <w:pPr>
              <w:jc w:val="left"/>
              <w:rPr>
                <w:rFonts w:asciiTheme="majorHAnsi" w:hAnsiTheme="majorHAnsi" w:cstheme="majorHAnsi"/>
                <w:sz w:val="22"/>
                <w:highlight w:val="cyan"/>
              </w:rPr>
            </w:pPr>
          </w:p>
        </w:tc>
        <w:tc>
          <w:tcPr>
            <w:tcW w:w="1258" w:type="pct"/>
            <w:tcBorders>
              <w:top w:val="single" w:sz="8" w:space="0" w:color="auto"/>
              <w:left w:val="single" w:sz="4" w:space="0" w:color="auto"/>
              <w:bottom w:val="single" w:sz="8" w:space="0" w:color="auto"/>
              <w:right w:val="single" w:sz="4" w:space="0" w:color="auto"/>
            </w:tcBorders>
            <w:shd w:val="clear" w:color="auto" w:fill="auto"/>
          </w:tcPr>
          <w:p w14:paraId="2E6894E3" w14:textId="77777777" w:rsidR="000F4484" w:rsidRPr="00D92C29" w:rsidRDefault="000F4484" w:rsidP="00DF1786">
            <w:pPr>
              <w:jc w:val="left"/>
              <w:rPr>
                <w:rFonts w:asciiTheme="majorHAnsi" w:hAnsiTheme="majorHAnsi" w:cstheme="majorHAnsi"/>
                <w:sz w:val="22"/>
                <w:highlight w:val="cyan"/>
              </w:rPr>
            </w:pPr>
          </w:p>
        </w:tc>
      </w:tr>
      <w:tr w:rsidR="000F4484" w:rsidRPr="00D92C29" w14:paraId="7C63BAF6" w14:textId="77777777" w:rsidTr="429B8606">
        <w:trPr>
          <w:cantSplit/>
          <w:trHeight w:val="538"/>
        </w:trPr>
        <w:tc>
          <w:tcPr>
            <w:tcW w:w="346" w:type="pct"/>
            <w:tcBorders>
              <w:top w:val="single" w:sz="8" w:space="0" w:color="auto"/>
              <w:left w:val="single" w:sz="4" w:space="0" w:color="auto"/>
              <w:bottom w:val="single" w:sz="8" w:space="0" w:color="auto"/>
              <w:right w:val="single" w:sz="4" w:space="0" w:color="auto"/>
            </w:tcBorders>
            <w:shd w:val="clear" w:color="auto" w:fill="auto"/>
          </w:tcPr>
          <w:p w14:paraId="17F538D5" w14:textId="02541D9F" w:rsidR="000F4484" w:rsidRPr="00D92C29" w:rsidRDefault="00C41E8B" w:rsidP="00DF1786">
            <w:pPr>
              <w:jc w:val="left"/>
              <w:rPr>
                <w:rFonts w:asciiTheme="majorHAnsi" w:hAnsiTheme="majorHAnsi" w:cstheme="majorHAnsi"/>
                <w:sz w:val="22"/>
              </w:rPr>
            </w:pPr>
            <w:r>
              <w:rPr>
                <w:rFonts w:asciiTheme="majorHAnsi" w:hAnsiTheme="majorHAnsi" w:cstheme="majorHAnsi"/>
                <w:sz w:val="22"/>
              </w:rPr>
              <w:t>1.3</w:t>
            </w:r>
          </w:p>
        </w:tc>
        <w:tc>
          <w:tcPr>
            <w:tcW w:w="2108" w:type="pct"/>
            <w:tcBorders>
              <w:top w:val="single" w:sz="8" w:space="0" w:color="auto"/>
              <w:left w:val="single" w:sz="4" w:space="0" w:color="auto"/>
              <w:bottom w:val="single" w:sz="8" w:space="0" w:color="auto"/>
              <w:right w:val="single" w:sz="4" w:space="0" w:color="auto"/>
            </w:tcBorders>
            <w:shd w:val="clear" w:color="auto" w:fill="auto"/>
          </w:tcPr>
          <w:p w14:paraId="3591FEA6" w14:textId="0CEBCB31" w:rsidR="000F4484" w:rsidRPr="00D92C29" w:rsidRDefault="00C41E8B" w:rsidP="00DF1786">
            <w:pPr>
              <w:jc w:val="left"/>
              <w:rPr>
                <w:rFonts w:asciiTheme="majorHAnsi" w:hAnsiTheme="majorHAnsi" w:cstheme="majorHAnsi"/>
                <w:sz w:val="22"/>
              </w:rPr>
            </w:pPr>
            <w:r w:rsidRPr="00C41E8B">
              <w:rPr>
                <w:rFonts w:asciiTheme="majorHAnsi" w:hAnsiTheme="majorHAnsi" w:cstheme="majorHAnsi"/>
                <w:sz w:val="22"/>
              </w:rPr>
              <w:t>Is your organisation legally registered? Please provide the business license and/or registration document</w:t>
            </w:r>
            <w:r w:rsidR="005F3D57">
              <w:rPr>
                <w:rFonts w:asciiTheme="majorHAnsi" w:hAnsiTheme="majorHAnsi" w:cstheme="majorHAnsi"/>
                <w:sz w:val="22"/>
              </w:rPr>
              <w:t xml:space="preserve"> in support of your application. </w:t>
            </w:r>
          </w:p>
        </w:tc>
        <w:tc>
          <w:tcPr>
            <w:tcW w:w="1288" w:type="pct"/>
            <w:tcBorders>
              <w:top w:val="single" w:sz="8" w:space="0" w:color="auto"/>
              <w:left w:val="single" w:sz="4" w:space="0" w:color="auto"/>
              <w:bottom w:val="single" w:sz="8" w:space="0" w:color="auto"/>
              <w:right w:val="single" w:sz="4" w:space="0" w:color="auto"/>
            </w:tcBorders>
            <w:shd w:val="clear" w:color="auto" w:fill="auto"/>
          </w:tcPr>
          <w:p w14:paraId="3CE2F3C8" w14:textId="77777777" w:rsidR="000F4484" w:rsidRPr="00D92C29" w:rsidRDefault="000F4484" w:rsidP="00DF1786">
            <w:pPr>
              <w:jc w:val="left"/>
              <w:rPr>
                <w:rFonts w:asciiTheme="majorHAnsi" w:hAnsiTheme="majorHAnsi" w:cstheme="majorHAnsi"/>
                <w:sz w:val="22"/>
                <w:highlight w:val="cyan"/>
              </w:rPr>
            </w:pPr>
          </w:p>
        </w:tc>
        <w:tc>
          <w:tcPr>
            <w:tcW w:w="1258" w:type="pct"/>
            <w:tcBorders>
              <w:top w:val="single" w:sz="8" w:space="0" w:color="auto"/>
              <w:left w:val="single" w:sz="4" w:space="0" w:color="auto"/>
              <w:bottom w:val="single" w:sz="8" w:space="0" w:color="auto"/>
              <w:right w:val="single" w:sz="4" w:space="0" w:color="auto"/>
            </w:tcBorders>
            <w:shd w:val="clear" w:color="auto" w:fill="auto"/>
          </w:tcPr>
          <w:p w14:paraId="69AF1273" w14:textId="77777777" w:rsidR="000F4484" w:rsidRPr="00D92C29" w:rsidRDefault="000F4484" w:rsidP="00DF1786">
            <w:pPr>
              <w:jc w:val="left"/>
              <w:rPr>
                <w:rFonts w:asciiTheme="majorHAnsi" w:hAnsiTheme="majorHAnsi" w:cstheme="majorHAnsi"/>
                <w:sz w:val="22"/>
                <w:highlight w:val="cyan"/>
              </w:rPr>
            </w:pPr>
          </w:p>
        </w:tc>
      </w:tr>
      <w:tr w:rsidR="00C41E8B" w:rsidRPr="00D92C29" w14:paraId="0F31F805" w14:textId="77777777" w:rsidTr="429B8606">
        <w:trPr>
          <w:cantSplit/>
          <w:trHeight w:val="538"/>
        </w:trPr>
        <w:tc>
          <w:tcPr>
            <w:tcW w:w="346" w:type="pct"/>
            <w:tcBorders>
              <w:top w:val="single" w:sz="8" w:space="0" w:color="auto"/>
              <w:left w:val="single" w:sz="4" w:space="0" w:color="auto"/>
              <w:bottom w:val="single" w:sz="8" w:space="0" w:color="auto"/>
              <w:right w:val="single" w:sz="4" w:space="0" w:color="auto"/>
            </w:tcBorders>
            <w:shd w:val="clear" w:color="auto" w:fill="auto"/>
          </w:tcPr>
          <w:p w14:paraId="67CCD2B0" w14:textId="5C246B99" w:rsidR="00C41E8B" w:rsidRPr="00D92C29" w:rsidRDefault="00C41E8B" w:rsidP="00DF1786">
            <w:pPr>
              <w:jc w:val="left"/>
              <w:rPr>
                <w:rFonts w:asciiTheme="majorHAnsi" w:hAnsiTheme="majorHAnsi" w:cstheme="majorHAnsi"/>
                <w:sz w:val="22"/>
              </w:rPr>
            </w:pPr>
            <w:r>
              <w:rPr>
                <w:rFonts w:asciiTheme="majorHAnsi" w:hAnsiTheme="majorHAnsi" w:cstheme="majorHAnsi"/>
                <w:sz w:val="22"/>
              </w:rPr>
              <w:t>1.4</w:t>
            </w:r>
          </w:p>
        </w:tc>
        <w:tc>
          <w:tcPr>
            <w:tcW w:w="2108" w:type="pct"/>
            <w:tcBorders>
              <w:top w:val="single" w:sz="8" w:space="0" w:color="auto"/>
              <w:left w:val="single" w:sz="4" w:space="0" w:color="auto"/>
              <w:bottom w:val="single" w:sz="8" w:space="0" w:color="auto"/>
              <w:right w:val="single" w:sz="4" w:space="0" w:color="auto"/>
            </w:tcBorders>
            <w:shd w:val="clear" w:color="auto" w:fill="auto"/>
          </w:tcPr>
          <w:p w14:paraId="37BBA7D1" w14:textId="1EC28681" w:rsidR="00C41E8B" w:rsidRPr="00D92C29" w:rsidRDefault="00C41E8B" w:rsidP="00DF1786">
            <w:pPr>
              <w:jc w:val="left"/>
              <w:rPr>
                <w:rFonts w:asciiTheme="majorHAnsi" w:hAnsiTheme="majorHAnsi" w:cstheme="majorHAnsi"/>
                <w:sz w:val="22"/>
              </w:rPr>
            </w:pPr>
            <w:r w:rsidRPr="00C41E8B">
              <w:rPr>
                <w:rFonts w:asciiTheme="majorHAnsi" w:hAnsiTheme="majorHAnsi" w:cstheme="majorHAnsi"/>
                <w:sz w:val="22"/>
              </w:rPr>
              <w:t>Does your organisation have VAT and/or TIN certificates?</w:t>
            </w:r>
            <w:r w:rsidR="00AB077C">
              <w:rPr>
                <w:rFonts w:asciiTheme="majorHAnsi" w:hAnsiTheme="majorHAnsi" w:cstheme="majorHAnsi"/>
                <w:sz w:val="22"/>
              </w:rPr>
              <w:t xml:space="preserve"> Please provide them</w:t>
            </w:r>
            <w:r w:rsidR="005F3D57">
              <w:rPr>
                <w:rFonts w:asciiTheme="majorHAnsi" w:hAnsiTheme="majorHAnsi" w:cstheme="majorHAnsi"/>
                <w:sz w:val="22"/>
              </w:rPr>
              <w:t xml:space="preserve"> in support of your application. </w:t>
            </w:r>
          </w:p>
        </w:tc>
        <w:tc>
          <w:tcPr>
            <w:tcW w:w="1288" w:type="pct"/>
            <w:tcBorders>
              <w:top w:val="single" w:sz="8" w:space="0" w:color="auto"/>
              <w:left w:val="single" w:sz="4" w:space="0" w:color="auto"/>
              <w:bottom w:val="single" w:sz="8" w:space="0" w:color="auto"/>
              <w:right w:val="single" w:sz="4" w:space="0" w:color="auto"/>
            </w:tcBorders>
            <w:shd w:val="clear" w:color="auto" w:fill="auto"/>
          </w:tcPr>
          <w:p w14:paraId="3521DCC3" w14:textId="77777777" w:rsidR="00C41E8B" w:rsidRPr="00D92C29" w:rsidRDefault="00C41E8B" w:rsidP="00DF1786">
            <w:pPr>
              <w:jc w:val="left"/>
              <w:rPr>
                <w:rFonts w:asciiTheme="majorHAnsi" w:hAnsiTheme="majorHAnsi" w:cstheme="majorHAnsi"/>
                <w:sz w:val="22"/>
                <w:highlight w:val="cyan"/>
              </w:rPr>
            </w:pPr>
          </w:p>
        </w:tc>
        <w:tc>
          <w:tcPr>
            <w:tcW w:w="1258" w:type="pct"/>
            <w:tcBorders>
              <w:top w:val="single" w:sz="8" w:space="0" w:color="auto"/>
              <w:left w:val="single" w:sz="4" w:space="0" w:color="auto"/>
              <w:bottom w:val="single" w:sz="8" w:space="0" w:color="auto"/>
              <w:right w:val="single" w:sz="4" w:space="0" w:color="auto"/>
            </w:tcBorders>
            <w:shd w:val="clear" w:color="auto" w:fill="auto"/>
          </w:tcPr>
          <w:p w14:paraId="6F1EE487" w14:textId="77777777" w:rsidR="00C41E8B" w:rsidRPr="00D92C29" w:rsidRDefault="00C41E8B" w:rsidP="00DF1786">
            <w:pPr>
              <w:jc w:val="left"/>
              <w:rPr>
                <w:rFonts w:asciiTheme="majorHAnsi" w:hAnsiTheme="majorHAnsi" w:cstheme="majorHAnsi"/>
                <w:sz w:val="22"/>
                <w:highlight w:val="cyan"/>
              </w:rPr>
            </w:pPr>
          </w:p>
        </w:tc>
      </w:tr>
      <w:tr w:rsidR="00C41E8B" w:rsidRPr="00D92C29" w14:paraId="047A5010" w14:textId="77777777" w:rsidTr="429B8606">
        <w:trPr>
          <w:cantSplit/>
          <w:trHeight w:val="538"/>
        </w:trPr>
        <w:tc>
          <w:tcPr>
            <w:tcW w:w="346" w:type="pct"/>
            <w:tcBorders>
              <w:top w:val="single" w:sz="8" w:space="0" w:color="auto"/>
              <w:left w:val="single" w:sz="4" w:space="0" w:color="auto"/>
              <w:bottom w:val="single" w:sz="8" w:space="0" w:color="auto"/>
              <w:right w:val="single" w:sz="4" w:space="0" w:color="auto"/>
            </w:tcBorders>
            <w:shd w:val="clear" w:color="auto" w:fill="auto"/>
          </w:tcPr>
          <w:p w14:paraId="7EAEA2BF" w14:textId="731AF5E7" w:rsidR="00C41E8B" w:rsidRPr="00D92C29" w:rsidRDefault="00C41E8B" w:rsidP="00DF1786">
            <w:pPr>
              <w:jc w:val="left"/>
              <w:rPr>
                <w:rFonts w:asciiTheme="majorHAnsi" w:hAnsiTheme="majorHAnsi" w:cstheme="majorHAnsi"/>
                <w:sz w:val="22"/>
              </w:rPr>
            </w:pPr>
            <w:r>
              <w:rPr>
                <w:rFonts w:asciiTheme="majorHAnsi" w:hAnsiTheme="majorHAnsi" w:cstheme="majorHAnsi"/>
                <w:sz w:val="22"/>
              </w:rPr>
              <w:t>1.5</w:t>
            </w:r>
          </w:p>
        </w:tc>
        <w:tc>
          <w:tcPr>
            <w:tcW w:w="2108" w:type="pct"/>
            <w:tcBorders>
              <w:top w:val="single" w:sz="8" w:space="0" w:color="auto"/>
              <w:left w:val="single" w:sz="4" w:space="0" w:color="auto"/>
              <w:bottom w:val="single" w:sz="8" w:space="0" w:color="auto"/>
              <w:right w:val="single" w:sz="4" w:space="0" w:color="auto"/>
            </w:tcBorders>
            <w:shd w:val="clear" w:color="auto" w:fill="auto"/>
          </w:tcPr>
          <w:p w14:paraId="0CA674A6" w14:textId="375F50B4" w:rsidR="00C41E8B" w:rsidRPr="00C41E8B" w:rsidRDefault="00C41E8B" w:rsidP="00DF1786">
            <w:pPr>
              <w:jc w:val="left"/>
              <w:rPr>
                <w:rFonts w:asciiTheme="majorHAnsi" w:hAnsiTheme="majorHAnsi" w:cstheme="majorHAnsi"/>
                <w:sz w:val="22"/>
              </w:rPr>
            </w:pPr>
            <w:r w:rsidRPr="00C41E8B">
              <w:rPr>
                <w:rFonts w:asciiTheme="majorHAnsi" w:hAnsiTheme="majorHAnsi" w:cstheme="majorHAnsi"/>
                <w:sz w:val="22"/>
              </w:rPr>
              <w:t>Is your organisation compliant with national tax regulations?</w:t>
            </w:r>
          </w:p>
        </w:tc>
        <w:tc>
          <w:tcPr>
            <w:tcW w:w="1288" w:type="pct"/>
            <w:tcBorders>
              <w:top w:val="single" w:sz="8" w:space="0" w:color="auto"/>
              <w:left w:val="single" w:sz="4" w:space="0" w:color="auto"/>
              <w:bottom w:val="single" w:sz="8" w:space="0" w:color="auto"/>
              <w:right w:val="single" w:sz="4" w:space="0" w:color="auto"/>
            </w:tcBorders>
            <w:shd w:val="clear" w:color="auto" w:fill="auto"/>
          </w:tcPr>
          <w:p w14:paraId="68D5B023" w14:textId="77777777" w:rsidR="00C41E8B" w:rsidRPr="00D92C29" w:rsidRDefault="00C41E8B" w:rsidP="00DF1786">
            <w:pPr>
              <w:jc w:val="left"/>
              <w:rPr>
                <w:rFonts w:asciiTheme="majorHAnsi" w:hAnsiTheme="majorHAnsi" w:cstheme="majorHAnsi"/>
                <w:sz w:val="22"/>
                <w:highlight w:val="cyan"/>
              </w:rPr>
            </w:pPr>
          </w:p>
        </w:tc>
        <w:tc>
          <w:tcPr>
            <w:tcW w:w="1258" w:type="pct"/>
            <w:tcBorders>
              <w:top w:val="single" w:sz="8" w:space="0" w:color="auto"/>
              <w:left w:val="single" w:sz="4" w:space="0" w:color="auto"/>
              <w:bottom w:val="single" w:sz="8" w:space="0" w:color="auto"/>
              <w:right w:val="single" w:sz="4" w:space="0" w:color="auto"/>
            </w:tcBorders>
            <w:shd w:val="clear" w:color="auto" w:fill="auto"/>
          </w:tcPr>
          <w:p w14:paraId="68D31284" w14:textId="77777777" w:rsidR="00C41E8B" w:rsidRPr="00D92C29" w:rsidRDefault="00C41E8B" w:rsidP="00DF1786">
            <w:pPr>
              <w:jc w:val="left"/>
              <w:rPr>
                <w:rFonts w:asciiTheme="majorHAnsi" w:hAnsiTheme="majorHAnsi" w:cstheme="majorHAnsi"/>
                <w:sz w:val="22"/>
                <w:highlight w:val="cyan"/>
              </w:rPr>
            </w:pPr>
          </w:p>
        </w:tc>
      </w:tr>
      <w:tr w:rsidR="006D3421" w:rsidRPr="00D92C29" w14:paraId="07C9566E" w14:textId="4B61D6CA" w:rsidTr="429B8606">
        <w:trPr>
          <w:cantSplit/>
          <w:trHeight w:val="130"/>
        </w:trPr>
        <w:tc>
          <w:tcPr>
            <w:tcW w:w="5000" w:type="pct"/>
            <w:gridSpan w:val="4"/>
            <w:tcBorders>
              <w:top w:val="single" w:sz="4" w:space="0" w:color="auto"/>
              <w:left w:val="single" w:sz="8" w:space="0" w:color="auto"/>
              <w:bottom w:val="single" w:sz="8" w:space="0" w:color="auto"/>
              <w:right w:val="single" w:sz="8" w:space="0" w:color="auto"/>
            </w:tcBorders>
            <w:shd w:val="clear" w:color="auto" w:fill="BFBFBF" w:themeFill="background1" w:themeFillShade="BF"/>
          </w:tcPr>
          <w:p w14:paraId="0379D9C7" w14:textId="6ACE0AAC" w:rsidR="008C6C06" w:rsidRPr="00573C86" w:rsidRDefault="008C6C06" w:rsidP="00DF1786">
            <w:pPr>
              <w:jc w:val="left"/>
              <w:rPr>
                <w:rFonts w:asciiTheme="majorHAnsi" w:hAnsiTheme="majorHAnsi" w:cstheme="majorHAnsi"/>
                <w:b/>
                <w:bCs/>
                <w:sz w:val="22"/>
              </w:rPr>
            </w:pPr>
            <w:r>
              <w:rPr>
                <w:rFonts w:asciiTheme="majorHAnsi" w:hAnsiTheme="majorHAnsi" w:cstheme="majorHAnsi"/>
                <w:b/>
                <w:bCs/>
                <w:sz w:val="22"/>
              </w:rPr>
              <w:t>Risk management</w:t>
            </w:r>
          </w:p>
        </w:tc>
      </w:tr>
      <w:tr w:rsidR="00946F48" w:rsidRPr="00D92C29" w14:paraId="14CC526B" w14:textId="06A7AC77" w:rsidTr="429B8606">
        <w:trPr>
          <w:cantSplit/>
          <w:trHeight w:val="538"/>
        </w:trPr>
        <w:tc>
          <w:tcPr>
            <w:tcW w:w="346" w:type="pct"/>
            <w:tcBorders>
              <w:top w:val="single" w:sz="8" w:space="0" w:color="auto"/>
              <w:left w:val="single" w:sz="4" w:space="0" w:color="auto"/>
              <w:bottom w:val="single" w:sz="4" w:space="0" w:color="auto"/>
              <w:right w:val="single" w:sz="4" w:space="0" w:color="auto"/>
            </w:tcBorders>
            <w:shd w:val="clear" w:color="auto" w:fill="auto"/>
          </w:tcPr>
          <w:p w14:paraId="52058171" w14:textId="4FFB00A0" w:rsidR="00410164" w:rsidRPr="00D92C29" w:rsidRDefault="00410164" w:rsidP="00DF1786">
            <w:pPr>
              <w:jc w:val="left"/>
              <w:rPr>
                <w:rFonts w:asciiTheme="majorHAnsi" w:hAnsiTheme="majorHAnsi" w:cstheme="majorHAnsi"/>
                <w:sz w:val="22"/>
              </w:rPr>
            </w:pPr>
            <w:r w:rsidRPr="00D92C29">
              <w:rPr>
                <w:rFonts w:asciiTheme="majorHAnsi" w:hAnsiTheme="majorHAnsi" w:cstheme="majorHAnsi"/>
                <w:sz w:val="22"/>
              </w:rPr>
              <w:t>1.</w:t>
            </w:r>
            <w:r w:rsidR="00FD5B8C">
              <w:rPr>
                <w:rFonts w:asciiTheme="majorHAnsi" w:hAnsiTheme="majorHAnsi" w:cstheme="majorHAnsi"/>
                <w:sz w:val="22"/>
              </w:rPr>
              <w:t>6</w:t>
            </w:r>
          </w:p>
        </w:tc>
        <w:tc>
          <w:tcPr>
            <w:tcW w:w="2108" w:type="pct"/>
            <w:tcBorders>
              <w:top w:val="single" w:sz="8" w:space="0" w:color="auto"/>
              <w:left w:val="single" w:sz="4" w:space="0" w:color="auto"/>
              <w:bottom w:val="single" w:sz="4" w:space="0" w:color="auto"/>
              <w:right w:val="single" w:sz="4" w:space="0" w:color="auto"/>
            </w:tcBorders>
            <w:shd w:val="clear" w:color="auto" w:fill="auto"/>
          </w:tcPr>
          <w:p w14:paraId="3843B0D5" w14:textId="2A9C9DD8" w:rsidR="00410164" w:rsidRPr="00D92C29" w:rsidRDefault="00410164" w:rsidP="00DF1786">
            <w:pPr>
              <w:jc w:val="left"/>
              <w:rPr>
                <w:rFonts w:asciiTheme="majorHAnsi" w:hAnsiTheme="majorHAnsi" w:cstheme="majorHAnsi"/>
                <w:sz w:val="22"/>
              </w:rPr>
            </w:pPr>
            <w:r w:rsidRPr="00D92C29">
              <w:rPr>
                <w:rFonts w:asciiTheme="majorHAnsi" w:hAnsiTheme="majorHAnsi" w:cstheme="majorHAnsi"/>
                <w:sz w:val="22"/>
              </w:rPr>
              <w:t>Does the organisation have a risk framework/ register? Who manages it?</w:t>
            </w:r>
          </w:p>
        </w:tc>
        <w:tc>
          <w:tcPr>
            <w:tcW w:w="1288" w:type="pct"/>
            <w:tcBorders>
              <w:top w:val="single" w:sz="8" w:space="0" w:color="auto"/>
              <w:left w:val="single" w:sz="4" w:space="0" w:color="auto"/>
              <w:bottom w:val="single" w:sz="4" w:space="0" w:color="auto"/>
              <w:right w:val="single" w:sz="4" w:space="0" w:color="auto"/>
            </w:tcBorders>
            <w:shd w:val="clear" w:color="auto" w:fill="auto"/>
          </w:tcPr>
          <w:p w14:paraId="1C9EC3E2" w14:textId="77777777" w:rsidR="00410164" w:rsidRPr="00D92C29" w:rsidRDefault="00410164" w:rsidP="00DF1786">
            <w:pPr>
              <w:jc w:val="left"/>
              <w:rPr>
                <w:rFonts w:asciiTheme="majorHAnsi" w:hAnsiTheme="majorHAnsi" w:cstheme="majorHAnsi"/>
                <w:sz w:val="22"/>
              </w:rPr>
            </w:pPr>
          </w:p>
        </w:tc>
        <w:tc>
          <w:tcPr>
            <w:tcW w:w="1258" w:type="pct"/>
            <w:tcBorders>
              <w:top w:val="single" w:sz="8" w:space="0" w:color="auto"/>
              <w:left w:val="single" w:sz="4" w:space="0" w:color="auto"/>
              <w:bottom w:val="single" w:sz="4" w:space="0" w:color="auto"/>
              <w:right w:val="single" w:sz="4" w:space="0" w:color="auto"/>
            </w:tcBorders>
            <w:shd w:val="clear" w:color="auto" w:fill="auto"/>
          </w:tcPr>
          <w:p w14:paraId="69900621" w14:textId="77777777" w:rsidR="00410164" w:rsidRPr="00D92C29" w:rsidRDefault="00410164" w:rsidP="00DF1786">
            <w:pPr>
              <w:jc w:val="left"/>
              <w:rPr>
                <w:rFonts w:asciiTheme="majorHAnsi" w:hAnsiTheme="majorHAnsi" w:cstheme="majorHAnsi"/>
                <w:sz w:val="22"/>
              </w:rPr>
            </w:pPr>
          </w:p>
        </w:tc>
      </w:tr>
      <w:tr w:rsidR="00946F48" w:rsidRPr="00D92C29" w14:paraId="0F787F2C" w14:textId="0583AEFE" w:rsidTr="429B8606">
        <w:trPr>
          <w:cantSplit/>
          <w:trHeight w:val="538"/>
        </w:trPr>
        <w:tc>
          <w:tcPr>
            <w:tcW w:w="346" w:type="pct"/>
            <w:tcBorders>
              <w:top w:val="single" w:sz="4" w:space="0" w:color="auto"/>
              <w:left w:val="single" w:sz="4" w:space="0" w:color="auto"/>
              <w:bottom w:val="single" w:sz="8" w:space="0" w:color="auto"/>
              <w:right w:val="single" w:sz="4" w:space="0" w:color="auto"/>
            </w:tcBorders>
            <w:shd w:val="clear" w:color="auto" w:fill="auto"/>
          </w:tcPr>
          <w:p w14:paraId="7D82843F" w14:textId="08764DBC" w:rsidR="00410164" w:rsidRPr="00D92C29" w:rsidRDefault="00410164" w:rsidP="00DF1786">
            <w:pPr>
              <w:jc w:val="left"/>
              <w:rPr>
                <w:rFonts w:asciiTheme="majorHAnsi" w:hAnsiTheme="majorHAnsi" w:cstheme="majorHAnsi"/>
                <w:sz w:val="22"/>
              </w:rPr>
            </w:pPr>
            <w:r w:rsidRPr="00D92C29">
              <w:rPr>
                <w:rFonts w:asciiTheme="majorHAnsi" w:hAnsiTheme="majorHAnsi" w:cstheme="majorHAnsi"/>
                <w:sz w:val="22"/>
              </w:rPr>
              <w:t>1.</w:t>
            </w:r>
            <w:r w:rsidR="00FD5B8C">
              <w:rPr>
                <w:rFonts w:asciiTheme="majorHAnsi" w:hAnsiTheme="majorHAnsi" w:cstheme="majorHAnsi"/>
                <w:sz w:val="22"/>
              </w:rPr>
              <w:t>7</w:t>
            </w:r>
          </w:p>
        </w:tc>
        <w:tc>
          <w:tcPr>
            <w:tcW w:w="2108" w:type="pct"/>
            <w:tcBorders>
              <w:top w:val="single" w:sz="4" w:space="0" w:color="auto"/>
              <w:left w:val="single" w:sz="4" w:space="0" w:color="auto"/>
              <w:bottom w:val="single" w:sz="8" w:space="0" w:color="auto"/>
              <w:right w:val="single" w:sz="4" w:space="0" w:color="auto"/>
            </w:tcBorders>
            <w:shd w:val="clear" w:color="auto" w:fill="auto"/>
          </w:tcPr>
          <w:p w14:paraId="131859A1" w14:textId="35A90B0F" w:rsidR="00410164" w:rsidRPr="00D92C29" w:rsidRDefault="00410164" w:rsidP="00DF1786">
            <w:pPr>
              <w:jc w:val="left"/>
              <w:rPr>
                <w:rFonts w:asciiTheme="majorHAnsi" w:hAnsiTheme="majorHAnsi" w:cstheme="majorHAnsi"/>
                <w:sz w:val="22"/>
              </w:rPr>
            </w:pPr>
            <w:r w:rsidRPr="00D92C29">
              <w:rPr>
                <w:rFonts w:asciiTheme="majorHAnsi" w:hAnsiTheme="majorHAnsi" w:cstheme="majorHAnsi"/>
                <w:sz w:val="22"/>
              </w:rPr>
              <w:t>How are risks monitored and mitigated</w:t>
            </w:r>
            <w:r w:rsidR="00670974">
              <w:rPr>
                <w:rFonts w:asciiTheme="majorHAnsi" w:hAnsiTheme="majorHAnsi" w:cstheme="majorHAnsi"/>
                <w:sz w:val="22"/>
              </w:rPr>
              <w:t xml:space="preserve"> against</w:t>
            </w:r>
            <w:r w:rsidRPr="00D92C29">
              <w:rPr>
                <w:rFonts w:asciiTheme="majorHAnsi" w:hAnsiTheme="majorHAnsi" w:cstheme="majorHAnsi"/>
                <w:sz w:val="22"/>
              </w:rPr>
              <w:t>?</w:t>
            </w:r>
          </w:p>
        </w:tc>
        <w:tc>
          <w:tcPr>
            <w:tcW w:w="1288" w:type="pct"/>
            <w:tcBorders>
              <w:top w:val="single" w:sz="4" w:space="0" w:color="auto"/>
              <w:left w:val="single" w:sz="4" w:space="0" w:color="auto"/>
              <w:bottom w:val="single" w:sz="8" w:space="0" w:color="auto"/>
              <w:right w:val="single" w:sz="4" w:space="0" w:color="auto"/>
            </w:tcBorders>
            <w:shd w:val="clear" w:color="auto" w:fill="auto"/>
          </w:tcPr>
          <w:p w14:paraId="6D6A04CA" w14:textId="77777777" w:rsidR="00410164" w:rsidRPr="00D92C29" w:rsidRDefault="00410164" w:rsidP="00DF1786">
            <w:pPr>
              <w:jc w:val="left"/>
              <w:rPr>
                <w:rFonts w:asciiTheme="majorHAnsi" w:hAnsiTheme="majorHAnsi" w:cstheme="majorHAnsi"/>
                <w:sz w:val="22"/>
              </w:rPr>
            </w:pPr>
          </w:p>
        </w:tc>
        <w:tc>
          <w:tcPr>
            <w:tcW w:w="1258" w:type="pct"/>
            <w:tcBorders>
              <w:top w:val="single" w:sz="4" w:space="0" w:color="auto"/>
              <w:left w:val="single" w:sz="4" w:space="0" w:color="auto"/>
              <w:bottom w:val="single" w:sz="8" w:space="0" w:color="auto"/>
              <w:right w:val="single" w:sz="4" w:space="0" w:color="auto"/>
            </w:tcBorders>
            <w:shd w:val="clear" w:color="auto" w:fill="auto"/>
          </w:tcPr>
          <w:p w14:paraId="27DCF57B" w14:textId="77777777" w:rsidR="00410164" w:rsidRPr="00D92C29" w:rsidRDefault="00410164" w:rsidP="00DF1786">
            <w:pPr>
              <w:jc w:val="left"/>
              <w:rPr>
                <w:rFonts w:asciiTheme="majorHAnsi" w:hAnsiTheme="majorHAnsi" w:cstheme="majorHAnsi"/>
                <w:sz w:val="22"/>
              </w:rPr>
            </w:pPr>
          </w:p>
        </w:tc>
      </w:tr>
      <w:tr w:rsidR="006D3421" w:rsidRPr="00D92C29" w14:paraId="4807DF35" w14:textId="5DDE40CA" w:rsidTr="429B8606">
        <w:trPr>
          <w:cantSplit/>
          <w:trHeight w:val="130"/>
        </w:trPr>
        <w:tc>
          <w:tcPr>
            <w:tcW w:w="5000" w:type="pct"/>
            <w:gridSpan w:val="4"/>
            <w:tcBorders>
              <w:top w:val="single" w:sz="4" w:space="0" w:color="auto"/>
              <w:left w:val="single" w:sz="8" w:space="0" w:color="auto"/>
              <w:bottom w:val="single" w:sz="4" w:space="0" w:color="auto"/>
              <w:right w:val="single" w:sz="8" w:space="0" w:color="auto"/>
            </w:tcBorders>
            <w:shd w:val="clear" w:color="auto" w:fill="BFBFBF" w:themeFill="background1" w:themeFillShade="BF"/>
          </w:tcPr>
          <w:p w14:paraId="3268806B" w14:textId="36FD90D1" w:rsidR="008C6C06" w:rsidRPr="00573C86" w:rsidRDefault="008C6C06" w:rsidP="00DF1786">
            <w:pPr>
              <w:jc w:val="left"/>
              <w:rPr>
                <w:rFonts w:asciiTheme="majorHAnsi" w:hAnsiTheme="majorHAnsi" w:cstheme="majorHAnsi"/>
                <w:b/>
                <w:bCs/>
                <w:sz w:val="22"/>
              </w:rPr>
            </w:pPr>
            <w:r w:rsidRPr="00573C86">
              <w:rPr>
                <w:rFonts w:asciiTheme="majorHAnsi" w:hAnsiTheme="majorHAnsi" w:cstheme="majorHAnsi"/>
                <w:b/>
                <w:bCs/>
                <w:sz w:val="22"/>
              </w:rPr>
              <w:t>Eth</w:t>
            </w:r>
            <w:r>
              <w:rPr>
                <w:rFonts w:asciiTheme="majorHAnsi" w:hAnsiTheme="majorHAnsi" w:cstheme="majorHAnsi"/>
                <w:b/>
                <w:bCs/>
                <w:sz w:val="22"/>
              </w:rPr>
              <w:t>ics</w:t>
            </w:r>
          </w:p>
        </w:tc>
      </w:tr>
      <w:tr w:rsidR="00FD5B8C" w:rsidRPr="00D92C29" w14:paraId="76F3252F" w14:textId="77777777" w:rsidTr="429B8606">
        <w:trPr>
          <w:cantSplit/>
          <w:trHeight w:val="538"/>
        </w:trPr>
        <w:tc>
          <w:tcPr>
            <w:tcW w:w="346" w:type="pct"/>
            <w:tcBorders>
              <w:top w:val="single" w:sz="8" w:space="0" w:color="auto"/>
              <w:left w:val="single" w:sz="4" w:space="0" w:color="auto"/>
              <w:bottom w:val="single" w:sz="4" w:space="0" w:color="auto"/>
              <w:right w:val="single" w:sz="4" w:space="0" w:color="auto"/>
            </w:tcBorders>
            <w:shd w:val="clear" w:color="auto" w:fill="auto"/>
          </w:tcPr>
          <w:p w14:paraId="455BA709" w14:textId="7B0C5C40" w:rsidR="00FD5B8C" w:rsidRPr="00D92C29" w:rsidRDefault="00FD5B8C" w:rsidP="00FD5B8C">
            <w:pPr>
              <w:jc w:val="left"/>
              <w:rPr>
                <w:rFonts w:asciiTheme="majorHAnsi" w:hAnsiTheme="majorHAnsi" w:cstheme="majorHAnsi"/>
                <w:sz w:val="22"/>
              </w:rPr>
            </w:pPr>
            <w:r w:rsidRPr="00D92C29">
              <w:rPr>
                <w:rFonts w:asciiTheme="majorHAnsi" w:hAnsiTheme="majorHAnsi" w:cstheme="majorHAnsi"/>
                <w:sz w:val="22"/>
              </w:rPr>
              <w:t>1.</w:t>
            </w:r>
            <w:r>
              <w:rPr>
                <w:rFonts w:asciiTheme="majorHAnsi" w:hAnsiTheme="majorHAnsi" w:cstheme="majorHAnsi"/>
                <w:sz w:val="22"/>
              </w:rPr>
              <w:t>8</w:t>
            </w:r>
          </w:p>
        </w:tc>
        <w:tc>
          <w:tcPr>
            <w:tcW w:w="2108" w:type="pct"/>
            <w:tcBorders>
              <w:top w:val="single" w:sz="8" w:space="0" w:color="auto"/>
              <w:left w:val="single" w:sz="4" w:space="0" w:color="auto"/>
              <w:bottom w:val="single" w:sz="4" w:space="0" w:color="auto"/>
              <w:right w:val="single" w:sz="4" w:space="0" w:color="auto"/>
            </w:tcBorders>
            <w:shd w:val="clear" w:color="auto" w:fill="auto"/>
          </w:tcPr>
          <w:p w14:paraId="6823DF3B" w14:textId="75B39921" w:rsidR="00FD5B8C" w:rsidRPr="00D92C29" w:rsidRDefault="00FD5B8C" w:rsidP="00FD5B8C">
            <w:pPr>
              <w:jc w:val="left"/>
              <w:rPr>
                <w:rFonts w:asciiTheme="majorHAnsi" w:hAnsiTheme="majorHAnsi" w:cstheme="majorHAnsi"/>
                <w:sz w:val="22"/>
              </w:rPr>
            </w:pPr>
            <w:r w:rsidRPr="00D92C29">
              <w:rPr>
                <w:rFonts w:asciiTheme="majorHAnsi" w:hAnsiTheme="majorHAnsi" w:cstheme="majorHAnsi"/>
                <w:sz w:val="22"/>
              </w:rPr>
              <w:t>Have there been any reported cases of fraud in the last 3 years</w:t>
            </w:r>
            <w:r>
              <w:rPr>
                <w:rFonts w:asciiTheme="majorHAnsi" w:hAnsiTheme="majorHAnsi" w:cstheme="majorHAnsi"/>
                <w:sz w:val="22"/>
              </w:rPr>
              <w:t>?</w:t>
            </w:r>
            <w:r w:rsidRPr="00D92C29">
              <w:rPr>
                <w:rFonts w:asciiTheme="majorHAnsi" w:hAnsiTheme="majorHAnsi" w:cstheme="majorHAnsi"/>
                <w:sz w:val="22"/>
              </w:rPr>
              <w:t xml:space="preserve"> </w:t>
            </w:r>
            <w:r>
              <w:rPr>
                <w:rFonts w:asciiTheme="majorHAnsi" w:hAnsiTheme="majorHAnsi" w:cstheme="majorHAnsi"/>
                <w:sz w:val="22"/>
              </w:rPr>
              <w:t>I</w:t>
            </w:r>
            <w:r w:rsidRPr="00D92C29">
              <w:rPr>
                <w:rFonts w:asciiTheme="majorHAnsi" w:hAnsiTheme="majorHAnsi" w:cstheme="majorHAnsi"/>
                <w:sz w:val="22"/>
              </w:rPr>
              <w:t>f so</w:t>
            </w:r>
            <w:r>
              <w:rPr>
                <w:rFonts w:asciiTheme="majorHAnsi" w:hAnsiTheme="majorHAnsi" w:cstheme="majorHAnsi"/>
                <w:sz w:val="22"/>
              </w:rPr>
              <w:t>,</w:t>
            </w:r>
            <w:r w:rsidRPr="00D92C29">
              <w:rPr>
                <w:rFonts w:asciiTheme="majorHAnsi" w:hAnsiTheme="majorHAnsi" w:cstheme="majorHAnsi"/>
                <w:sz w:val="22"/>
              </w:rPr>
              <w:t xml:space="preserve"> how was it managed and what was the outcome?</w:t>
            </w:r>
            <w:r>
              <w:rPr>
                <w:rFonts w:asciiTheme="majorHAnsi" w:hAnsiTheme="majorHAnsi" w:cstheme="majorHAnsi"/>
                <w:sz w:val="22"/>
              </w:rPr>
              <w:t xml:space="preserve"> </w:t>
            </w:r>
          </w:p>
        </w:tc>
        <w:tc>
          <w:tcPr>
            <w:tcW w:w="1288" w:type="pct"/>
            <w:tcBorders>
              <w:top w:val="single" w:sz="8" w:space="0" w:color="auto"/>
              <w:left w:val="single" w:sz="4" w:space="0" w:color="auto"/>
              <w:bottom w:val="single" w:sz="4" w:space="0" w:color="auto"/>
              <w:right w:val="single" w:sz="4" w:space="0" w:color="auto"/>
            </w:tcBorders>
            <w:shd w:val="clear" w:color="auto" w:fill="auto"/>
          </w:tcPr>
          <w:p w14:paraId="4337C7E7" w14:textId="77777777" w:rsidR="00FD5B8C" w:rsidRPr="00D92C29" w:rsidRDefault="00FD5B8C" w:rsidP="00FD5B8C">
            <w:pPr>
              <w:jc w:val="left"/>
              <w:rPr>
                <w:rFonts w:asciiTheme="majorHAnsi" w:hAnsiTheme="majorHAnsi" w:cstheme="majorHAnsi"/>
                <w:sz w:val="22"/>
              </w:rPr>
            </w:pPr>
          </w:p>
        </w:tc>
        <w:tc>
          <w:tcPr>
            <w:tcW w:w="1258" w:type="pct"/>
            <w:tcBorders>
              <w:top w:val="single" w:sz="8" w:space="0" w:color="auto"/>
              <w:left w:val="single" w:sz="4" w:space="0" w:color="auto"/>
              <w:bottom w:val="single" w:sz="4" w:space="0" w:color="auto"/>
              <w:right w:val="single" w:sz="4" w:space="0" w:color="auto"/>
            </w:tcBorders>
            <w:shd w:val="clear" w:color="auto" w:fill="auto"/>
          </w:tcPr>
          <w:p w14:paraId="4DFCD138" w14:textId="77777777" w:rsidR="00FD5B8C" w:rsidRPr="00D92C29" w:rsidRDefault="00FD5B8C" w:rsidP="00FD5B8C">
            <w:pPr>
              <w:jc w:val="left"/>
              <w:rPr>
                <w:rFonts w:asciiTheme="majorHAnsi" w:hAnsiTheme="majorHAnsi" w:cstheme="majorHAnsi"/>
                <w:sz w:val="22"/>
              </w:rPr>
            </w:pPr>
          </w:p>
        </w:tc>
      </w:tr>
      <w:tr w:rsidR="00FD5B8C" w:rsidRPr="00D92C29" w14:paraId="4BFF4C40" w14:textId="77777777" w:rsidTr="429B8606">
        <w:trPr>
          <w:cantSplit/>
          <w:trHeight w:val="538"/>
        </w:trPr>
        <w:tc>
          <w:tcPr>
            <w:tcW w:w="346" w:type="pct"/>
            <w:tcBorders>
              <w:top w:val="single" w:sz="8" w:space="0" w:color="auto"/>
              <w:left w:val="single" w:sz="4" w:space="0" w:color="auto"/>
              <w:bottom w:val="single" w:sz="4" w:space="0" w:color="auto"/>
              <w:right w:val="single" w:sz="4" w:space="0" w:color="auto"/>
            </w:tcBorders>
            <w:shd w:val="clear" w:color="auto" w:fill="auto"/>
          </w:tcPr>
          <w:p w14:paraId="3FCCEB26" w14:textId="49B4B68A" w:rsidR="00FD5B8C" w:rsidRPr="00D92C29" w:rsidRDefault="00FD5B8C" w:rsidP="00FD5B8C">
            <w:pPr>
              <w:jc w:val="left"/>
              <w:rPr>
                <w:rFonts w:asciiTheme="majorHAnsi" w:hAnsiTheme="majorHAnsi" w:cstheme="majorHAnsi"/>
                <w:sz w:val="22"/>
              </w:rPr>
            </w:pPr>
            <w:r w:rsidRPr="00D92C29">
              <w:rPr>
                <w:rFonts w:asciiTheme="majorHAnsi" w:hAnsiTheme="majorHAnsi" w:cstheme="majorHAnsi"/>
                <w:sz w:val="22"/>
              </w:rPr>
              <w:t>1.</w:t>
            </w:r>
            <w:r>
              <w:rPr>
                <w:rFonts w:asciiTheme="majorHAnsi" w:hAnsiTheme="majorHAnsi" w:cstheme="majorHAnsi"/>
                <w:sz w:val="22"/>
              </w:rPr>
              <w:t>9</w:t>
            </w:r>
          </w:p>
        </w:tc>
        <w:tc>
          <w:tcPr>
            <w:tcW w:w="2108" w:type="pct"/>
            <w:tcBorders>
              <w:top w:val="single" w:sz="8" w:space="0" w:color="auto"/>
              <w:left w:val="single" w:sz="4" w:space="0" w:color="auto"/>
              <w:bottom w:val="single" w:sz="4" w:space="0" w:color="auto"/>
              <w:right w:val="single" w:sz="4" w:space="0" w:color="auto"/>
            </w:tcBorders>
            <w:shd w:val="clear" w:color="auto" w:fill="auto"/>
          </w:tcPr>
          <w:p w14:paraId="3365E600" w14:textId="036A2D1B" w:rsidR="00FD5B8C" w:rsidRPr="00D92C29" w:rsidRDefault="00FD5B8C" w:rsidP="00FD5B8C">
            <w:pPr>
              <w:jc w:val="left"/>
              <w:rPr>
                <w:rFonts w:asciiTheme="majorHAnsi" w:hAnsiTheme="majorHAnsi" w:cstheme="majorHAnsi"/>
                <w:sz w:val="22"/>
              </w:rPr>
            </w:pPr>
            <w:r w:rsidRPr="00D92C29">
              <w:rPr>
                <w:rFonts w:asciiTheme="majorHAnsi" w:hAnsiTheme="majorHAnsi" w:cstheme="majorHAnsi"/>
                <w:sz w:val="22"/>
              </w:rPr>
              <w:t xml:space="preserve">Is financial </w:t>
            </w:r>
            <w:r>
              <w:rPr>
                <w:rFonts w:asciiTheme="majorHAnsi" w:hAnsiTheme="majorHAnsi" w:cstheme="majorHAnsi"/>
                <w:sz w:val="22"/>
              </w:rPr>
              <w:t>i</w:t>
            </w:r>
            <w:r w:rsidRPr="00D92C29">
              <w:rPr>
                <w:rFonts w:asciiTheme="majorHAnsi" w:hAnsiTheme="majorHAnsi" w:cstheme="majorHAnsi"/>
                <w:sz w:val="22"/>
              </w:rPr>
              <w:t>nformation made publicly available?</w:t>
            </w:r>
            <w:r>
              <w:rPr>
                <w:rFonts w:asciiTheme="majorHAnsi" w:hAnsiTheme="majorHAnsi" w:cstheme="majorHAnsi"/>
                <w:sz w:val="22"/>
              </w:rPr>
              <w:t xml:space="preserve"> If so, how?</w:t>
            </w:r>
          </w:p>
        </w:tc>
        <w:tc>
          <w:tcPr>
            <w:tcW w:w="1288" w:type="pct"/>
            <w:tcBorders>
              <w:top w:val="single" w:sz="8" w:space="0" w:color="auto"/>
              <w:left w:val="single" w:sz="4" w:space="0" w:color="auto"/>
              <w:bottom w:val="single" w:sz="4" w:space="0" w:color="auto"/>
              <w:right w:val="single" w:sz="4" w:space="0" w:color="auto"/>
            </w:tcBorders>
            <w:shd w:val="clear" w:color="auto" w:fill="auto"/>
          </w:tcPr>
          <w:p w14:paraId="673555A1" w14:textId="77777777" w:rsidR="00FD5B8C" w:rsidRPr="00D92C29" w:rsidRDefault="00FD5B8C" w:rsidP="00FD5B8C">
            <w:pPr>
              <w:jc w:val="left"/>
              <w:rPr>
                <w:rFonts w:asciiTheme="majorHAnsi" w:hAnsiTheme="majorHAnsi" w:cstheme="majorHAnsi"/>
                <w:sz w:val="22"/>
              </w:rPr>
            </w:pPr>
          </w:p>
        </w:tc>
        <w:tc>
          <w:tcPr>
            <w:tcW w:w="1258" w:type="pct"/>
            <w:tcBorders>
              <w:top w:val="single" w:sz="8" w:space="0" w:color="auto"/>
              <w:left w:val="single" w:sz="4" w:space="0" w:color="auto"/>
              <w:bottom w:val="single" w:sz="4" w:space="0" w:color="auto"/>
              <w:right w:val="single" w:sz="4" w:space="0" w:color="auto"/>
            </w:tcBorders>
            <w:shd w:val="clear" w:color="auto" w:fill="auto"/>
          </w:tcPr>
          <w:p w14:paraId="0422F435" w14:textId="77777777" w:rsidR="00FD5B8C" w:rsidRPr="00D92C29" w:rsidRDefault="00FD5B8C" w:rsidP="00FD5B8C">
            <w:pPr>
              <w:jc w:val="left"/>
              <w:rPr>
                <w:rFonts w:asciiTheme="majorHAnsi" w:hAnsiTheme="majorHAnsi" w:cstheme="majorHAnsi"/>
                <w:sz w:val="22"/>
              </w:rPr>
            </w:pPr>
          </w:p>
        </w:tc>
      </w:tr>
      <w:tr w:rsidR="00FD5B8C" w:rsidRPr="00D92C29" w14:paraId="3B12B383" w14:textId="56CF2138" w:rsidTr="429B8606">
        <w:trPr>
          <w:cantSplit/>
          <w:trHeight w:val="538"/>
        </w:trPr>
        <w:tc>
          <w:tcPr>
            <w:tcW w:w="346" w:type="pct"/>
            <w:tcBorders>
              <w:top w:val="single" w:sz="4" w:space="0" w:color="auto"/>
              <w:left w:val="single" w:sz="4" w:space="0" w:color="auto"/>
              <w:bottom w:val="single" w:sz="4" w:space="0" w:color="auto"/>
              <w:right w:val="single" w:sz="4" w:space="0" w:color="auto"/>
            </w:tcBorders>
            <w:shd w:val="clear" w:color="auto" w:fill="auto"/>
          </w:tcPr>
          <w:p w14:paraId="146CD11B" w14:textId="05268210" w:rsidR="00FD5B8C" w:rsidRPr="00D92C29" w:rsidRDefault="00FD5B8C" w:rsidP="00FD5B8C">
            <w:pPr>
              <w:jc w:val="left"/>
              <w:rPr>
                <w:rFonts w:asciiTheme="majorHAnsi" w:hAnsiTheme="majorHAnsi" w:cstheme="majorHAnsi"/>
                <w:sz w:val="22"/>
              </w:rPr>
            </w:pPr>
            <w:r w:rsidRPr="00D92C29">
              <w:rPr>
                <w:rFonts w:asciiTheme="majorHAnsi" w:hAnsiTheme="majorHAnsi" w:cstheme="majorHAnsi"/>
                <w:sz w:val="22"/>
              </w:rPr>
              <w:t>1.</w:t>
            </w:r>
            <w:r>
              <w:rPr>
                <w:rFonts w:asciiTheme="majorHAnsi" w:hAnsiTheme="majorHAnsi" w:cstheme="majorHAnsi"/>
                <w:sz w:val="22"/>
              </w:rPr>
              <w:t>10</w:t>
            </w:r>
          </w:p>
        </w:tc>
        <w:tc>
          <w:tcPr>
            <w:tcW w:w="2108" w:type="pct"/>
            <w:tcBorders>
              <w:top w:val="single" w:sz="4" w:space="0" w:color="auto"/>
              <w:left w:val="single" w:sz="4" w:space="0" w:color="auto"/>
              <w:bottom w:val="single" w:sz="4" w:space="0" w:color="auto"/>
              <w:right w:val="single" w:sz="4" w:space="0" w:color="auto"/>
            </w:tcBorders>
            <w:shd w:val="clear" w:color="auto" w:fill="auto"/>
          </w:tcPr>
          <w:p w14:paraId="2D9EBABF" w14:textId="15D97A86" w:rsidR="00FD5B8C" w:rsidRPr="00D92C29" w:rsidRDefault="00FD5B8C" w:rsidP="00FD5B8C">
            <w:pPr>
              <w:jc w:val="left"/>
              <w:rPr>
                <w:rFonts w:asciiTheme="majorHAnsi" w:hAnsiTheme="majorHAnsi" w:cstheme="majorHAnsi"/>
                <w:sz w:val="22"/>
              </w:rPr>
            </w:pPr>
            <w:r>
              <w:rPr>
                <w:rFonts w:asciiTheme="majorHAnsi" w:hAnsiTheme="majorHAnsi" w:cstheme="majorHAnsi"/>
                <w:sz w:val="22"/>
              </w:rPr>
              <w:t>Doe</w:t>
            </w:r>
            <w:r w:rsidRPr="00D92C29">
              <w:rPr>
                <w:rFonts w:asciiTheme="majorHAnsi" w:hAnsiTheme="majorHAnsi" w:cstheme="majorHAnsi"/>
                <w:sz w:val="22"/>
              </w:rPr>
              <w:t xml:space="preserve">s the organisation report to the </w:t>
            </w:r>
            <w:hyperlink r:id="rId12" w:history="1">
              <w:r w:rsidRPr="00D92C29">
                <w:rPr>
                  <w:rStyle w:val="Hyperlink"/>
                  <w:rFonts w:asciiTheme="majorHAnsi" w:hAnsiTheme="majorHAnsi" w:cstheme="majorHAnsi"/>
                  <w:sz w:val="22"/>
                </w:rPr>
                <w:t>IATI Standard</w:t>
              </w:r>
            </w:hyperlink>
            <w:r w:rsidRPr="00D92C29">
              <w:rPr>
                <w:rFonts w:asciiTheme="majorHAnsi" w:hAnsiTheme="majorHAnsi" w:cstheme="majorHAnsi"/>
                <w:sz w:val="22"/>
              </w:rPr>
              <w:t>?</w:t>
            </w:r>
          </w:p>
        </w:tc>
        <w:tc>
          <w:tcPr>
            <w:tcW w:w="1288" w:type="pct"/>
            <w:tcBorders>
              <w:top w:val="single" w:sz="4" w:space="0" w:color="auto"/>
              <w:left w:val="single" w:sz="4" w:space="0" w:color="auto"/>
              <w:bottom w:val="single" w:sz="4" w:space="0" w:color="auto"/>
              <w:right w:val="single" w:sz="4" w:space="0" w:color="auto"/>
            </w:tcBorders>
            <w:shd w:val="clear" w:color="auto" w:fill="auto"/>
          </w:tcPr>
          <w:p w14:paraId="67288C16" w14:textId="3B5B7A7B" w:rsidR="00FD5B8C" w:rsidRPr="00D92C29" w:rsidRDefault="00FD5B8C" w:rsidP="00FD5B8C">
            <w:pPr>
              <w:jc w:val="left"/>
              <w:rPr>
                <w:rFonts w:asciiTheme="majorHAnsi" w:hAnsiTheme="majorHAnsi" w:cstheme="majorHAnsi"/>
                <w:sz w:val="22"/>
              </w:rPr>
            </w:pPr>
            <w:r w:rsidRPr="00D92C29">
              <w:rPr>
                <w:rFonts w:asciiTheme="majorHAnsi" w:hAnsiTheme="majorHAnsi" w:cstheme="majorHAnsi"/>
                <w:sz w:val="22"/>
              </w:rPr>
              <w:t xml:space="preserve"> </w:t>
            </w:r>
          </w:p>
        </w:tc>
        <w:tc>
          <w:tcPr>
            <w:tcW w:w="1258" w:type="pct"/>
            <w:tcBorders>
              <w:top w:val="single" w:sz="4" w:space="0" w:color="auto"/>
              <w:left w:val="single" w:sz="4" w:space="0" w:color="auto"/>
              <w:bottom w:val="single" w:sz="4" w:space="0" w:color="auto"/>
              <w:right w:val="single" w:sz="4" w:space="0" w:color="auto"/>
            </w:tcBorders>
            <w:shd w:val="clear" w:color="auto" w:fill="E7E6E6" w:themeFill="background2"/>
          </w:tcPr>
          <w:p w14:paraId="633A3F14" w14:textId="77777777" w:rsidR="00FD5B8C" w:rsidRPr="00D92C29" w:rsidRDefault="00FD5B8C" w:rsidP="00FD5B8C">
            <w:pPr>
              <w:jc w:val="left"/>
              <w:rPr>
                <w:rFonts w:asciiTheme="majorHAnsi" w:hAnsiTheme="majorHAnsi" w:cstheme="majorHAnsi"/>
                <w:sz w:val="22"/>
              </w:rPr>
            </w:pPr>
          </w:p>
        </w:tc>
      </w:tr>
      <w:tr w:rsidR="00FD5B8C" w:rsidRPr="00D92C29" w14:paraId="5CD8F8AF" w14:textId="41F01327" w:rsidTr="429B8606">
        <w:trPr>
          <w:cantSplit/>
          <w:trHeight w:val="538"/>
        </w:trPr>
        <w:tc>
          <w:tcPr>
            <w:tcW w:w="346" w:type="pct"/>
            <w:tcBorders>
              <w:top w:val="single" w:sz="4" w:space="0" w:color="auto"/>
              <w:left w:val="single" w:sz="4" w:space="0" w:color="auto"/>
              <w:bottom w:val="single" w:sz="4" w:space="0" w:color="auto"/>
              <w:right w:val="single" w:sz="4" w:space="0" w:color="auto"/>
            </w:tcBorders>
            <w:shd w:val="clear" w:color="auto" w:fill="auto"/>
          </w:tcPr>
          <w:p w14:paraId="573B2322" w14:textId="23665C3B" w:rsidR="00FD5B8C" w:rsidRPr="00D92C29" w:rsidRDefault="00FD5B8C" w:rsidP="00FD5B8C">
            <w:pPr>
              <w:jc w:val="left"/>
              <w:rPr>
                <w:rFonts w:asciiTheme="majorHAnsi" w:hAnsiTheme="majorHAnsi" w:cstheme="majorHAnsi"/>
                <w:sz w:val="22"/>
              </w:rPr>
            </w:pPr>
            <w:r w:rsidRPr="00D92C29">
              <w:rPr>
                <w:rFonts w:asciiTheme="majorHAnsi" w:hAnsiTheme="majorHAnsi" w:cstheme="majorHAnsi"/>
                <w:sz w:val="22"/>
              </w:rPr>
              <w:t>1.</w:t>
            </w:r>
            <w:r>
              <w:rPr>
                <w:rFonts w:asciiTheme="majorHAnsi" w:hAnsiTheme="majorHAnsi" w:cstheme="majorHAnsi"/>
                <w:sz w:val="22"/>
              </w:rPr>
              <w:t>11</w:t>
            </w:r>
          </w:p>
        </w:tc>
        <w:tc>
          <w:tcPr>
            <w:tcW w:w="2108" w:type="pct"/>
            <w:tcBorders>
              <w:top w:val="single" w:sz="4" w:space="0" w:color="auto"/>
              <w:left w:val="single" w:sz="4" w:space="0" w:color="auto"/>
              <w:bottom w:val="single" w:sz="4" w:space="0" w:color="auto"/>
              <w:right w:val="single" w:sz="4" w:space="0" w:color="auto"/>
            </w:tcBorders>
            <w:shd w:val="clear" w:color="auto" w:fill="auto"/>
          </w:tcPr>
          <w:p w14:paraId="12BFB75B" w14:textId="47B80156" w:rsidR="00FD5B8C" w:rsidRPr="00D92C29" w:rsidRDefault="00FD5B8C" w:rsidP="00FD5B8C">
            <w:pPr>
              <w:jc w:val="left"/>
              <w:rPr>
                <w:rFonts w:asciiTheme="majorHAnsi" w:hAnsiTheme="majorHAnsi" w:cstheme="majorHAnsi"/>
                <w:sz w:val="22"/>
              </w:rPr>
            </w:pPr>
            <w:r w:rsidRPr="00D92C29">
              <w:rPr>
                <w:rFonts w:asciiTheme="majorHAnsi" w:hAnsiTheme="majorHAnsi" w:cstheme="majorHAnsi"/>
                <w:sz w:val="22"/>
              </w:rPr>
              <w:t>Is there a code of ethics, or similar, signed by employees?</w:t>
            </w:r>
            <w:r>
              <w:rPr>
                <w:rFonts w:asciiTheme="majorHAnsi" w:hAnsiTheme="majorHAnsi" w:cstheme="majorHAnsi"/>
                <w:sz w:val="22"/>
              </w:rPr>
              <w:t xml:space="preserve">  Does the organisation adhere to a set of ethical standards?</w:t>
            </w:r>
          </w:p>
        </w:tc>
        <w:tc>
          <w:tcPr>
            <w:tcW w:w="1288" w:type="pct"/>
            <w:tcBorders>
              <w:top w:val="single" w:sz="4" w:space="0" w:color="auto"/>
              <w:left w:val="single" w:sz="4" w:space="0" w:color="auto"/>
              <w:bottom w:val="single" w:sz="4" w:space="0" w:color="auto"/>
              <w:right w:val="single" w:sz="4" w:space="0" w:color="auto"/>
            </w:tcBorders>
            <w:shd w:val="clear" w:color="auto" w:fill="FFFFFF" w:themeFill="background1"/>
          </w:tcPr>
          <w:p w14:paraId="1ED407E2" w14:textId="3F768C5D" w:rsidR="00FD5B8C" w:rsidRPr="00D92C29" w:rsidRDefault="00FD5B8C" w:rsidP="00FD5B8C">
            <w:pPr>
              <w:jc w:val="left"/>
              <w:rPr>
                <w:rFonts w:asciiTheme="majorHAnsi" w:hAnsiTheme="majorHAnsi" w:cstheme="majorHAnsi"/>
                <w:sz w:val="22"/>
              </w:rPr>
            </w:pPr>
          </w:p>
        </w:tc>
        <w:tc>
          <w:tcPr>
            <w:tcW w:w="1258" w:type="pct"/>
            <w:tcBorders>
              <w:top w:val="single" w:sz="4" w:space="0" w:color="auto"/>
              <w:left w:val="single" w:sz="4" w:space="0" w:color="auto"/>
              <w:bottom w:val="single" w:sz="4" w:space="0" w:color="auto"/>
              <w:right w:val="single" w:sz="4" w:space="0" w:color="auto"/>
            </w:tcBorders>
            <w:shd w:val="clear" w:color="auto" w:fill="FFFFFF" w:themeFill="background1"/>
          </w:tcPr>
          <w:p w14:paraId="321BA2AD" w14:textId="77777777" w:rsidR="00FD5B8C" w:rsidRPr="00D92C29" w:rsidRDefault="00FD5B8C" w:rsidP="00FD5B8C">
            <w:pPr>
              <w:jc w:val="left"/>
              <w:rPr>
                <w:rFonts w:asciiTheme="majorHAnsi" w:hAnsiTheme="majorHAnsi" w:cstheme="majorHAnsi"/>
                <w:sz w:val="22"/>
              </w:rPr>
            </w:pPr>
          </w:p>
        </w:tc>
      </w:tr>
      <w:tr w:rsidR="00FD5B8C" w:rsidRPr="00D92C29" w14:paraId="7EBDFBAD" w14:textId="3E5B32CC" w:rsidTr="429B8606">
        <w:trPr>
          <w:cantSplit/>
          <w:trHeight w:val="1227"/>
        </w:trPr>
        <w:tc>
          <w:tcPr>
            <w:tcW w:w="346" w:type="pct"/>
            <w:tcBorders>
              <w:top w:val="single" w:sz="4" w:space="0" w:color="auto"/>
              <w:left w:val="single" w:sz="4" w:space="0" w:color="auto"/>
              <w:bottom w:val="single" w:sz="4" w:space="0" w:color="auto"/>
              <w:right w:val="single" w:sz="4" w:space="0" w:color="auto"/>
            </w:tcBorders>
            <w:shd w:val="clear" w:color="auto" w:fill="auto"/>
          </w:tcPr>
          <w:p w14:paraId="322E026B" w14:textId="28BFF82D" w:rsidR="00FD5B8C" w:rsidRPr="00D92C29" w:rsidRDefault="00FD5B8C" w:rsidP="00FD5B8C">
            <w:pPr>
              <w:jc w:val="left"/>
              <w:rPr>
                <w:rFonts w:asciiTheme="majorHAnsi" w:hAnsiTheme="majorHAnsi" w:cstheme="majorHAnsi"/>
                <w:sz w:val="22"/>
              </w:rPr>
            </w:pPr>
            <w:r>
              <w:rPr>
                <w:rFonts w:asciiTheme="majorHAnsi" w:hAnsiTheme="majorHAnsi" w:cstheme="majorHAnsi"/>
                <w:sz w:val="22"/>
              </w:rPr>
              <w:t>1.12</w:t>
            </w:r>
          </w:p>
        </w:tc>
        <w:tc>
          <w:tcPr>
            <w:tcW w:w="2108" w:type="pct"/>
            <w:tcBorders>
              <w:top w:val="single" w:sz="4" w:space="0" w:color="auto"/>
              <w:left w:val="single" w:sz="4" w:space="0" w:color="auto"/>
              <w:bottom w:val="single" w:sz="4" w:space="0" w:color="auto"/>
              <w:right w:val="single" w:sz="4" w:space="0" w:color="auto"/>
            </w:tcBorders>
            <w:shd w:val="clear" w:color="auto" w:fill="auto"/>
          </w:tcPr>
          <w:p w14:paraId="76D94EE1" w14:textId="344D7379" w:rsidR="00FD5B8C" w:rsidRPr="00A24D4D" w:rsidRDefault="00FD5B8C" w:rsidP="00FD5B8C">
            <w:pPr>
              <w:jc w:val="left"/>
              <w:rPr>
                <w:rFonts w:asciiTheme="majorHAnsi" w:hAnsiTheme="majorHAnsi" w:cstheme="majorHAnsi"/>
                <w:sz w:val="22"/>
              </w:rPr>
            </w:pPr>
            <w:r w:rsidRPr="00A24D4D">
              <w:rPr>
                <w:rFonts w:asciiTheme="majorHAnsi" w:hAnsiTheme="majorHAnsi" w:cstheme="majorHAnsi"/>
                <w:sz w:val="22"/>
              </w:rPr>
              <w:t>Does the organisation commit to following the Ethical Trading Initiative Base Code?</w:t>
            </w:r>
          </w:p>
          <w:p w14:paraId="2A1F815D" w14:textId="40C6E576" w:rsidR="00FD5B8C" w:rsidRPr="00A24D4D" w:rsidRDefault="00FD5B8C" w:rsidP="00FD5B8C">
            <w:pPr>
              <w:jc w:val="left"/>
              <w:rPr>
                <w:rFonts w:asciiTheme="majorHAnsi" w:hAnsiTheme="majorHAnsi" w:cstheme="majorHAnsi"/>
                <w:sz w:val="22"/>
              </w:rPr>
            </w:pPr>
            <w:hyperlink r:id="rId13" w:history="1">
              <w:r w:rsidRPr="00A24D4D">
                <w:rPr>
                  <w:rStyle w:val="Hyperlink"/>
                  <w:rFonts w:asciiTheme="majorHAnsi" w:hAnsiTheme="majorHAnsi" w:cstheme="majorHAnsi"/>
                  <w:sz w:val="22"/>
                </w:rPr>
                <w:t>https://www.ethicaltrade.org/eti-base-code</w:t>
              </w:r>
            </w:hyperlink>
          </w:p>
        </w:tc>
        <w:tc>
          <w:tcPr>
            <w:tcW w:w="1288" w:type="pct"/>
            <w:tcBorders>
              <w:top w:val="single" w:sz="4" w:space="0" w:color="auto"/>
              <w:left w:val="single" w:sz="4" w:space="0" w:color="auto"/>
              <w:bottom w:val="single" w:sz="4" w:space="0" w:color="auto"/>
              <w:right w:val="single" w:sz="4" w:space="0" w:color="auto"/>
            </w:tcBorders>
            <w:shd w:val="clear" w:color="auto" w:fill="FFFFFF" w:themeFill="background1"/>
          </w:tcPr>
          <w:p w14:paraId="15B292FF" w14:textId="77777777" w:rsidR="00FD5B8C" w:rsidRPr="00D92C29" w:rsidRDefault="00FD5B8C" w:rsidP="00FD5B8C">
            <w:pPr>
              <w:jc w:val="left"/>
              <w:rPr>
                <w:rFonts w:asciiTheme="majorHAnsi" w:hAnsiTheme="majorHAnsi" w:cstheme="majorHAnsi"/>
                <w:sz w:val="22"/>
              </w:rPr>
            </w:pPr>
          </w:p>
        </w:tc>
        <w:tc>
          <w:tcPr>
            <w:tcW w:w="1258" w:type="pct"/>
            <w:tcBorders>
              <w:top w:val="single" w:sz="4" w:space="0" w:color="auto"/>
              <w:left w:val="single" w:sz="4" w:space="0" w:color="auto"/>
              <w:bottom w:val="single" w:sz="4" w:space="0" w:color="auto"/>
              <w:right w:val="single" w:sz="4" w:space="0" w:color="auto"/>
            </w:tcBorders>
            <w:shd w:val="clear" w:color="auto" w:fill="E7E6E6" w:themeFill="background2"/>
          </w:tcPr>
          <w:p w14:paraId="4BB88DEE" w14:textId="77777777" w:rsidR="00FD5B8C" w:rsidRPr="00D92C29" w:rsidRDefault="00FD5B8C" w:rsidP="00FD5B8C">
            <w:pPr>
              <w:jc w:val="left"/>
              <w:rPr>
                <w:rFonts w:asciiTheme="majorHAnsi" w:hAnsiTheme="majorHAnsi" w:cstheme="majorHAnsi"/>
                <w:sz w:val="22"/>
              </w:rPr>
            </w:pPr>
          </w:p>
        </w:tc>
      </w:tr>
      <w:tr w:rsidR="00FD5B8C" w:rsidRPr="00D92C29" w14:paraId="76AB8530" w14:textId="20517BA8" w:rsidTr="429B8606">
        <w:trPr>
          <w:cantSplit/>
          <w:trHeight w:val="538"/>
        </w:trPr>
        <w:tc>
          <w:tcPr>
            <w:tcW w:w="346" w:type="pct"/>
            <w:tcBorders>
              <w:top w:val="single" w:sz="4" w:space="0" w:color="auto"/>
              <w:left w:val="single" w:sz="4" w:space="0" w:color="auto"/>
              <w:bottom w:val="single" w:sz="4" w:space="0" w:color="auto"/>
              <w:right w:val="single" w:sz="4" w:space="0" w:color="auto"/>
            </w:tcBorders>
            <w:shd w:val="clear" w:color="auto" w:fill="auto"/>
          </w:tcPr>
          <w:p w14:paraId="5EDA93FD" w14:textId="1871CBAF" w:rsidR="00FD5B8C" w:rsidRDefault="00FD5B8C" w:rsidP="00FD5B8C">
            <w:pPr>
              <w:jc w:val="left"/>
              <w:rPr>
                <w:rFonts w:asciiTheme="majorHAnsi" w:hAnsiTheme="majorHAnsi" w:cstheme="majorHAnsi"/>
                <w:sz w:val="22"/>
              </w:rPr>
            </w:pPr>
            <w:r>
              <w:rPr>
                <w:rFonts w:asciiTheme="majorHAnsi" w:hAnsiTheme="majorHAnsi" w:cstheme="majorHAnsi"/>
                <w:sz w:val="22"/>
              </w:rPr>
              <w:t>1.13</w:t>
            </w:r>
          </w:p>
        </w:tc>
        <w:tc>
          <w:tcPr>
            <w:tcW w:w="2108" w:type="pct"/>
            <w:tcBorders>
              <w:top w:val="single" w:sz="4" w:space="0" w:color="auto"/>
              <w:left w:val="single" w:sz="4" w:space="0" w:color="auto"/>
              <w:bottom w:val="single" w:sz="4" w:space="0" w:color="auto"/>
              <w:right w:val="single" w:sz="4" w:space="0" w:color="auto"/>
            </w:tcBorders>
            <w:shd w:val="clear" w:color="auto" w:fill="auto"/>
          </w:tcPr>
          <w:p w14:paraId="026C2B0E" w14:textId="5032815A" w:rsidR="00FD5B8C" w:rsidRPr="00A24D4D" w:rsidRDefault="00FD5B8C" w:rsidP="00FD5B8C">
            <w:pPr>
              <w:jc w:val="left"/>
              <w:rPr>
                <w:rFonts w:asciiTheme="majorHAnsi" w:hAnsiTheme="majorHAnsi" w:cstheme="majorHAnsi"/>
                <w:sz w:val="22"/>
              </w:rPr>
            </w:pPr>
            <w:r w:rsidRPr="00A24D4D">
              <w:rPr>
                <w:rFonts w:asciiTheme="majorHAnsi" w:hAnsiTheme="majorHAnsi" w:cstheme="majorHAnsi"/>
                <w:sz w:val="22"/>
              </w:rPr>
              <w:t xml:space="preserve">Does the organisation adhere to Principles 1 and 2 of the UN Global Compact? </w:t>
            </w:r>
            <w:hyperlink r:id="rId14" w:history="1">
              <w:r w:rsidRPr="00A24D4D">
                <w:rPr>
                  <w:rStyle w:val="Hyperlink"/>
                  <w:rFonts w:asciiTheme="majorHAnsi" w:hAnsiTheme="majorHAnsi" w:cstheme="majorHAnsi"/>
                  <w:sz w:val="22"/>
                </w:rPr>
                <w:t>https://www.unglobalcompact.org/what-is-gc/mission/principles</w:t>
              </w:r>
            </w:hyperlink>
          </w:p>
        </w:tc>
        <w:tc>
          <w:tcPr>
            <w:tcW w:w="1288" w:type="pct"/>
            <w:tcBorders>
              <w:top w:val="single" w:sz="4" w:space="0" w:color="auto"/>
              <w:left w:val="single" w:sz="4" w:space="0" w:color="auto"/>
              <w:bottom w:val="single" w:sz="4" w:space="0" w:color="auto"/>
              <w:right w:val="single" w:sz="4" w:space="0" w:color="auto"/>
            </w:tcBorders>
            <w:shd w:val="clear" w:color="auto" w:fill="FFFFFF" w:themeFill="background1"/>
          </w:tcPr>
          <w:p w14:paraId="0ABC58E8" w14:textId="77777777" w:rsidR="00FD5B8C" w:rsidRPr="00D92C29" w:rsidRDefault="00FD5B8C" w:rsidP="00FD5B8C">
            <w:pPr>
              <w:jc w:val="left"/>
              <w:rPr>
                <w:rFonts w:asciiTheme="majorHAnsi" w:hAnsiTheme="majorHAnsi" w:cstheme="majorHAnsi"/>
                <w:sz w:val="22"/>
              </w:rPr>
            </w:pPr>
          </w:p>
        </w:tc>
        <w:tc>
          <w:tcPr>
            <w:tcW w:w="1258" w:type="pct"/>
            <w:tcBorders>
              <w:top w:val="single" w:sz="4" w:space="0" w:color="auto"/>
              <w:left w:val="single" w:sz="4" w:space="0" w:color="auto"/>
              <w:bottom w:val="single" w:sz="4" w:space="0" w:color="auto"/>
              <w:right w:val="single" w:sz="4" w:space="0" w:color="auto"/>
            </w:tcBorders>
            <w:shd w:val="clear" w:color="auto" w:fill="FFFFFF" w:themeFill="background1"/>
          </w:tcPr>
          <w:p w14:paraId="7101919A" w14:textId="77777777" w:rsidR="00FD5B8C" w:rsidRPr="00D92C29" w:rsidRDefault="00FD5B8C" w:rsidP="00FD5B8C">
            <w:pPr>
              <w:jc w:val="left"/>
              <w:rPr>
                <w:rFonts w:asciiTheme="majorHAnsi" w:hAnsiTheme="majorHAnsi" w:cstheme="majorHAnsi"/>
                <w:sz w:val="22"/>
              </w:rPr>
            </w:pPr>
          </w:p>
        </w:tc>
      </w:tr>
      <w:tr w:rsidR="00FD5B8C" w:rsidRPr="00D92C29" w14:paraId="13D90A82" w14:textId="2135980A" w:rsidTr="429B8606">
        <w:trPr>
          <w:cantSplit/>
          <w:trHeight w:val="538"/>
        </w:trPr>
        <w:tc>
          <w:tcPr>
            <w:tcW w:w="346" w:type="pct"/>
            <w:tcBorders>
              <w:top w:val="single" w:sz="4" w:space="0" w:color="auto"/>
              <w:left w:val="single" w:sz="4" w:space="0" w:color="auto"/>
              <w:bottom w:val="single" w:sz="8" w:space="0" w:color="auto"/>
              <w:right w:val="single" w:sz="4" w:space="0" w:color="auto"/>
            </w:tcBorders>
            <w:shd w:val="clear" w:color="auto" w:fill="auto"/>
          </w:tcPr>
          <w:p w14:paraId="643ABF43" w14:textId="6AE2A602" w:rsidR="00FD5B8C" w:rsidRPr="00D92C29" w:rsidRDefault="00FD5B8C" w:rsidP="00FD5B8C">
            <w:pPr>
              <w:jc w:val="left"/>
              <w:rPr>
                <w:rFonts w:asciiTheme="majorHAnsi" w:hAnsiTheme="majorHAnsi" w:cstheme="majorHAnsi"/>
                <w:sz w:val="22"/>
              </w:rPr>
            </w:pPr>
            <w:r>
              <w:rPr>
                <w:rFonts w:asciiTheme="majorHAnsi" w:hAnsiTheme="majorHAnsi" w:cstheme="majorHAnsi"/>
                <w:sz w:val="22"/>
              </w:rPr>
              <w:t>1.14</w:t>
            </w:r>
          </w:p>
        </w:tc>
        <w:tc>
          <w:tcPr>
            <w:tcW w:w="2108" w:type="pct"/>
            <w:tcBorders>
              <w:top w:val="single" w:sz="4" w:space="0" w:color="auto"/>
              <w:left w:val="single" w:sz="4" w:space="0" w:color="auto"/>
              <w:bottom w:val="single" w:sz="8" w:space="0" w:color="auto"/>
              <w:right w:val="single" w:sz="4" w:space="0" w:color="auto"/>
            </w:tcBorders>
            <w:shd w:val="clear" w:color="auto" w:fill="auto"/>
          </w:tcPr>
          <w:p w14:paraId="3CC84708" w14:textId="0FE093CB" w:rsidR="00FD5B8C" w:rsidRPr="00D92C29" w:rsidRDefault="00FD5B8C" w:rsidP="00FD5B8C">
            <w:pPr>
              <w:jc w:val="left"/>
              <w:rPr>
                <w:rFonts w:asciiTheme="majorHAnsi" w:hAnsiTheme="majorHAnsi" w:cstheme="majorHAnsi"/>
                <w:sz w:val="22"/>
              </w:rPr>
            </w:pPr>
            <w:r>
              <w:rPr>
                <w:rFonts w:asciiTheme="majorHAnsi" w:hAnsiTheme="majorHAnsi" w:cstheme="majorHAnsi"/>
                <w:sz w:val="22"/>
              </w:rPr>
              <w:t>Does the organisation have a management and retention policy? (which addresses areas of actual or potential conflict of interest)</w:t>
            </w:r>
          </w:p>
        </w:tc>
        <w:tc>
          <w:tcPr>
            <w:tcW w:w="1288" w:type="pct"/>
            <w:tcBorders>
              <w:top w:val="single" w:sz="4" w:space="0" w:color="auto"/>
              <w:left w:val="single" w:sz="4" w:space="0" w:color="auto"/>
              <w:bottom w:val="single" w:sz="8" w:space="0" w:color="auto"/>
              <w:right w:val="single" w:sz="4" w:space="0" w:color="auto"/>
            </w:tcBorders>
            <w:shd w:val="clear" w:color="auto" w:fill="FFFFFF" w:themeFill="background1"/>
          </w:tcPr>
          <w:p w14:paraId="6A59D8A4" w14:textId="77777777" w:rsidR="00FD5B8C" w:rsidRPr="00D92C29" w:rsidRDefault="00FD5B8C" w:rsidP="00FD5B8C">
            <w:pPr>
              <w:jc w:val="left"/>
              <w:rPr>
                <w:rFonts w:asciiTheme="majorHAnsi" w:hAnsiTheme="majorHAnsi" w:cstheme="majorHAnsi"/>
                <w:sz w:val="22"/>
              </w:rPr>
            </w:pPr>
          </w:p>
        </w:tc>
        <w:tc>
          <w:tcPr>
            <w:tcW w:w="1258" w:type="pct"/>
            <w:tcBorders>
              <w:top w:val="single" w:sz="4" w:space="0" w:color="auto"/>
              <w:left w:val="single" w:sz="4" w:space="0" w:color="auto"/>
              <w:bottom w:val="single" w:sz="8" w:space="0" w:color="auto"/>
              <w:right w:val="single" w:sz="4" w:space="0" w:color="auto"/>
            </w:tcBorders>
            <w:shd w:val="clear" w:color="auto" w:fill="FFFFFF" w:themeFill="background1"/>
          </w:tcPr>
          <w:p w14:paraId="20166950" w14:textId="77777777" w:rsidR="00FD5B8C" w:rsidRPr="00D92C29" w:rsidRDefault="00FD5B8C" w:rsidP="00FD5B8C">
            <w:pPr>
              <w:jc w:val="left"/>
              <w:rPr>
                <w:rFonts w:asciiTheme="majorHAnsi" w:hAnsiTheme="majorHAnsi" w:cstheme="majorHAnsi"/>
                <w:sz w:val="22"/>
              </w:rPr>
            </w:pPr>
          </w:p>
        </w:tc>
      </w:tr>
      <w:tr w:rsidR="00FD5B8C" w:rsidRPr="00D92C29" w14:paraId="72D8A85F" w14:textId="77777777" w:rsidTr="429B8606">
        <w:trPr>
          <w:cantSplit/>
          <w:trHeight w:val="130"/>
        </w:trPr>
        <w:tc>
          <w:tcPr>
            <w:tcW w:w="5000" w:type="pct"/>
            <w:gridSpan w:val="4"/>
            <w:tcBorders>
              <w:top w:val="single" w:sz="4" w:space="0" w:color="auto"/>
              <w:left w:val="single" w:sz="8" w:space="0" w:color="auto"/>
              <w:bottom w:val="single" w:sz="4" w:space="0" w:color="auto"/>
              <w:right w:val="single" w:sz="8" w:space="0" w:color="auto"/>
            </w:tcBorders>
            <w:shd w:val="clear" w:color="auto" w:fill="BFBFBF" w:themeFill="background1" w:themeFillShade="BF"/>
          </w:tcPr>
          <w:p w14:paraId="3B8EDD9D" w14:textId="30E95D42" w:rsidR="00FD5B8C" w:rsidRPr="00662E1F" w:rsidRDefault="00FD5B8C" w:rsidP="00FD5B8C">
            <w:pPr>
              <w:jc w:val="left"/>
              <w:rPr>
                <w:rFonts w:asciiTheme="majorHAnsi" w:hAnsiTheme="majorHAnsi" w:cstheme="majorHAnsi"/>
                <w:b/>
                <w:bCs/>
                <w:sz w:val="22"/>
              </w:rPr>
            </w:pPr>
            <w:r w:rsidRPr="00662E1F">
              <w:rPr>
                <w:rFonts w:asciiTheme="majorHAnsi" w:eastAsia="Calibri" w:hAnsiTheme="majorHAnsi" w:cstheme="majorBidi"/>
                <w:b/>
                <w:bCs/>
                <w:sz w:val="22"/>
              </w:rPr>
              <w:t>Policies</w:t>
            </w:r>
          </w:p>
        </w:tc>
      </w:tr>
      <w:tr w:rsidR="00FD5B8C" w:rsidRPr="00D92C29" w14:paraId="2A480F45" w14:textId="77777777" w:rsidTr="429B8606">
        <w:trPr>
          <w:cantSplit/>
          <w:trHeight w:val="538"/>
        </w:trPr>
        <w:tc>
          <w:tcPr>
            <w:tcW w:w="346" w:type="pct"/>
            <w:tcBorders>
              <w:top w:val="single" w:sz="8" w:space="0" w:color="auto"/>
              <w:left w:val="single" w:sz="4" w:space="0" w:color="auto"/>
              <w:bottom w:val="single" w:sz="4" w:space="0" w:color="auto"/>
              <w:right w:val="single" w:sz="4" w:space="0" w:color="auto"/>
            </w:tcBorders>
            <w:shd w:val="clear" w:color="auto" w:fill="auto"/>
          </w:tcPr>
          <w:p w14:paraId="10082FB3" w14:textId="19C50ABF" w:rsidR="00FD5B8C" w:rsidRDefault="00FD5B8C" w:rsidP="00FD5B8C">
            <w:pPr>
              <w:jc w:val="left"/>
              <w:rPr>
                <w:rFonts w:asciiTheme="majorHAnsi" w:eastAsia="Calibri" w:hAnsiTheme="majorHAnsi" w:cstheme="majorBidi"/>
                <w:sz w:val="22"/>
              </w:rPr>
            </w:pPr>
            <w:r>
              <w:rPr>
                <w:rFonts w:asciiTheme="majorHAnsi" w:eastAsia="Calibri" w:hAnsiTheme="majorHAnsi" w:cstheme="majorBidi"/>
                <w:sz w:val="22"/>
              </w:rPr>
              <w:t>1.1</w:t>
            </w:r>
            <w:r w:rsidR="00B71385">
              <w:rPr>
                <w:rFonts w:asciiTheme="majorHAnsi" w:eastAsia="Calibri" w:hAnsiTheme="majorHAnsi" w:cstheme="majorBidi"/>
                <w:sz w:val="22"/>
              </w:rPr>
              <w:t>5</w:t>
            </w:r>
          </w:p>
        </w:tc>
        <w:tc>
          <w:tcPr>
            <w:tcW w:w="4654" w:type="pct"/>
            <w:gridSpan w:val="3"/>
            <w:tcBorders>
              <w:top w:val="single" w:sz="8" w:space="0" w:color="auto"/>
              <w:left w:val="single" w:sz="4" w:space="0" w:color="auto"/>
              <w:bottom w:val="single" w:sz="4" w:space="0" w:color="auto"/>
              <w:right w:val="single" w:sz="4" w:space="0" w:color="auto"/>
            </w:tcBorders>
            <w:shd w:val="clear" w:color="auto" w:fill="auto"/>
          </w:tcPr>
          <w:p w14:paraId="1D9AFA92" w14:textId="77777777" w:rsidR="00FD5B8C" w:rsidRPr="00B96637" w:rsidRDefault="00FD5B8C" w:rsidP="00FD5B8C">
            <w:pPr>
              <w:jc w:val="left"/>
              <w:rPr>
                <w:rFonts w:asciiTheme="majorHAnsi" w:hAnsiTheme="majorHAnsi" w:cstheme="majorHAnsi"/>
                <w:sz w:val="22"/>
              </w:rPr>
            </w:pPr>
            <w:r w:rsidRPr="00B96637">
              <w:rPr>
                <w:rFonts w:asciiTheme="majorHAnsi" w:hAnsiTheme="majorHAnsi" w:cstheme="majorHAnsi"/>
                <w:sz w:val="22"/>
              </w:rPr>
              <w:t xml:space="preserve">Do you have organisational policies on the following: </w:t>
            </w:r>
          </w:p>
          <w:p w14:paraId="7810743C" w14:textId="06106E0D" w:rsidR="00FD5B8C" w:rsidRPr="00D92C29" w:rsidRDefault="00FD5B8C" w:rsidP="00FD5B8C">
            <w:pPr>
              <w:jc w:val="left"/>
              <w:rPr>
                <w:rFonts w:asciiTheme="majorHAnsi" w:hAnsiTheme="majorHAnsi" w:cstheme="majorHAnsi"/>
                <w:sz w:val="22"/>
              </w:rPr>
            </w:pPr>
            <w:r w:rsidRPr="00B96637">
              <w:rPr>
                <w:rFonts w:asciiTheme="majorHAnsi" w:hAnsiTheme="majorHAnsi" w:cstheme="majorHAnsi"/>
                <w:sz w:val="22"/>
              </w:rPr>
              <w:t xml:space="preserve">Where yes please </w:t>
            </w:r>
            <w:r>
              <w:rPr>
                <w:rFonts w:asciiTheme="majorHAnsi" w:hAnsiTheme="majorHAnsi" w:cstheme="majorHAnsi"/>
                <w:sz w:val="22"/>
              </w:rPr>
              <w:t>submit these along with this form</w:t>
            </w:r>
            <w:r w:rsidRPr="00B96637">
              <w:rPr>
                <w:rFonts w:asciiTheme="majorHAnsi" w:hAnsiTheme="majorHAnsi" w:cstheme="majorHAnsi"/>
                <w:sz w:val="22"/>
              </w:rPr>
              <w:t>, where no</w:t>
            </w:r>
            <w:r>
              <w:rPr>
                <w:rFonts w:asciiTheme="majorHAnsi" w:hAnsiTheme="majorHAnsi" w:cstheme="majorHAnsi"/>
                <w:sz w:val="22"/>
              </w:rPr>
              <w:t>,</w:t>
            </w:r>
            <w:r w:rsidRPr="00B96637">
              <w:rPr>
                <w:rFonts w:asciiTheme="majorHAnsi" w:hAnsiTheme="majorHAnsi" w:cstheme="majorHAnsi"/>
                <w:sz w:val="22"/>
              </w:rPr>
              <w:t xml:space="preserve"> please provide an overview of </w:t>
            </w:r>
            <w:r>
              <w:rPr>
                <w:rFonts w:asciiTheme="majorHAnsi" w:hAnsiTheme="majorHAnsi" w:cstheme="majorHAnsi"/>
                <w:sz w:val="22"/>
              </w:rPr>
              <w:t>Partnership work in this area</w:t>
            </w:r>
          </w:p>
        </w:tc>
      </w:tr>
      <w:tr w:rsidR="00FD5B8C" w:rsidRPr="00D92C29" w14:paraId="6AFD5FC6" w14:textId="77777777" w:rsidTr="429B8606">
        <w:trPr>
          <w:cantSplit/>
          <w:trHeight w:val="130"/>
        </w:trPr>
        <w:tc>
          <w:tcPr>
            <w:tcW w:w="346" w:type="pct"/>
            <w:tcBorders>
              <w:top w:val="single" w:sz="4" w:space="0" w:color="auto"/>
              <w:left w:val="single" w:sz="4" w:space="0" w:color="auto"/>
              <w:bottom w:val="single" w:sz="4" w:space="0" w:color="auto"/>
              <w:right w:val="single" w:sz="4" w:space="0" w:color="auto"/>
            </w:tcBorders>
            <w:shd w:val="clear" w:color="auto" w:fill="auto"/>
          </w:tcPr>
          <w:p w14:paraId="4570E8BB" w14:textId="21B35502" w:rsidR="00FD5B8C" w:rsidRPr="00B96637" w:rsidRDefault="00FD5B8C" w:rsidP="00FD5B8C">
            <w:pPr>
              <w:jc w:val="left"/>
              <w:rPr>
                <w:rFonts w:asciiTheme="majorHAnsi" w:hAnsiTheme="majorHAnsi" w:cstheme="majorHAnsi"/>
                <w:sz w:val="22"/>
              </w:rPr>
            </w:pPr>
            <w:r>
              <w:rPr>
                <w:rFonts w:asciiTheme="majorHAnsi" w:hAnsiTheme="majorHAnsi" w:cstheme="majorHAnsi"/>
                <w:sz w:val="22"/>
              </w:rPr>
              <w:lastRenderedPageBreak/>
              <w:t>1.1</w:t>
            </w:r>
            <w:r w:rsidR="00CB3DAF">
              <w:rPr>
                <w:rFonts w:asciiTheme="majorHAnsi" w:hAnsiTheme="majorHAnsi" w:cstheme="majorHAnsi"/>
                <w:sz w:val="22"/>
              </w:rPr>
              <w:t>51</w:t>
            </w:r>
          </w:p>
        </w:tc>
        <w:tc>
          <w:tcPr>
            <w:tcW w:w="2108" w:type="pct"/>
            <w:tcBorders>
              <w:top w:val="single" w:sz="4" w:space="0" w:color="auto"/>
              <w:left w:val="single" w:sz="4" w:space="0" w:color="auto"/>
              <w:bottom w:val="single" w:sz="4" w:space="0" w:color="auto"/>
              <w:right w:val="single" w:sz="4" w:space="0" w:color="auto"/>
            </w:tcBorders>
            <w:shd w:val="clear" w:color="auto" w:fill="auto"/>
          </w:tcPr>
          <w:p w14:paraId="179D150B" w14:textId="15502D7D" w:rsidR="00FD5B8C" w:rsidRDefault="00FD5B8C" w:rsidP="00FD5B8C">
            <w:pPr>
              <w:jc w:val="left"/>
              <w:rPr>
                <w:rFonts w:asciiTheme="majorHAnsi" w:hAnsiTheme="majorHAnsi" w:cstheme="majorHAnsi"/>
                <w:sz w:val="22"/>
              </w:rPr>
            </w:pPr>
            <w:r w:rsidRPr="001E033C">
              <w:rPr>
                <w:rFonts w:asciiTheme="majorHAnsi" w:hAnsiTheme="majorHAnsi" w:cstheme="majorHAnsi"/>
                <w:sz w:val="22"/>
              </w:rPr>
              <w:t>Code of Conduct</w:t>
            </w:r>
            <w:r>
              <w:rPr>
                <w:rFonts w:asciiTheme="majorHAnsi" w:hAnsiTheme="majorHAnsi" w:cstheme="majorHAnsi"/>
                <w:sz w:val="22"/>
              </w:rPr>
              <w:t>/Code of Ethics</w:t>
            </w:r>
          </w:p>
        </w:tc>
        <w:tc>
          <w:tcPr>
            <w:tcW w:w="1288" w:type="pct"/>
            <w:tcBorders>
              <w:top w:val="single" w:sz="4" w:space="0" w:color="auto"/>
              <w:left w:val="single" w:sz="4" w:space="0" w:color="auto"/>
              <w:bottom w:val="single" w:sz="4" w:space="0" w:color="auto"/>
              <w:right w:val="single" w:sz="4" w:space="0" w:color="auto"/>
            </w:tcBorders>
            <w:shd w:val="clear" w:color="auto" w:fill="FFFFFF" w:themeFill="background1"/>
          </w:tcPr>
          <w:p w14:paraId="003D08F0" w14:textId="77777777" w:rsidR="00FD5B8C" w:rsidRPr="00D92C29" w:rsidRDefault="00FD5B8C" w:rsidP="00FD5B8C">
            <w:pPr>
              <w:jc w:val="left"/>
              <w:rPr>
                <w:rFonts w:asciiTheme="majorHAnsi" w:hAnsiTheme="majorHAnsi" w:cstheme="majorHAnsi"/>
                <w:sz w:val="22"/>
              </w:rPr>
            </w:pPr>
          </w:p>
        </w:tc>
        <w:tc>
          <w:tcPr>
            <w:tcW w:w="1258" w:type="pct"/>
            <w:tcBorders>
              <w:top w:val="single" w:sz="4" w:space="0" w:color="auto"/>
              <w:left w:val="single" w:sz="4" w:space="0" w:color="auto"/>
              <w:bottom w:val="single" w:sz="4" w:space="0" w:color="auto"/>
              <w:right w:val="single" w:sz="4" w:space="0" w:color="auto"/>
            </w:tcBorders>
            <w:shd w:val="clear" w:color="auto" w:fill="FFFFFF" w:themeFill="background1"/>
          </w:tcPr>
          <w:p w14:paraId="408C8CAB" w14:textId="77777777" w:rsidR="00FD5B8C" w:rsidRPr="00D92C29" w:rsidRDefault="00FD5B8C" w:rsidP="00FD5B8C">
            <w:pPr>
              <w:jc w:val="left"/>
              <w:rPr>
                <w:rFonts w:asciiTheme="majorHAnsi" w:hAnsiTheme="majorHAnsi" w:cstheme="majorHAnsi"/>
                <w:sz w:val="22"/>
              </w:rPr>
            </w:pPr>
          </w:p>
        </w:tc>
      </w:tr>
      <w:tr w:rsidR="00FD5B8C" w:rsidRPr="00D92C29" w14:paraId="117F5E23" w14:textId="77777777" w:rsidTr="429B8606">
        <w:trPr>
          <w:cantSplit/>
          <w:trHeight w:val="130"/>
        </w:trPr>
        <w:tc>
          <w:tcPr>
            <w:tcW w:w="346" w:type="pct"/>
            <w:tcBorders>
              <w:top w:val="single" w:sz="4" w:space="0" w:color="auto"/>
              <w:left w:val="single" w:sz="4" w:space="0" w:color="auto"/>
              <w:bottom w:val="single" w:sz="4" w:space="0" w:color="auto"/>
              <w:right w:val="single" w:sz="4" w:space="0" w:color="auto"/>
            </w:tcBorders>
            <w:shd w:val="clear" w:color="auto" w:fill="auto"/>
          </w:tcPr>
          <w:p w14:paraId="7427A70E" w14:textId="2228EBD5" w:rsidR="00FD5B8C" w:rsidRPr="00B96637" w:rsidRDefault="00FD5B8C" w:rsidP="00FD5B8C">
            <w:pPr>
              <w:jc w:val="left"/>
              <w:rPr>
                <w:rFonts w:asciiTheme="majorHAnsi" w:hAnsiTheme="majorHAnsi" w:cstheme="majorHAnsi"/>
                <w:sz w:val="22"/>
              </w:rPr>
            </w:pPr>
            <w:r>
              <w:rPr>
                <w:rFonts w:asciiTheme="majorHAnsi" w:hAnsiTheme="majorHAnsi" w:cstheme="majorHAnsi"/>
                <w:sz w:val="22"/>
              </w:rPr>
              <w:t>1.1</w:t>
            </w:r>
            <w:r w:rsidR="00CB3DAF">
              <w:rPr>
                <w:rFonts w:asciiTheme="majorHAnsi" w:hAnsiTheme="majorHAnsi" w:cstheme="majorHAnsi"/>
                <w:sz w:val="22"/>
              </w:rPr>
              <w:t>52</w:t>
            </w:r>
          </w:p>
        </w:tc>
        <w:tc>
          <w:tcPr>
            <w:tcW w:w="2108" w:type="pct"/>
            <w:tcBorders>
              <w:top w:val="single" w:sz="4" w:space="0" w:color="auto"/>
              <w:left w:val="single" w:sz="4" w:space="0" w:color="auto"/>
              <w:bottom w:val="single" w:sz="4" w:space="0" w:color="auto"/>
              <w:right w:val="single" w:sz="4" w:space="0" w:color="auto"/>
            </w:tcBorders>
            <w:shd w:val="clear" w:color="auto" w:fill="auto"/>
          </w:tcPr>
          <w:p w14:paraId="3040C1D1" w14:textId="5E4B3257" w:rsidR="00FD5B8C" w:rsidRPr="001E033C" w:rsidRDefault="00FD5B8C" w:rsidP="00FD5B8C">
            <w:pPr>
              <w:jc w:val="left"/>
              <w:rPr>
                <w:rFonts w:asciiTheme="majorHAnsi" w:hAnsiTheme="majorHAnsi" w:cstheme="majorHAnsi"/>
                <w:sz w:val="22"/>
              </w:rPr>
            </w:pPr>
            <w:r w:rsidRPr="0039625B">
              <w:rPr>
                <w:rFonts w:asciiTheme="majorHAnsi" w:hAnsiTheme="majorHAnsi" w:cstheme="majorHAnsi"/>
                <w:sz w:val="22"/>
              </w:rPr>
              <w:t>Anti-Fraud, Bribery and Corruption</w:t>
            </w:r>
          </w:p>
        </w:tc>
        <w:tc>
          <w:tcPr>
            <w:tcW w:w="1288" w:type="pct"/>
            <w:tcBorders>
              <w:top w:val="single" w:sz="4" w:space="0" w:color="auto"/>
              <w:left w:val="single" w:sz="4" w:space="0" w:color="auto"/>
              <w:bottom w:val="single" w:sz="4" w:space="0" w:color="auto"/>
              <w:right w:val="single" w:sz="4" w:space="0" w:color="auto"/>
            </w:tcBorders>
            <w:shd w:val="clear" w:color="auto" w:fill="FFFFFF" w:themeFill="background1"/>
          </w:tcPr>
          <w:p w14:paraId="3F5840F9" w14:textId="77777777" w:rsidR="00FD5B8C" w:rsidRPr="00D92C29" w:rsidRDefault="00FD5B8C" w:rsidP="00FD5B8C">
            <w:pPr>
              <w:jc w:val="left"/>
              <w:rPr>
                <w:rFonts w:asciiTheme="majorHAnsi" w:hAnsiTheme="majorHAnsi" w:cstheme="majorHAnsi"/>
                <w:sz w:val="22"/>
              </w:rPr>
            </w:pPr>
          </w:p>
        </w:tc>
        <w:tc>
          <w:tcPr>
            <w:tcW w:w="1258" w:type="pct"/>
            <w:tcBorders>
              <w:top w:val="single" w:sz="4" w:space="0" w:color="auto"/>
              <w:left w:val="single" w:sz="4" w:space="0" w:color="auto"/>
              <w:bottom w:val="single" w:sz="4" w:space="0" w:color="auto"/>
              <w:right w:val="single" w:sz="4" w:space="0" w:color="auto"/>
            </w:tcBorders>
            <w:shd w:val="clear" w:color="auto" w:fill="FFFFFF" w:themeFill="background1"/>
          </w:tcPr>
          <w:p w14:paraId="37C16653" w14:textId="77777777" w:rsidR="00FD5B8C" w:rsidRPr="00D92C29" w:rsidRDefault="00FD5B8C" w:rsidP="00FD5B8C">
            <w:pPr>
              <w:jc w:val="left"/>
              <w:rPr>
                <w:rFonts w:asciiTheme="majorHAnsi" w:hAnsiTheme="majorHAnsi" w:cstheme="majorHAnsi"/>
                <w:sz w:val="22"/>
              </w:rPr>
            </w:pPr>
          </w:p>
        </w:tc>
      </w:tr>
      <w:tr w:rsidR="00FD5B8C" w:rsidRPr="00D92C29" w14:paraId="3B56DDB0" w14:textId="77777777" w:rsidTr="429B8606">
        <w:trPr>
          <w:cantSplit/>
          <w:trHeight w:val="130"/>
        </w:trPr>
        <w:tc>
          <w:tcPr>
            <w:tcW w:w="346" w:type="pct"/>
            <w:tcBorders>
              <w:top w:val="single" w:sz="4" w:space="0" w:color="auto"/>
              <w:left w:val="single" w:sz="4" w:space="0" w:color="auto"/>
              <w:bottom w:val="single" w:sz="4" w:space="0" w:color="auto"/>
              <w:right w:val="single" w:sz="4" w:space="0" w:color="auto"/>
            </w:tcBorders>
            <w:shd w:val="clear" w:color="auto" w:fill="auto"/>
          </w:tcPr>
          <w:p w14:paraId="259B1F22" w14:textId="61FAEC9A" w:rsidR="00FD5B8C" w:rsidRDefault="00FD5B8C" w:rsidP="00FD5B8C">
            <w:pPr>
              <w:jc w:val="left"/>
              <w:rPr>
                <w:rFonts w:asciiTheme="majorHAnsi" w:hAnsiTheme="majorHAnsi" w:cstheme="majorHAnsi"/>
                <w:sz w:val="22"/>
              </w:rPr>
            </w:pPr>
            <w:r>
              <w:rPr>
                <w:rFonts w:asciiTheme="majorHAnsi" w:hAnsiTheme="majorHAnsi" w:cstheme="majorHAnsi"/>
                <w:sz w:val="22"/>
              </w:rPr>
              <w:t>1.1</w:t>
            </w:r>
            <w:r w:rsidR="00CB3DAF">
              <w:rPr>
                <w:rFonts w:asciiTheme="majorHAnsi" w:hAnsiTheme="majorHAnsi" w:cstheme="majorHAnsi"/>
                <w:sz w:val="22"/>
              </w:rPr>
              <w:t>53</w:t>
            </w:r>
          </w:p>
        </w:tc>
        <w:tc>
          <w:tcPr>
            <w:tcW w:w="2108" w:type="pct"/>
            <w:tcBorders>
              <w:top w:val="single" w:sz="4" w:space="0" w:color="auto"/>
              <w:left w:val="single" w:sz="4" w:space="0" w:color="auto"/>
              <w:bottom w:val="single" w:sz="4" w:space="0" w:color="auto"/>
              <w:right w:val="single" w:sz="4" w:space="0" w:color="auto"/>
            </w:tcBorders>
            <w:shd w:val="clear" w:color="auto" w:fill="auto"/>
          </w:tcPr>
          <w:p w14:paraId="4B061D96" w14:textId="3A66A1EB" w:rsidR="00FD5B8C" w:rsidRPr="0039625B" w:rsidRDefault="00FD5B8C" w:rsidP="00FD5B8C">
            <w:pPr>
              <w:jc w:val="left"/>
              <w:rPr>
                <w:rFonts w:asciiTheme="majorHAnsi" w:hAnsiTheme="majorHAnsi" w:cstheme="majorHAnsi"/>
                <w:sz w:val="22"/>
              </w:rPr>
            </w:pPr>
            <w:r>
              <w:rPr>
                <w:rFonts w:asciiTheme="majorHAnsi" w:hAnsiTheme="majorHAnsi" w:cstheme="majorHAnsi"/>
                <w:sz w:val="22"/>
              </w:rPr>
              <w:t>Anti-bullying and harassment policy</w:t>
            </w:r>
          </w:p>
        </w:tc>
        <w:tc>
          <w:tcPr>
            <w:tcW w:w="1288" w:type="pct"/>
            <w:tcBorders>
              <w:top w:val="single" w:sz="4" w:space="0" w:color="auto"/>
              <w:left w:val="single" w:sz="4" w:space="0" w:color="auto"/>
              <w:bottom w:val="single" w:sz="4" w:space="0" w:color="auto"/>
              <w:right w:val="single" w:sz="4" w:space="0" w:color="auto"/>
            </w:tcBorders>
            <w:shd w:val="clear" w:color="auto" w:fill="FFFFFF" w:themeFill="background1"/>
          </w:tcPr>
          <w:p w14:paraId="44A9F336" w14:textId="77777777" w:rsidR="00FD5B8C" w:rsidRPr="00D92C29" w:rsidRDefault="00FD5B8C" w:rsidP="00FD5B8C">
            <w:pPr>
              <w:jc w:val="left"/>
              <w:rPr>
                <w:rFonts w:asciiTheme="majorHAnsi" w:hAnsiTheme="majorHAnsi" w:cstheme="majorHAnsi"/>
                <w:sz w:val="22"/>
              </w:rPr>
            </w:pPr>
          </w:p>
        </w:tc>
        <w:tc>
          <w:tcPr>
            <w:tcW w:w="1258" w:type="pct"/>
            <w:tcBorders>
              <w:top w:val="single" w:sz="4" w:space="0" w:color="auto"/>
              <w:left w:val="single" w:sz="4" w:space="0" w:color="auto"/>
              <w:bottom w:val="single" w:sz="4" w:space="0" w:color="auto"/>
              <w:right w:val="single" w:sz="4" w:space="0" w:color="auto"/>
            </w:tcBorders>
            <w:shd w:val="clear" w:color="auto" w:fill="FFFFFF" w:themeFill="background1"/>
          </w:tcPr>
          <w:p w14:paraId="46E431CA" w14:textId="77777777" w:rsidR="00FD5B8C" w:rsidRPr="00D92C29" w:rsidRDefault="00FD5B8C" w:rsidP="00FD5B8C">
            <w:pPr>
              <w:jc w:val="left"/>
              <w:rPr>
                <w:rFonts w:asciiTheme="majorHAnsi" w:hAnsiTheme="majorHAnsi" w:cstheme="majorHAnsi"/>
                <w:sz w:val="22"/>
              </w:rPr>
            </w:pPr>
          </w:p>
        </w:tc>
      </w:tr>
      <w:tr w:rsidR="00FD5B8C" w:rsidRPr="00D92C29" w14:paraId="707CCC15" w14:textId="77777777" w:rsidTr="429B8606">
        <w:trPr>
          <w:cantSplit/>
          <w:trHeight w:val="130"/>
        </w:trPr>
        <w:tc>
          <w:tcPr>
            <w:tcW w:w="346" w:type="pct"/>
            <w:tcBorders>
              <w:top w:val="single" w:sz="4" w:space="0" w:color="auto"/>
              <w:left w:val="single" w:sz="4" w:space="0" w:color="auto"/>
              <w:bottom w:val="single" w:sz="4" w:space="0" w:color="auto"/>
              <w:right w:val="single" w:sz="4" w:space="0" w:color="auto"/>
            </w:tcBorders>
            <w:shd w:val="clear" w:color="auto" w:fill="auto"/>
          </w:tcPr>
          <w:p w14:paraId="3C5E9FD3" w14:textId="602FA54C" w:rsidR="00FD5B8C" w:rsidRDefault="00FD5B8C" w:rsidP="00FD5B8C">
            <w:pPr>
              <w:jc w:val="left"/>
              <w:rPr>
                <w:rFonts w:asciiTheme="majorHAnsi" w:hAnsiTheme="majorHAnsi" w:cstheme="majorHAnsi"/>
                <w:sz w:val="22"/>
              </w:rPr>
            </w:pPr>
            <w:r>
              <w:rPr>
                <w:rFonts w:asciiTheme="majorHAnsi" w:hAnsiTheme="majorHAnsi" w:cstheme="majorHAnsi"/>
                <w:sz w:val="22"/>
              </w:rPr>
              <w:t>1.1</w:t>
            </w:r>
            <w:r w:rsidR="00CB3DAF">
              <w:rPr>
                <w:rFonts w:asciiTheme="majorHAnsi" w:hAnsiTheme="majorHAnsi" w:cstheme="majorHAnsi"/>
                <w:sz w:val="22"/>
              </w:rPr>
              <w:t>54</w:t>
            </w:r>
          </w:p>
        </w:tc>
        <w:tc>
          <w:tcPr>
            <w:tcW w:w="2108" w:type="pct"/>
            <w:tcBorders>
              <w:top w:val="single" w:sz="4" w:space="0" w:color="auto"/>
              <w:left w:val="single" w:sz="4" w:space="0" w:color="auto"/>
              <w:bottom w:val="single" w:sz="4" w:space="0" w:color="auto"/>
              <w:right w:val="single" w:sz="4" w:space="0" w:color="auto"/>
            </w:tcBorders>
            <w:shd w:val="clear" w:color="auto" w:fill="auto"/>
          </w:tcPr>
          <w:p w14:paraId="15262671" w14:textId="2854B2E3" w:rsidR="00FD5B8C" w:rsidRPr="0039625B" w:rsidRDefault="00FD5B8C" w:rsidP="00FD5B8C">
            <w:pPr>
              <w:jc w:val="left"/>
              <w:rPr>
                <w:rFonts w:asciiTheme="majorHAnsi" w:hAnsiTheme="majorHAnsi" w:cstheme="majorHAnsi"/>
                <w:sz w:val="22"/>
              </w:rPr>
            </w:pPr>
            <w:r>
              <w:rPr>
                <w:rFonts w:asciiTheme="majorHAnsi" w:eastAsia="Calibri" w:hAnsiTheme="majorHAnsi" w:cstheme="majorBidi"/>
                <w:color w:val="000000" w:themeColor="text1"/>
                <w:sz w:val="22"/>
              </w:rPr>
              <w:t>F</w:t>
            </w:r>
            <w:r w:rsidRPr="584354C1">
              <w:rPr>
                <w:rFonts w:asciiTheme="majorHAnsi" w:eastAsia="Calibri" w:hAnsiTheme="majorHAnsi" w:cstheme="majorBidi"/>
                <w:color w:val="000000" w:themeColor="text1"/>
                <w:sz w:val="22"/>
              </w:rPr>
              <w:t xml:space="preserve">inancial management </w:t>
            </w:r>
            <w:r w:rsidRPr="009D3EB8">
              <w:rPr>
                <w:rFonts w:asciiTheme="majorHAnsi" w:hAnsiTheme="majorHAnsi" w:cstheme="majorHAnsi"/>
                <w:sz w:val="22"/>
              </w:rPr>
              <w:t>procedures</w:t>
            </w:r>
            <w:r w:rsidRPr="584354C1">
              <w:rPr>
                <w:rFonts w:asciiTheme="majorHAnsi" w:eastAsia="Calibri" w:hAnsiTheme="majorHAnsi" w:cstheme="majorBidi"/>
                <w:color w:val="000000" w:themeColor="text1"/>
                <w:sz w:val="22"/>
              </w:rPr>
              <w:t xml:space="preserve"> manual</w:t>
            </w:r>
          </w:p>
        </w:tc>
        <w:tc>
          <w:tcPr>
            <w:tcW w:w="1288" w:type="pct"/>
            <w:tcBorders>
              <w:top w:val="single" w:sz="4" w:space="0" w:color="auto"/>
              <w:left w:val="single" w:sz="4" w:space="0" w:color="auto"/>
              <w:bottom w:val="single" w:sz="4" w:space="0" w:color="auto"/>
              <w:right w:val="single" w:sz="4" w:space="0" w:color="auto"/>
            </w:tcBorders>
            <w:shd w:val="clear" w:color="auto" w:fill="FFFFFF" w:themeFill="background1"/>
          </w:tcPr>
          <w:p w14:paraId="739D66C8" w14:textId="77777777" w:rsidR="00FD5B8C" w:rsidRPr="00D92C29" w:rsidRDefault="00FD5B8C" w:rsidP="00FD5B8C">
            <w:pPr>
              <w:jc w:val="left"/>
              <w:rPr>
                <w:rFonts w:asciiTheme="majorHAnsi" w:hAnsiTheme="majorHAnsi" w:cstheme="majorHAnsi"/>
                <w:sz w:val="22"/>
              </w:rPr>
            </w:pPr>
          </w:p>
        </w:tc>
        <w:tc>
          <w:tcPr>
            <w:tcW w:w="1258" w:type="pct"/>
            <w:tcBorders>
              <w:top w:val="single" w:sz="4" w:space="0" w:color="auto"/>
              <w:left w:val="single" w:sz="4" w:space="0" w:color="auto"/>
              <w:bottom w:val="single" w:sz="4" w:space="0" w:color="auto"/>
              <w:right w:val="single" w:sz="4" w:space="0" w:color="auto"/>
            </w:tcBorders>
            <w:shd w:val="clear" w:color="auto" w:fill="FFFFFF" w:themeFill="background1"/>
          </w:tcPr>
          <w:p w14:paraId="787D0D86" w14:textId="77777777" w:rsidR="00FD5B8C" w:rsidRPr="00D92C29" w:rsidRDefault="00FD5B8C" w:rsidP="00FD5B8C">
            <w:pPr>
              <w:jc w:val="left"/>
              <w:rPr>
                <w:rFonts w:asciiTheme="majorHAnsi" w:hAnsiTheme="majorHAnsi" w:cstheme="majorHAnsi"/>
                <w:sz w:val="22"/>
              </w:rPr>
            </w:pPr>
          </w:p>
        </w:tc>
      </w:tr>
      <w:tr w:rsidR="00FD5B8C" w:rsidRPr="00D92C29" w14:paraId="49A6FE85" w14:textId="77777777" w:rsidTr="429B8606">
        <w:trPr>
          <w:cantSplit/>
          <w:trHeight w:val="130"/>
        </w:trPr>
        <w:tc>
          <w:tcPr>
            <w:tcW w:w="346" w:type="pct"/>
            <w:tcBorders>
              <w:top w:val="single" w:sz="4" w:space="0" w:color="auto"/>
              <w:left w:val="single" w:sz="4" w:space="0" w:color="auto"/>
              <w:bottom w:val="single" w:sz="4" w:space="0" w:color="auto"/>
              <w:right w:val="single" w:sz="4" w:space="0" w:color="auto"/>
            </w:tcBorders>
            <w:shd w:val="clear" w:color="auto" w:fill="auto"/>
          </w:tcPr>
          <w:p w14:paraId="645C8CB7" w14:textId="53A3653F" w:rsidR="00FD5B8C" w:rsidRPr="00B96637" w:rsidRDefault="00FD5B8C" w:rsidP="00FD5B8C">
            <w:pPr>
              <w:jc w:val="left"/>
              <w:rPr>
                <w:rFonts w:asciiTheme="majorHAnsi" w:hAnsiTheme="majorHAnsi" w:cstheme="majorHAnsi"/>
                <w:sz w:val="22"/>
              </w:rPr>
            </w:pPr>
            <w:r>
              <w:rPr>
                <w:rFonts w:asciiTheme="majorHAnsi" w:hAnsiTheme="majorHAnsi" w:cstheme="majorHAnsi"/>
                <w:sz w:val="22"/>
              </w:rPr>
              <w:t>1.1</w:t>
            </w:r>
            <w:r w:rsidR="00CB3DAF">
              <w:rPr>
                <w:rFonts w:asciiTheme="majorHAnsi" w:hAnsiTheme="majorHAnsi" w:cstheme="majorHAnsi"/>
                <w:sz w:val="22"/>
              </w:rPr>
              <w:t>55</w:t>
            </w:r>
          </w:p>
        </w:tc>
        <w:tc>
          <w:tcPr>
            <w:tcW w:w="2108" w:type="pct"/>
            <w:tcBorders>
              <w:top w:val="single" w:sz="4" w:space="0" w:color="auto"/>
              <w:left w:val="single" w:sz="4" w:space="0" w:color="auto"/>
              <w:bottom w:val="single" w:sz="4" w:space="0" w:color="auto"/>
              <w:right w:val="single" w:sz="4" w:space="0" w:color="auto"/>
            </w:tcBorders>
            <w:shd w:val="clear" w:color="auto" w:fill="auto"/>
          </w:tcPr>
          <w:p w14:paraId="4D8F2AF0" w14:textId="267F1114" w:rsidR="00FD5B8C" w:rsidRPr="0039625B" w:rsidRDefault="00FD5B8C" w:rsidP="00FD5B8C">
            <w:pPr>
              <w:jc w:val="left"/>
              <w:rPr>
                <w:rFonts w:asciiTheme="majorHAnsi" w:hAnsiTheme="majorHAnsi" w:cstheme="majorHAnsi"/>
                <w:sz w:val="22"/>
              </w:rPr>
            </w:pPr>
            <w:r>
              <w:rPr>
                <w:rFonts w:asciiTheme="majorHAnsi" w:hAnsiTheme="majorHAnsi" w:cstheme="majorHAnsi"/>
                <w:sz w:val="22"/>
              </w:rPr>
              <w:t>Procurement</w:t>
            </w:r>
          </w:p>
        </w:tc>
        <w:tc>
          <w:tcPr>
            <w:tcW w:w="1288" w:type="pct"/>
            <w:tcBorders>
              <w:top w:val="single" w:sz="4" w:space="0" w:color="auto"/>
              <w:left w:val="single" w:sz="4" w:space="0" w:color="auto"/>
              <w:bottom w:val="single" w:sz="4" w:space="0" w:color="auto"/>
              <w:right w:val="single" w:sz="4" w:space="0" w:color="auto"/>
            </w:tcBorders>
            <w:shd w:val="clear" w:color="auto" w:fill="FFFFFF" w:themeFill="background1"/>
          </w:tcPr>
          <w:p w14:paraId="086F0698" w14:textId="77777777" w:rsidR="00FD5B8C" w:rsidRPr="00D92C29" w:rsidRDefault="00FD5B8C" w:rsidP="00FD5B8C">
            <w:pPr>
              <w:jc w:val="left"/>
              <w:rPr>
                <w:rFonts w:asciiTheme="majorHAnsi" w:hAnsiTheme="majorHAnsi" w:cstheme="majorHAnsi"/>
                <w:sz w:val="22"/>
              </w:rPr>
            </w:pPr>
          </w:p>
        </w:tc>
        <w:tc>
          <w:tcPr>
            <w:tcW w:w="1258" w:type="pct"/>
            <w:tcBorders>
              <w:top w:val="single" w:sz="4" w:space="0" w:color="auto"/>
              <w:left w:val="single" w:sz="4" w:space="0" w:color="auto"/>
              <w:bottom w:val="single" w:sz="4" w:space="0" w:color="auto"/>
              <w:right w:val="single" w:sz="4" w:space="0" w:color="auto"/>
            </w:tcBorders>
            <w:shd w:val="clear" w:color="auto" w:fill="FFFFFF" w:themeFill="background1"/>
          </w:tcPr>
          <w:p w14:paraId="265C9AAF" w14:textId="77777777" w:rsidR="00FD5B8C" w:rsidRPr="00D92C29" w:rsidRDefault="00FD5B8C" w:rsidP="00FD5B8C">
            <w:pPr>
              <w:jc w:val="left"/>
              <w:rPr>
                <w:rFonts w:asciiTheme="majorHAnsi" w:hAnsiTheme="majorHAnsi" w:cstheme="majorHAnsi"/>
                <w:sz w:val="22"/>
              </w:rPr>
            </w:pPr>
          </w:p>
        </w:tc>
      </w:tr>
      <w:tr w:rsidR="00FD5B8C" w:rsidRPr="00D92C29" w14:paraId="78E4DC34" w14:textId="77777777" w:rsidTr="429B8606">
        <w:trPr>
          <w:cantSplit/>
          <w:trHeight w:val="130"/>
        </w:trPr>
        <w:tc>
          <w:tcPr>
            <w:tcW w:w="346" w:type="pct"/>
            <w:tcBorders>
              <w:top w:val="single" w:sz="4" w:space="0" w:color="auto"/>
              <w:left w:val="single" w:sz="4" w:space="0" w:color="auto"/>
              <w:bottom w:val="single" w:sz="4" w:space="0" w:color="auto"/>
              <w:right w:val="single" w:sz="4" w:space="0" w:color="auto"/>
            </w:tcBorders>
            <w:shd w:val="clear" w:color="auto" w:fill="auto"/>
          </w:tcPr>
          <w:p w14:paraId="1E25ACDA" w14:textId="6AE0D8D1" w:rsidR="00FD5B8C" w:rsidRPr="00B96637" w:rsidRDefault="00FD5B8C" w:rsidP="00FD5B8C">
            <w:pPr>
              <w:jc w:val="left"/>
              <w:rPr>
                <w:rFonts w:asciiTheme="majorHAnsi" w:hAnsiTheme="majorHAnsi" w:cstheme="majorHAnsi"/>
                <w:sz w:val="22"/>
              </w:rPr>
            </w:pPr>
            <w:r>
              <w:rPr>
                <w:rFonts w:asciiTheme="majorHAnsi" w:hAnsiTheme="majorHAnsi" w:cstheme="majorHAnsi"/>
                <w:sz w:val="22"/>
              </w:rPr>
              <w:t>1.1</w:t>
            </w:r>
            <w:r w:rsidR="00CB3DAF">
              <w:rPr>
                <w:rFonts w:asciiTheme="majorHAnsi" w:hAnsiTheme="majorHAnsi" w:cstheme="majorHAnsi"/>
                <w:sz w:val="22"/>
              </w:rPr>
              <w:t>56</w:t>
            </w:r>
          </w:p>
        </w:tc>
        <w:tc>
          <w:tcPr>
            <w:tcW w:w="2108" w:type="pct"/>
            <w:tcBorders>
              <w:top w:val="single" w:sz="4" w:space="0" w:color="auto"/>
              <w:left w:val="single" w:sz="4" w:space="0" w:color="auto"/>
              <w:bottom w:val="single" w:sz="4" w:space="0" w:color="auto"/>
              <w:right w:val="single" w:sz="4" w:space="0" w:color="auto"/>
            </w:tcBorders>
            <w:shd w:val="clear" w:color="auto" w:fill="auto"/>
          </w:tcPr>
          <w:p w14:paraId="2664FC64" w14:textId="7EE09D2A" w:rsidR="00FD5B8C" w:rsidRDefault="00FD5B8C" w:rsidP="00FD5B8C">
            <w:pPr>
              <w:jc w:val="left"/>
              <w:rPr>
                <w:rFonts w:asciiTheme="majorHAnsi" w:hAnsiTheme="majorHAnsi" w:cstheme="majorHAnsi"/>
                <w:sz w:val="22"/>
              </w:rPr>
            </w:pPr>
            <w:r>
              <w:rPr>
                <w:rFonts w:asciiTheme="majorHAnsi" w:hAnsiTheme="majorHAnsi" w:cstheme="majorHAnsi"/>
                <w:sz w:val="22"/>
              </w:rPr>
              <w:t>Gender Diversity and Equal Opportunities</w:t>
            </w:r>
          </w:p>
        </w:tc>
        <w:tc>
          <w:tcPr>
            <w:tcW w:w="1288" w:type="pct"/>
            <w:tcBorders>
              <w:top w:val="single" w:sz="4" w:space="0" w:color="auto"/>
              <w:left w:val="single" w:sz="4" w:space="0" w:color="auto"/>
              <w:bottom w:val="single" w:sz="4" w:space="0" w:color="auto"/>
              <w:right w:val="single" w:sz="4" w:space="0" w:color="auto"/>
            </w:tcBorders>
            <w:shd w:val="clear" w:color="auto" w:fill="FFFFFF" w:themeFill="background1"/>
          </w:tcPr>
          <w:p w14:paraId="0B334FF7" w14:textId="77777777" w:rsidR="00FD5B8C" w:rsidRPr="00D92C29" w:rsidRDefault="00FD5B8C" w:rsidP="00FD5B8C">
            <w:pPr>
              <w:jc w:val="left"/>
              <w:rPr>
                <w:rFonts w:asciiTheme="majorHAnsi" w:hAnsiTheme="majorHAnsi" w:cstheme="majorHAnsi"/>
                <w:sz w:val="22"/>
              </w:rPr>
            </w:pPr>
          </w:p>
        </w:tc>
        <w:tc>
          <w:tcPr>
            <w:tcW w:w="1258" w:type="pct"/>
            <w:tcBorders>
              <w:top w:val="single" w:sz="4" w:space="0" w:color="auto"/>
              <w:left w:val="single" w:sz="4" w:space="0" w:color="auto"/>
              <w:bottom w:val="single" w:sz="4" w:space="0" w:color="auto"/>
              <w:right w:val="single" w:sz="4" w:space="0" w:color="auto"/>
            </w:tcBorders>
            <w:shd w:val="clear" w:color="auto" w:fill="FFFFFF" w:themeFill="background1"/>
          </w:tcPr>
          <w:p w14:paraId="4A8F5CB8" w14:textId="77777777" w:rsidR="00FD5B8C" w:rsidRPr="00D92C29" w:rsidRDefault="00FD5B8C" w:rsidP="00FD5B8C">
            <w:pPr>
              <w:jc w:val="left"/>
              <w:rPr>
                <w:rFonts w:asciiTheme="majorHAnsi" w:hAnsiTheme="majorHAnsi" w:cstheme="majorHAnsi"/>
                <w:sz w:val="22"/>
              </w:rPr>
            </w:pPr>
          </w:p>
        </w:tc>
      </w:tr>
      <w:tr w:rsidR="00FD5B8C" w:rsidRPr="00D92C29" w14:paraId="02F031A1" w14:textId="77777777" w:rsidTr="429B8606">
        <w:trPr>
          <w:cantSplit/>
          <w:trHeight w:val="130"/>
        </w:trPr>
        <w:tc>
          <w:tcPr>
            <w:tcW w:w="346" w:type="pct"/>
            <w:tcBorders>
              <w:top w:val="single" w:sz="4" w:space="0" w:color="auto"/>
              <w:left w:val="single" w:sz="4" w:space="0" w:color="auto"/>
              <w:bottom w:val="single" w:sz="4" w:space="0" w:color="auto"/>
              <w:right w:val="single" w:sz="4" w:space="0" w:color="auto"/>
            </w:tcBorders>
            <w:shd w:val="clear" w:color="auto" w:fill="auto"/>
          </w:tcPr>
          <w:p w14:paraId="13E1D02B" w14:textId="4B993863" w:rsidR="00FD5B8C" w:rsidRPr="00B96637" w:rsidRDefault="00FD5B8C" w:rsidP="00FD5B8C">
            <w:pPr>
              <w:jc w:val="left"/>
              <w:rPr>
                <w:rFonts w:asciiTheme="majorHAnsi" w:hAnsiTheme="majorHAnsi" w:cstheme="majorHAnsi"/>
                <w:sz w:val="22"/>
              </w:rPr>
            </w:pPr>
            <w:r>
              <w:rPr>
                <w:rFonts w:asciiTheme="majorHAnsi" w:hAnsiTheme="majorHAnsi" w:cstheme="majorHAnsi"/>
                <w:sz w:val="22"/>
              </w:rPr>
              <w:t>1.1</w:t>
            </w:r>
            <w:r w:rsidR="00CB3DAF">
              <w:rPr>
                <w:rFonts w:asciiTheme="majorHAnsi" w:hAnsiTheme="majorHAnsi" w:cstheme="majorHAnsi"/>
                <w:sz w:val="22"/>
              </w:rPr>
              <w:t>57</w:t>
            </w:r>
          </w:p>
        </w:tc>
        <w:tc>
          <w:tcPr>
            <w:tcW w:w="2108" w:type="pct"/>
            <w:tcBorders>
              <w:top w:val="single" w:sz="4" w:space="0" w:color="auto"/>
              <w:left w:val="single" w:sz="4" w:space="0" w:color="auto"/>
              <w:bottom w:val="single" w:sz="4" w:space="0" w:color="auto"/>
              <w:right w:val="single" w:sz="4" w:space="0" w:color="auto"/>
            </w:tcBorders>
            <w:shd w:val="clear" w:color="auto" w:fill="auto"/>
          </w:tcPr>
          <w:p w14:paraId="58FBCE6C" w14:textId="62E445AD" w:rsidR="00FD5B8C" w:rsidRDefault="00FD5B8C" w:rsidP="00FD5B8C">
            <w:pPr>
              <w:jc w:val="left"/>
              <w:rPr>
                <w:rFonts w:asciiTheme="majorHAnsi" w:hAnsiTheme="majorHAnsi" w:cstheme="majorHAnsi"/>
                <w:sz w:val="22"/>
              </w:rPr>
            </w:pPr>
            <w:r>
              <w:rPr>
                <w:rFonts w:asciiTheme="majorHAnsi" w:hAnsiTheme="majorHAnsi" w:cstheme="majorHAnsi"/>
                <w:sz w:val="22"/>
              </w:rPr>
              <w:t>Safeguarding</w:t>
            </w:r>
          </w:p>
        </w:tc>
        <w:tc>
          <w:tcPr>
            <w:tcW w:w="1288" w:type="pct"/>
            <w:tcBorders>
              <w:top w:val="single" w:sz="4" w:space="0" w:color="auto"/>
              <w:left w:val="single" w:sz="4" w:space="0" w:color="auto"/>
              <w:bottom w:val="single" w:sz="4" w:space="0" w:color="auto"/>
              <w:right w:val="single" w:sz="4" w:space="0" w:color="auto"/>
            </w:tcBorders>
            <w:shd w:val="clear" w:color="auto" w:fill="FFFFFF" w:themeFill="background1"/>
          </w:tcPr>
          <w:p w14:paraId="4F2AE60B" w14:textId="77777777" w:rsidR="00FD5B8C" w:rsidRPr="00D92C29" w:rsidRDefault="00FD5B8C" w:rsidP="00FD5B8C">
            <w:pPr>
              <w:jc w:val="left"/>
              <w:rPr>
                <w:rFonts w:asciiTheme="majorHAnsi" w:hAnsiTheme="majorHAnsi" w:cstheme="majorHAnsi"/>
                <w:sz w:val="22"/>
              </w:rPr>
            </w:pPr>
          </w:p>
        </w:tc>
        <w:tc>
          <w:tcPr>
            <w:tcW w:w="1258" w:type="pct"/>
            <w:tcBorders>
              <w:top w:val="single" w:sz="4" w:space="0" w:color="auto"/>
              <w:left w:val="single" w:sz="4" w:space="0" w:color="auto"/>
              <w:bottom w:val="single" w:sz="4" w:space="0" w:color="auto"/>
              <w:right w:val="single" w:sz="4" w:space="0" w:color="auto"/>
            </w:tcBorders>
            <w:shd w:val="clear" w:color="auto" w:fill="FFFFFF" w:themeFill="background1"/>
          </w:tcPr>
          <w:p w14:paraId="3BC8018C" w14:textId="77777777" w:rsidR="00FD5B8C" w:rsidRPr="00D92C29" w:rsidRDefault="00FD5B8C" w:rsidP="00FD5B8C">
            <w:pPr>
              <w:jc w:val="left"/>
              <w:rPr>
                <w:rFonts w:asciiTheme="majorHAnsi" w:hAnsiTheme="majorHAnsi" w:cstheme="majorHAnsi"/>
                <w:sz w:val="22"/>
              </w:rPr>
            </w:pPr>
          </w:p>
        </w:tc>
      </w:tr>
      <w:tr w:rsidR="00894882" w:rsidRPr="00D92C29" w14:paraId="7F3A58A4" w14:textId="77777777" w:rsidTr="429B8606">
        <w:trPr>
          <w:cantSplit/>
          <w:trHeight w:val="130"/>
        </w:trPr>
        <w:tc>
          <w:tcPr>
            <w:tcW w:w="346" w:type="pct"/>
            <w:tcBorders>
              <w:top w:val="single" w:sz="4" w:space="0" w:color="auto"/>
              <w:left w:val="single" w:sz="4" w:space="0" w:color="auto"/>
              <w:bottom w:val="single" w:sz="4" w:space="0" w:color="auto"/>
              <w:right w:val="single" w:sz="4" w:space="0" w:color="auto"/>
            </w:tcBorders>
            <w:shd w:val="clear" w:color="auto" w:fill="auto"/>
          </w:tcPr>
          <w:p w14:paraId="7F3A5AD4" w14:textId="1A1AB4B6" w:rsidR="00894882" w:rsidRDefault="00894882" w:rsidP="00FD5B8C">
            <w:pPr>
              <w:jc w:val="left"/>
              <w:rPr>
                <w:rFonts w:asciiTheme="majorHAnsi" w:hAnsiTheme="majorHAnsi" w:cstheme="majorHAnsi"/>
                <w:sz w:val="22"/>
              </w:rPr>
            </w:pPr>
            <w:r>
              <w:rPr>
                <w:rFonts w:asciiTheme="majorHAnsi" w:hAnsiTheme="majorHAnsi" w:cstheme="majorHAnsi"/>
                <w:sz w:val="22"/>
              </w:rPr>
              <w:t>1.</w:t>
            </w:r>
            <w:r w:rsidR="000D52B0">
              <w:rPr>
                <w:rFonts w:asciiTheme="majorHAnsi" w:hAnsiTheme="majorHAnsi" w:cstheme="majorHAnsi"/>
                <w:sz w:val="22"/>
              </w:rPr>
              <w:t>1</w:t>
            </w:r>
            <w:r w:rsidR="00CB3DAF">
              <w:rPr>
                <w:rFonts w:asciiTheme="majorHAnsi" w:hAnsiTheme="majorHAnsi" w:cstheme="majorHAnsi"/>
                <w:sz w:val="22"/>
              </w:rPr>
              <w:t>58</w:t>
            </w:r>
          </w:p>
        </w:tc>
        <w:tc>
          <w:tcPr>
            <w:tcW w:w="2108" w:type="pct"/>
            <w:tcBorders>
              <w:top w:val="single" w:sz="4" w:space="0" w:color="auto"/>
              <w:left w:val="single" w:sz="4" w:space="0" w:color="auto"/>
              <w:bottom w:val="single" w:sz="4" w:space="0" w:color="auto"/>
              <w:right w:val="single" w:sz="4" w:space="0" w:color="auto"/>
            </w:tcBorders>
            <w:shd w:val="clear" w:color="auto" w:fill="auto"/>
          </w:tcPr>
          <w:p w14:paraId="7CBB76EA" w14:textId="20732D00" w:rsidR="00894882" w:rsidRDefault="000D52B0" w:rsidP="00FD5B8C">
            <w:pPr>
              <w:jc w:val="left"/>
              <w:rPr>
                <w:rFonts w:asciiTheme="majorHAnsi" w:hAnsiTheme="majorHAnsi" w:cstheme="majorHAnsi"/>
                <w:sz w:val="22"/>
              </w:rPr>
            </w:pPr>
            <w:r>
              <w:rPr>
                <w:rFonts w:asciiTheme="majorHAnsi" w:hAnsiTheme="majorHAnsi" w:cstheme="majorHAnsi"/>
                <w:sz w:val="22"/>
              </w:rPr>
              <w:t>Finance manual</w:t>
            </w:r>
          </w:p>
        </w:tc>
        <w:tc>
          <w:tcPr>
            <w:tcW w:w="1288" w:type="pct"/>
            <w:tcBorders>
              <w:top w:val="single" w:sz="4" w:space="0" w:color="auto"/>
              <w:left w:val="single" w:sz="4" w:space="0" w:color="auto"/>
              <w:bottom w:val="single" w:sz="4" w:space="0" w:color="auto"/>
              <w:right w:val="single" w:sz="4" w:space="0" w:color="auto"/>
            </w:tcBorders>
            <w:shd w:val="clear" w:color="auto" w:fill="FFFFFF" w:themeFill="background1"/>
          </w:tcPr>
          <w:p w14:paraId="3ECDF19C" w14:textId="77777777" w:rsidR="00894882" w:rsidRPr="00D92C29" w:rsidRDefault="00894882" w:rsidP="00FD5B8C">
            <w:pPr>
              <w:jc w:val="left"/>
              <w:rPr>
                <w:rFonts w:asciiTheme="majorHAnsi" w:hAnsiTheme="majorHAnsi" w:cstheme="majorHAnsi"/>
                <w:sz w:val="22"/>
              </w:rPr>
            </w:pPr>
          </w:p>
        </w:tc>
        <w:tc>
          <w:tcPr>
            <w:tcW w:w="1258" w:type="pct"/>
            <w:tcBorders>
              <w:top w:val="single" w:sz="4" w:space="0" w:color="auto"/>
              <w:left w:val="single" w:sz="4" w:space="0" w:color="auto"/>
              <w:bottom w:val="single" w:sz="4" w:space="0" w:color="auto"/>
              <w:right w:val="single" w:sz="4" w:space="0" w:color="auto"/>
            </w:tcBorders>
            <w:shd w:val="clear" w:color="auto" w:fill="FFFFFF" w:themeFill="background1"/>
          </w:tcPr>
          <w:p w14:paraId="7DBAB839" w14:textId="77777777" w:rsidR="00894882" w:rsidRPr="00D92C29" w:rsidRDefault="00894882" w:rsidP="00FD5B8C">
            <w:pPr>
              <w:jc w:val="left"/>
              <w:rPr>
                <w:rFonts w:asciiTheme="majorHAnsi" w:hAnsiTheme="majorHAnsi" w:cstheme="majorHAnsi"/>
                <w:sz w:val="22"/>
              </w:rPr>
            </w:pPr>
          </w:p>
        </w:tc>
      </w:tr>
      <w:tr w:rsidR="00FD5B8C" w:rsidRPr="00D92C29" w14:paraId="64359CA4" w14:textId="77777777" w:rsidTr="429B8606">
        <w:trPr>
          <w:cantSplit/>
          <w:trHeight w:val="130"/>
        </w:trPr>
        <w:tc>
          <w:tcPr>
            <w:tcW w:w="346" w:type="pct"/>
            <w:tcBorders>
              <w:top w:val="single" w:sz="4" w:space="0" w:color="auto"/>
              <w:left w:val="single" w:sz="4" w:space="0" w:color="auto"/>
              <w:bottom w:val="single" w:sz="4" w:space="0" w:color="auto"/>
              <w:right w:val="single" w:sz="4" w:space="0" w:color="auto"/>
            </w:tcBorders>
            <w:shd w:val="clear" w:color="auto" w:fill="auto"/>
          </w:tcPr>
          <w:p w14:paraId="0D17C0D3" w14:textId="6940E47A" w:rsidR="00FD5B8C" w:rsidRPr="00B96637" w:rsidRDefault="00FD5B8C" w:rsidP="00FD5B8C">
            <w:pPr>
              <w:jc w:val="left"/>
              <w:rPr>
                <w:rFonts w:asciiTheme="majorHAnsi" w:hAnsiTheme="majorHAnsi" w:cstheme="majorHAnsi"/>
                <w:sz w:val="22"/>
              </w:rPr>
            </w:pPr>
            <w:r>
              <w:rPr>
                <w:rFonts w:asciiTheme="majorHAnsi" w:hAnsiTheme="majorHAnsi" w:cstheme="majorHAnsi"/>
                <w:sz w:val="22"/>
              </w:rPr>
              <w:t>1.1</w:t>
            </w:r>
            <w:r w:rsidR="00CB3DAF">
              <w:rPr>
                <w:rFonts w:asciiTheme="majorHAnsi" w:hAnsiTheme="majorHAnsi" w:cstheme="majorHAnsi"/>
                <w:sz w:val="22"/>
              </w:rPr>
              <w:t>6</w:t>
            </w:r>
          </w:p>
        </w:tc>
        <w:tc>
          <w:tcPr>
            <w:tcW w:w="2108" w:type="pct"/>
            <w:tcBorders>
              <w:top w:val="single" w:sz="4" w:space="0" w:color="auto"/>
              <w:left w:val="single" w:sz="4" w:space="0" w:color="auto"/>
              <w:bottom w:val="single" w:sz="4" w:space="0" w:color="auto"/>
              <w:right w:val="single" w:sz="4" w:space="0" w:color="auto"/>
            </w:tcBorders>
            <w:shd w:val="clear" w:color="auto" w:fill="auto"/>
          </w:tcPr>
          <w:p w14:paraId="634D1772" w14:textId="08B460E8" w:rsidR="00FD5B8C" w:rsidRDefault="00FD5B8C" w:rsidP="00FD5B8C">
            <w:pPr>
              <w:jc w:val="left"/>
              <w:rPr>
                <w:rFonts w:asciiTheme="majorHAnsi" w:hAnsiTheme="majorHAnsi" w:cstheme="majorHAnsi"/>
                <w:sz w:val="22"/>
              </w:rPr>
            </w:pPr>
            <w:r>
              <w:rPr>
                <w:rFonts w:asciiTheme="majorHAnsi" w:hAnsiTheme="majorHAnsi" w:cstheme="majorHAnsi"/>
                <w:sz w:val="22"/>
              </w:rPr>
              <w:t>How are these policies communicated to staff and volunteers?</w:t>
            </w:r>
          </w:p>
        </w:tc>
        <w:tc>
          <w:tcPr>
            <w:tcW w:w="1288" w:type="pct"/>
            <w:tcBorders>
              <w:top w:val="single" w:sz="4" w:space="0" w:color="auto"/>
              <w:left w:val="single" w:sz="4" w:space="0" w:color="auto"/>
              <w:bottom w:val="single" w:sz="4" w:space="0" w:color="auto"/>
              <w:right w:val="single" w:sz="4" w:space="0" w:color="auto"/>
            </w:tcBorders>
            <w:shd w:val="clear" w:color="auto" w:fill="FFFFFF" w:themeFill="background1"/>
          </w:tcPr>
          <w:p w14:paraId="1F89647B" w14:textId="77777777" w:rsidR="00FD5B8C" w:rsidRPr="00D92C29" w:rsidRDefault="00FD5B8C" w:rsidP="00FD5B8C">
            <w:pPr>
              <w:jc w:val="left"/>
              <w:rPr>
                <w:rFonts w:asciiTheme="majorHAnsi" w:hAnsiTheme="majorHAnsi" w:cstheme="majorHAnsi"/>
                <w:sz w:val="22"/>
              </w:rPr>
            </w:pPr>
          </w:p>
        </w:tc>
        <w:tc>
          <w:tcPr>
            <w:tcW w:w="1258" w:type="pct"/>
            <w:tcBorders>
              <w:top w:val="single" w:sz="4" w:space="0" w:color="auto"/>
              <w:left w:val="single" w:sz="4" w:space="0" w:color="auto"/>
              <w:bottom w:val="single" w:sz="4" w:space="0" w:color="auto"/>
              <w:right w:val="single" w:sz="4" w:space="0" w:color="auto"/>
            </w:tcBorders>
            <w:shd w:val="clear" w:color="auto" w:fill="FFFFFF" w:themeFill="background1"/>
          </w:tcPr>
          <w:p w14:paraId="74E08405" w14:textId="77777777" w:rsidR="00FD5B8C" w:rsidRPr="00D92C29" w:rsidRDefault="00FD5B8C" w:rsidP="00FD5B8C">
            <w:pPr>
              <w:jc w:val="left"/>
              <w:rPr>
                <w:rFonts w:asciiTheme="majorHAnsi" w:hAnsiTheme="majorHAnsi" w:cstheme="majorHAnsi"/>
                <w:sz w:val="22"/>
              </w:rPr>
            </w:pPr>
          </w:p>
        </w:tc>
      </w:tr>
      <w:tr w:rsidR="00FD5B8C" w:rsidRPr="00D92C29" w14:paraId="608A6F29" w14:textId="77777777" w:rsidTr="429B8606">
        <w:trPr>
          <w:cantSplit/>
          <w:trHeight w:val="538"/>
        </w:trPr>
        <w:tc>
          <w:tcPr>
            <w:tcW w:w="346" w:type="pct"/>
            <w:tcBorders>
              <w:top w:val="single" w:sz="4" w:space="0" w:color="auto"/>
              <w:left w:val="single" w:sz="4" w:space="0" w:color="auto"/>
              <w:bottom w:val="single" w:sz="4" w:space="0" w:color="auto"/>
              <w:right w:val="single" w:sz="4" w:space="0" w:color="auto"/>
            </w:tcBorders>
            <w:shd w:val="clear" w:color="auto" w:fill="auto"/>
          </w:tcPr>
          <w:p w14:paraId="67A35FEE" w14:textId="34D80098" w:rsidR="00FD5B8C" w:rsidRPr="00B96637" w:rsidRDefault="00FD5B8C" w:rsidP="00FD5B8C">
            <w:pPr>
              <w:jc w:val="left"/>
              <w:rPr>
                <w:rFonts w:asciiTheme="majorHAnsi" w:hAnsiTheme="majorHAnsi" w:cstheme="majorHAnsi"/>
                <w:sz w:val="22"/>
              </w:rPr>
            </w:pPr>
            <w:r>
              <w:rPr>
                <w:rFonts w:asciiTheme="majorHAnsi" w:hAnsiTheme="majorHAnsi" w:cstheme="majorHAnsi"/>
                <w:sz w:val="22"/>
              </w:rPr>
              <w:t>1.</w:t>
            </w:r>
            <w:r w:rsidR="00CB3DAF">
              <w:rPr>
                <w:rFonts w:asciiTheme="majorHAnsi" w:hAnsiTheme="majorHAnsi" w:cstheme="majorHAnsi"/>
                <w:sz w:val="22"/>
              </w:rPr>
              <w:t>17</w:t>
            </w:r>
          </w:p>
        </w:tc>
        <w:tc>
          <w:tcPr>
            <w:tcW w:w="2108" w:type="pct"/>
            <w:tcBorders>
              <w:top w:val="single" w:sz="4" w:space="0" w:color="auto"/>
              <w:left w:val="single" w:sz="4" w:space="0" w:color="auto"/>
              <w:bottom w:val="single" w:sz="4" w:space="0" w:color="auto"/>
              <w:right w:val="single" w:sz="4" w:space="0" w:color="auto"/>
            </w:tcBorders>
            <w:shd w:val="clear" w:color="auto" w:fill="auto"/>
          </w:tcPr>
          <w:p w14:paraId="01A40B93" w14:textId="39D76FC8" w:rsidR="00FD5B8C" w:rsidRDefault="00FD5B8C" w:rsidP="00FD5B8C">
            <w:pPr>
              <w:jc w:val="left"/>
              <w:rPr>
                <w:rFonts w:asciiTheme="majorHAnsi" w:hAnsiTheme="majorHAnsi" w:cstheme="majorHAnsi"/>
                <w:sz w:val="22"/>
              </w:rPr>
            </w:pPr>
            <w:r w:rsidRPr="002A1508">
              <w:rPr>
                <w:rFonts w:asciiTheme="majorHAnsi" w:hAnsiTheme="majorHAnsi" w:cstheme="majorHAnsi"/>
                <w:sz w:val="22"/>
              </w:rPr>
              <w:t xml:space="preserve">Are the organisation’s </w:t>
            </w:r>
            <w:r>
              <w:rPr>
                <w:rFonts w:asciiTheme="majorHAnsi" w:hAnsiTheme="majorHAnsi" w:cstheme="majorHAnsi"/>
                <w:sz w:val="22"/>
              </w:rPr>
              <w:t xml:space="preserve">policies also </w:t>
            </w:r>
            <w:r w:rsidRPr="002A1508">
              <w:rPr>
                <w:rFonts w:asciiTheme="majorHAnsi" w:hAnsiTheme="majorHAnsi" w:cstheme="majorHAnsi"/>
                <w:sz w:val="22"/>
              </w:rPr>
              <w:t>communicated to downstream delivery partners?</w:t>
            </w:r>
            <w:r>
              <w:rPr>
                <w:rFonts w:asciiTheme="majorHAnsi" w:hAnsiTheme="majorHAnsi" w:cstheme="majorHAnsi"/>
                <w:sz w:val="22"/>
              </w:rPr>
              <w:t xml:space="preserve"> What is the process for doing and monitoring this?</w:t>
            </w:r>
          </w:p>
        </w:tc>
        <w:tc>
          <w:tcPr>
            <w:tcW w:w="1288" w:type="pct"/>
            <w:tcBorders>
              <w:top w:val="single" w:sz="4" w:space="0" w:color="auto"/>
              <w:left w:val="single" w:sz="4" w:space="0" w:color="auto"/>
              <w:bottom w:val="single" w:sz="4" w:space="0" w:color="auto"/>
              <w:right w:val="single" w:sz="4" w:space="0" w:color="auto"/>
            </w:tcBorders>
            <w:shd w:val="clear" w:color="auto" w:fill="FFFFFF" w:themeFill="background1"/>
          </w:tcPr>
          <w:p w14:paraId="0D5CBF47" w14:textId="77777777" w:rsidR="00FD5B8C" w:rsidRPr="00D92C29" w:rsidRDefault="00FD5B8C" w:rsidP="00FD5B8C">
            <w:pPr>
              <w:jc w:val="left"/>
              <w:rPr>
                <w:rFonts w:asciiTheme="majorHAnsi" w:hAnsiTheme="majorHAnsi" w:cstheme="majorHAnsi"/>
                <w:sz w:val="22"/>
              </w:rPr>
            </w:pPr>
          </w:p>
        </w:tc>
        <w:tc>
          <w:tcPr>
            <w:tcW w:w="1258" w:type="pct"/>
            <w:tcBorders>
              <w:top w:val="single" w:sz="4" w:space="0" w:color="auto"/>
              <w:left w:val="single" w:sz="4" w:space="0" w:color="auto"/>
              <w:bottom w:val="single" w:sz="4" w:space="0" w:color="auto"/>
              <w:right w:val="single" w:sz="4" w:space="0" w:color="auto"/>
            </w:tcBorders>
            <w:shd w:val="clear" w:color="auto" w:fill="FFFFFF" w:themeFill="background1"/>
          </w:tcPr>
          <w:p w14:paraId="3A22B51A" w14:textId="77777777" w:rsidR="00FD5B8C" w:rsidRPr="00D92C29" w:rsidRDefault="00FD5B8C" w:rsidP="00FD5B8C">
            <w:pPr>
              <w:jc w:val="left"/>
              <w:rPr>
                <w:rFonts w:asciiTheme="majorHAnsi" w:hAnsiTheme="majorHAnsi" w:cstheme="majorHAnsi"/>
                <w:sz w:val="22"/>
              </w:rPr>
            </w:pPr>
          </w:p>
        </w:tc>
      </w:tr>
      <w:tr w:rsidR="00FD5B8C" w:rsidRPr="00D92C29" w14:paraId="1C28281D" w14:textId="77777777" w:rsidTr="429B8606">
        <w:trPr>
          <w:cantSplit/>
          <w:trHeight w:val="538"/>
        </w:trPr>
        <w:tc>
          <w:tcPr>
            <w:tcW w:w="346" w:type="pct"/>
            <w:tcBorders>
              <w:top w:val="single" w:sz="4" w:space="0" w:color="auto"/>
              <w:left w:val="single" w:sz="4" w:space="0" w:color="auto"/>
              <w:bottom w:val="single" w:sz="4" w:space="0" w:color="auto"/>
              <w:right w:val="single" w:sz="4" w:space="0" w:color="auto"/>
            </w:tcBorders>
            <w:shd w:val="clear" w:color="auto" w:fill="auto"/>
          </w:tcPr>
          <w:p w14:paraId="3BAF7D89" w14:textId="11014E64" w:rsidR="00FD5B8C" w:rsidRPr="00B96637" w:rsidRDefault="00FD5B8C" w:rsidP="00FD5B8C">
            <w:pPr>
              <w:jc w:val="left"/>
              <w:rPr>
                <w:rFonts w:asciiTheme="majorHAnsi" w:hAnsiTheme="majorHAnsi" w:cstheme="majorHAnsi"/>
                <w:sz w:val="22"/>
              </w:rPr>
            </w:pPr>
            <w:r>
              <w:rPr>
                <w:rFonts w:asciiTheme="majorHAnsi" w:hAnsiTheme="majorHAnsi" w:cstheme="majorHAnsi"/>
                <w:sz w:val="22"/>
              </w:rPr>
              <w:t>1.</w:t>
            </w:r>
            <w:r w:rsidR="00CB3DAF">
              <w:rPr>
                <w:rFonts w:asciiTheme="majorHAnsi" w:hAnsiTheme="majorHAnsi" w:cstheme="majorHAnsi"/>
                <w:sz w:val="22"/>
              </w:rPr>
              <w:t>18</w:t>
            </w:r>
          </w:p>
        </w:tc>
        <w:tc>
          <w:tcPr>
            <w:tcW w:w="2108" w:type="pct"/>
            <w:tcBorders>
              <w:top w:val="single" w:sz="4" w:space="0" w:color="auto"/>
              <w:left w:val="single" w:sz="4" w:space="0" w:color="auto"/>
              <w:bottom w:val="single" w:sz="4" w:space="0" w:color="auto"/>
              <w:right w:val="single" w:sz="4" w:space="0" w:color="auto"/>
            </w:tcBorders>
            <w:shd w:val="clear" w:color="auto" w:fill="auto"/>
          </w:tcPr>
          <w:p w14:paraId="566FC18B" w14:textId="705481F9" w:rsidR="00FD5B8C" w:rsidRPr="002A1508" w:rsidRDefault="00FD5B8C" w:rsidP="00FD5B8C">
            <w:pPr>
              <w:jc w:val="left"/>
              <w:rPr>
                <w:rFonts w:asciiTheme="majorHAnsi" w:hAnsiTheme="majorHAnsi" w:cstheme="majorHAnsi"/>
                <w:sz w:val="22"/>
              </w:rPr>
            </w:pPr>
            <w:r w:rsidRPr="009063E2">
              <w:rPr>
                <w:rFonts w:asciiTheme="majorHAnsi" w:hAnsiTheme="majorHAnsi" w:cstheme="majorHAnsi"/>
                <w:sz w:val="22"/>
              </w:rPr>
              <w:t>What process is undertaken to review and update policies and procedure documents?</w:t>
            </w:r>
          </w:p>
        </w:tc>
        <w:tc>
          <w:tcPr>
            <w:tcW w:w="1288" w:type="pct"/>
            <w:tcBorders>
              <w:top w:val="single" w:sz="4" w:space="0" w:color="auto"/>
              <w:left w:val="single" w:sz="4" w:space="0" w:color="auto"/>
              <w:bottom w:val="single" w:sz="4" w:space="0" w:color="auto"/>
              <w:right w:val="single" w:sz="4" w:space="0" w:color="auto"/>
            </w:tcBorders>
            <w:shd w:val="clear" w:color="auto" w:fill="FFFFFF" w:themeFill="background1"/>
          </w:tcPr>
          <w:p w14:paraId="1860C3FF" w14:textId="77777777" w:rsidR="00FD5B8C" w:rsidRPr="00D92C29" w:rsidRDefault="00FD5B8C" w:rsidP="00FD5B8C">
            <w:pPr>
              <w:jc w:val="left"/>
              <w:rPr>
                <w:rFonts w:asciiTheme="majorHAnsi" w:hAnsiTheme="majorHAnsi" w:cstheme="majorHAnsi"/>
                <w:sz w:val="22"/>
              </w:rPr>
            </w:pPr>
          </w:p>
        </w:tc>
        <w:tc>
          <w:tcPr>
            <w:tcW w:w="1258" w:type="pct"/>
            <w:tcBorders>
              <w:top w:val="single" w:sz="4" w:space="0" w:color="auto"/>
              <w:left w:val="single" w:sz="4" w:space="0" w:color="auto"/>
              <w:bottom w:val="single" w:sz="4" w:space="0" w:color="auto"/>
              <w:right w:val="single" w:sz="4" w:space="0" w:color="auto"/>
            </w:tcBorders>
            <w:shd w:val="clear" w:color="auto" w:fill="FFFFFF" w:themeFill="background1"/>
          </w:tcPr>
          <w:p w14:paraId="534BC096" w14:textId="77777777" w:rsidR="00FD5B8C" w:rsidRPr="00D92C29" w:rsidRDefault="00FD5B8C" w:rsidP="00FD5B8C">
            <w:pPr>
              <w:jc w:val="left"/>
              <w:rPr>
                <w:rFonts w:asciiTheme="majorHAnsi" w:hAnsiTheme="majorHAnsi" w:cstheme="majorHAnsi"/>
                <w:sz w:val="22"/>
              </w:rPr>
            </w:pPr>
          </w:p>
        </w:tc>
      </w:tr>
    </w:tbl>
    <w:p w14:paraId="2313318E" w14:textId="0CCD229F" w:rsidR="00A86838" w:rsidRPr="00D92C29" w:rsidRDefault="00A86838">
      <w:pPr>
        <w:rPr>
          <w:rFonts w:asciiTheme="majorHAnsi" w:hAnsiTheme="majorHAnsi" w:cstheme="majorHAnsi"/>
          <w:sz w:val="22"/>
        </w:rPr>
      </w:pPr>
    </w:p>
    <w:p w14:paraId="04F1F398" w14:textId="77777777" w:rsidR="00B31CBE" w:rsidRDefault="00B31CBE" w:rsidP="00B31CBE">
      <w:pPr>
        <w:spacing w:after="240" w:line="240" w:lineRule="atLeast"/>
        <w:contextualSpacing/>
        <w:jc w:val="left"/>
        <w:rPr>
          <w:rFonts w:asciiTheme="majorHAnsi" w:hAnsiTheme="majorHAnsi" w:cstheme="majorHAnsi"/>
          <w:sz w:val="22"/>
        </w:rPr>
      </w:pPr>
    </w:p>
    <w:p w14:paraId="0B382A42" w14:textId="3D9E821A" w:rsidR="00DF1786" w:rsidRPr="00B31CBE" w:rsidRDefault="002B396A" w:rsidP="52E97108">
      <w:pPr>
        <w:spacing w:after="240" w:line="240" w:lineRule="atLeast"/>
        <w:contextualSpacing/>
        <w:jc w:val="left"/>
        <w:rPr>
          <w:rFonts w:asciiTheme="majorHAnsi" w:eastAsia="Calibri" w:hAnsiTheme="majorHAnsi" w:cstheme="majorBidi"/>
          <w:b/>
          <w:bCs/>
          <w:color w:val="16216A"/>
          <w:sz w:val="22"/>
          <w:u w:val="single"/>
        </w:rPr>
      </w:pPr>
      <w:r w:rsidRPr="52E97108">
        <w:rPr>
          <w:rFonts w:asciiTheme="majorHAnsi" w:eastAsia="Calibri" w:hAnsiTheme="majorHAnsi" w:cstheme="majorBidi"/>
          <w:b/>
          <w:bCs/>
          <w:sz w:val="22"/>
          <w:u w:val="single"/>
        </w:rPr>
        <w:t>Project delivery</w:t>
      </w:r>
    </w:p>
    <w:p w14:paraId="04B9CDB1" w14:textId="77777777" w:rsidR="00DF1786" w:rsidRPr="00D92C29" w:rsidRDefault="00DF1786" w:rsidP="00F50B8D">
      <w:pPr>
        <w:spacing w:after="200" w:line="276" w:lineRule="auto"/>
        <w:contextualSpacing/>
        <w:jc w:val="left"/>
        <w:rPr>
          <w:rFonts w:asciiTheme="majorHAnsi" w:eastAsia="Calibri" w:hAnsiTheme="majorHAnsi" w:cstheme="majorHAnsi"/>
          <w:b/>
          <w:sz w:val="22"/>
        </w:rPr>
      </w:pPr>
    </w:p>
    <w:tbl>
      <w:tblPr>
        <w:tblW w:w="5534" w:type="pct"/>
        <w:jc w:val="center"/>
        <w:tblLayout w:type="fixed"/>
        <w:tblLook w:val="0000" w:firstRow="0" w:lastRow="0" w:firstColumn="0" w:lastColumn="0" w:noHBand="0" w:noVBand="0"/>
      </w:tblPr>
      <w:tblGrid>
        <w:gridCol w:w="559"/>
        <w:gridCol w:w="4534"/>
        <w:gridCol w:w="2694"/>
        <w:gridCol w:w="2551"/>
      </w:tblGrid>
      <w:tr w:rsidR="003571AC" w:rsidRPr="00D92C29" w14:paraId="1031AC67" w14:textId="77777777" w:rsidTr="00A51982">
        <w:trPr>
          <w:cantSplit/>
          <w:trHeight w:val="292"/>
          <w:jc w:val="center"/>
        </w:trPr>
        <w:tc>
          <w:tcPr>
            <w:tcW w:w="270" w:type="pct"/>
            <w:tcBorders>
              <w:top w:val="single" w:sz="8" w:space="0" w:color="auto"/>
              <w:left w:val="single" w:sz="8" w:space="0" w:color="auto"/>
              <w:bottom w:val="single" w:sz="8" w:space="0" w:color="auto"/>
              <w:right w:val="single" w:sz="8" w:space="0" w:color="auto"/>
            </w:tcBorders>
            <w:shd w:val="clear" w:color="auto" w:fill="5B9BD5" w:themeFill="accent5"/>
          </w:tcPr>
          <w:p w14:paraId="6714BD1D" w14:textId="77777777" w:rsidR="003571AC" w:rsidRPr="00D92C29" w:rsidRDefault="003571AC" w:rsidP="003571AC">
            <w:pPr>
              <w:spacing w:line="240" w:lineRule="auto"/>
              <w:jc w:val="left"/>
              <w:rPr>
                <w:rFonts w:asciiTheme="majorHAnsi" w:eastAsia="Calibri" w:hAnsiTheme="majorHAnsi" w:cstheme="majorHAnsi"/>
                <w:b/>
                <w:color w:val="FFFFFF"/>
                <w:sz w:val="22"/>
              </w:rPr>
            </w:pPr>
            <w:r w:rsidRPr="00D92C29">
              <w:rPr>
                <w:rFonts w:asciiTheme="majorHAnsi" w:eastAsia="Calibri" w:hAnsiTheme="majorHAnsi" w:cstheme="majorHAnsi"/>
                <w:b/>
                <w:color w:val="FFFFFF"/>
                <w:sz w:val="22"/>
              </w:rPr>
              <w:t>Ref</w:t>
            </w:r>
          </w:p>
        </w:tc>
        <w:tc>
          <w:tcPr>
            <w:tcW w:w="2193" w:type="pct"/>
            <w:tcBorders>
              <w:top w:val="single" w:sz="8" w:space="0" w:color="auto"/>
              <w:left w:val="single" w:sz="8" w:space="0" w:color="auto"/>
              <w:bottom w:val="single" w:sz="8" w:space="0" w:color="auto"/>
              <w:right w:val="single" w:sz="8" w:space="0" w:color="auto"/>
            </w:tcBorders>
            <w:shd w:val="clear" w:color="auto" w:fill="5B9BD5" w:themeFill="accent5"/>
          </w:tcPr>
          <w:p w14:paraId="21A7FC1F" w14:textId="77777777" w:rsidR="003571AC" w:rsidRPr="00D92C29" w:rsidRDefault="003571AC" w:rsidP="003571AC">
            <w:pPr>
              <w:spacing w:line="240" w:lineRule="auto"/>
              <w:ind w:left="24"/>
              <w:jc w:val="left"/>
              <w:rPr>
                <w:rFonts w:asciiTheme="majorHAnsi" w:eastAsia="Calibri" w:hAnsiTheme="majorHAnsi" w:cstheme="majorHAnsi"/>
                <w:b/>
                <w:color w:val="FFFFFF"/>
                <w:sz w:val="22"/>
              </w:rPr>
            </w:pPr>
            <w:r w:rsidRPr="00D92C29">
              <w:rPr>
                <w:rFonts w:asciiTheme="majorHAnsi" w:eastAsia="Calibri" w:hAnsiTheme="majorHAnsi" w:cstheme="majorHAnsi"/>
                <w:b/>
                <w:color w:val="FFFFFF"/>
                <w:sz w:val="22"/>
              </w:rPr>
              <w:t>Area to be assessed</w:t>
            </w:r>
          </w:p>
        </w:tc>
        <w:tc>
          <w:tcPr>
            <w:tcW w:w="1303" w:type="pct"/>
            <w:tcBorders>
              <w:top w:val="single" w:sz="8" w:space="0" w:color="auto"/>
              <w:left w:val="single" w:sz="8" w:space="0" w:color="auto"/>
              <w:bottom w:val="single" w:sz="8" w:space="0" w:color="auto"/>
              <w:right w:val="single" w:sz="8" w:space="0" w:color="auto"/>
            </w:tcBorders>
            <w:shd w:val="clear" w:color="auto" w:fill="5B9BD5" w:themeFill="accent5"/>
          </w:tcPr>
          <w:p w14:paraId="5711A920" w14:textId="48B8BC85" w:rsidR="003571AC" w:rsidRPr="00D92C29" w:rsidRDefault="003571AC" w:rsidP="003571AC">
            <w:pPr>
              <w:spacing w:line="240" w:lineRule="auto"/>
              <w:jc w:val="left"/>
              <w:rPr>
                <w:rFonts w:asciiTheme="majorHAnsi" w:eastAsia="Calibri" w:hAnsiTheme="majorHAnsi" w:cstheme="majorHAnsi"/>
                <w:b/>
                <w:color w:val="FFFFFF"/>
                <w:sz w:val="22"/>
              </w:rPr>
            </w:pPr>
            <w:r>
              <w:rPr>
                <w:rFonts w:asciiTheme="majorHAnsi" w:hAnsiTheme="majorHAnsi" w:cstheme="majorBidi"/>
                <w:b/>
                <w:bCs/>
                <w:color w:val="FFFFFF" w:themeColor="background1"/>
                <w:sz w:val="22"/>
              </w:rPr>
              <w:t>Lead contract holder</w:t>
            </w:r>
            <w:r w:rsidRPr="429B8606">
              <w:rPr>
                <w:rFonts w:asciiTheme="majorHAnsi" w:hAnsiTheme="majorHAnsi" w:cstheme="majorBidi"/>
                <w:b/>
                <w:bCs/>
                <w:color w:val="FFFFFF" w:themeColor="background1"/>
                <w:sz w:val="22"/>
              </w:rPr>
              <w:t xml:space="preserve"> </w:t>
            </w:r>
          </w:p>
        </w:tc>
        <w:tc>
          <w:tcPr>
            <w:tcW w:w="1234" w:type="pct"/>
            <w:tcBorders>
              <w:top w:val="single" w:sz="8" w:space="0" w:color="auto"/>
              <w:left w:val="single" w:sz="8" w:space="0" w:color="auto"/>
              <w:bottom w:val="single" w:sz="8" w:space="0" w:color="auto"/>
              <w:right w:val="single" w:sz="8" w:space="0" w:color="auto"/>
            </w:tcBorders>
            <w:shd w:val="clear" w:color="auto" w:fill="5B9BD5" w:themeFill="accent5"/>
          </w:tcPr>
          <w:p w14:paraId="7A686D77" w14:textId="157FDD51" w:rsidR="003571AC" w:rsidRPr="00D92C29" w:rsidRDefault="003571AC" w:rsidP="003571AC">
            <w:pPr>
              <w:spacing w:line="240" w:lineRule="auto"/>
              <w:jc w:val="left"/>
              <w:rPr>
                <w:rFonts w:asciiTheme="majorHAnsi" w:eastAsia="Calibri" w:hAnsiTheme="majorHAnsi" w:cstheme="majorHAnsi"/>
                <w:b/>
                <w:color w:val="FFFFFF"/>
                <w:sz w:val="22"/>
              </w:rPr>
            </w:pPr>
            <w:r>
              <w:rPr>
                <w:rFonts w:asciiTheme="majorHAnsi" w:hAnsiTheme="majorHAnsi" w:cstheme="majorBidi"/>
                <w:b/>
                <w:bCs/>
                <w:color w:val="FFFFFF" w:themeColor="background1"/>
                <w:sz w:val="22"/>
              </w:rPr>
              <w:t>Co-lead partner</w:t>
            </w:r>
          </w:p>
        </w:tc>
      </w:tr>
      <w:tr w:rsidR="002907E6" w:rsidRPr="00D92C29" w14:paraId="5A8A6DF8" w14:textId="77777777" w:rsidTr="00A51982">
        <w:trPr>
          <w:cantSplit/>
          <w:trHeight w:val="257"/>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1FB9F9CF" w14:textId="1D9CD626" w:rsidR="002907E6" w:rsidRPr="00D92C29" w:rsidRDefault="002907E6" w:rsidP="00D92C29">
            <w:pPr>
              <w:spacing w:line="240" w:lineRule="auto"/>
              <w:jc w:val="left"/>
              <w:rPr>
                <w:rFonts w:asciiTheme="majorHAnsi" w:eastAsia="Calibri" w:hAnsiTheme="majorHAnsi" w:cstheme="majorHAnsi"/>
                <w:color w:val="000000"/>
                <w:sz w:val="22"/>
              </w:rPr>
            </w:pPr>
            <w:r w:rsidRPr="00D92C29">
              <w:rPr>
                <w:rFonts w:asciiTheme="majorHAnsi" w:eastAsia="Calibri" w:hAnsiTheme="majorHAnsi" w:cstheme="majorHAnsi"/>
                <w:b/>
                <w:color w:val="000000"/>
                <w:sz w:val="22"/>
              </w:rPr>
              <w:t xml:space="preserve">Staff capacity </w:t>
            </w:r>
          </w:p>
        </w:tc>
      </w:tr>
      <w:tr w:rsidR="00BA6C38" w:rsidRPr="00D92C29" w14:paraId="7E037823" w14:textId="77777777" w:rsidTr="00A51982">
        <w:trPr>
          <w:cantSplit/>
          <w:trHeight w:val="538"/>
          <w:jc w:val="center"/>
        </w:trPr>
        <w:tc>
          <w:tcPr>
            <w:tcW w:w="270" w:type="pct"/>
            <w:tcBorders>
              <w:top w:val="single" w:sz="8" w:space="0" w:color="auto"/>
              <w:left w:val="single" w:sz="4" w:space="0" w:color="auto"/>
              <w:bottom w:val="single" w:sz="4" w:space="0" w:color="auto"/>
              <w:right w:val="single" w:sz="4" w:space="0" w:color="auto"/>
            </w:tcBorders>
            <w:shd w:val="clear" w:color="auto" w:fill="auto"/>
          </w:tcPr>
          <w:p w14:paraId="117BF0E2" w14:textId="0A6BBC81" w:rsidR="007319FC" w:rsidRPr="00D92C29" w:rsidRDefault="007319FC" w:rsidP="00D92C29">
            <w:pPr>
              <w:spacing w:line="240" w:lineRule="auto"/>
              <w:jc w:val="left"/>
              <w:rPr>
                <w:rFonts w:asciiTheme="majorHAnsi" w:eastAsia="Calibri" w:hAnsiTheme="majorHAnsi" w:cstheme="majorHAnsi"/>
                <w:color w:val="000000"/>
                <w:sz w:val="22"/>
              </w:rPr>
            </w:pPr>
            <w:r w:rsidRPr="00D92C29">
              <w:rPr>
                <w:rFonts w:asciiTheme="majorHAnsi" w:eastAsia="Calibri" w:hAnsiTheme="majorHAnsi" w:cstheme="majorHAnsi"/>
                <w:color w:val="000000"/>
                <w:sz w:val="22"/>
              </w:rPr>
              <w:t>2.</w:t>
            </w:r>
            <w:r w:rsidR="00B31CBE">
              <w:rPr>
                <w:rFonts w:asciiTheme="majorHAnsi" w:eastAsia="Calibri" w:hAnsiTheme="majorHAnsi" w:cstheme="majorHAnsi"/>
                <w:color w:val="000000"/>
                <w:sz w:val="22"/>
              </w:rPr>
              <w:t>1</w:t>
            </w:r>
          </w:p>
        </w:tc>
        <w:tc>
          <w:tcPr>
            <w:tcW w:w="2193" w:type="pct"/>
            <w:tcBorders>
              <w:top w:val="single" w:sz="8" w:space="0" w:color="auto"/>
              <w:left w:val="single" w:sz="4" w:space="0" w:color="auto"/>
              <w:bottom w:val="single" w:sz="4" w:space="0" w:color="auto"/>
              <w:right w:val="single" w:sz="4" w:space="0" w:color="auto"/>
            </w:tcBorders>
            <w:shd w:val="clear" w:color="auto" w:fill="auto"/>
          </w:tcPr>
          <w:p w14:paraId="5AD4CCF7" w14:textId="64DB8D7C" w:rsidR="007319FC" w:rsidRPr="00D92C29" w:rsidRDefault="007319FC" w:rsidP="00D92C29">
            <w:pPr>
              <w:spacing w:line="240" w:lineRule="auto"/>
              <w:jc w:val="left"/>
              <w:rPr>
                <w:rFonts w:asciiTheme="majorHAnsi" w:eastAsia="Calibri" w:hAnsiTheme="majorHAnsi" w:cstheme="majorHAnsi"/>
                <w:color w:val="000000"/>
                <w:sz w:val="22"/>
              </w:rPr>
            </w:pPr>
            <w:r w:rsidRPr="00D92C29">
              <w:rPr>
                <w:rFonts w:asciiTheme="majorHAnsi" w:eastAsia="Calibri" w:hAnsiTheme="majorHAnsi" w:cstheme="majorHAnsi"/>
                <w:color w:val="000000"/>
                <w:sz w:val="22"/>
              </w:rPr>
              <w:t>Describe the organisation</w:t>
            </w:r>
            <w:r w:rsidR="00A51982">
              <w:rPr>
                <w:rFonts w:asciiTheme="majorHAnsi" w:eastAsia="Calibri" w:hAnsiTheme="majorHAnsi" w:cstheme="majorHAnsi"/>
                <w:color w:val="000000"/>
                <w:sz w:val="22"/>
              </w:rPr>
              <w:t>al department</w:t>
            </w:r>
            <w:r>
              <w:rPr>
                <w:rFonts w:asciiTheme="majorHAnsi" w:eastAsia="Calibri" w:hAnsiTheme="majorHAnsi" w:cstheme="majorHAnsi"/>
                <w:color w:val="000000"/>
                <w:sz w:val="22"/>
              </w:rPr>
              <w:t xml:space="preserve"> which will be responsible for the financial management of this grant.</w:t>
            </w:r>
          </w:p>
        </w:tc>
        <w:tc>
          <w:tcPr>
            <w:tcW w:w="1303" w:type="pct"/>
            <w:tcBorders>
              <w:top w:val="single" w:sz="8" w:space="0" w:color="auto"/>
              <w:left w:val="single" w:sz="4" w:space="0" w:color="auto"/>
              <w:bottom w:val="single" w:sz="4" w:space="0" w:color="auto"/>
              <w:right w:val="single" w:sz="4" w:space="0" w:color="auto"/>
            </w:tcBorders>
            <w:shd w:val="clear" w:color="auto" w:fill="FFFFFF" w:themeFill="background1"/>
          </w:tcPr>
          <w:p w14:paraId="7A0F6EB3" w14:textId="77777777" w:rsidR="007319FC" w:rsidRPr="00D92C29" w:rsidRDefault="007319FC" w:rsidP="00D92C29">
            <w:pPr>
              <w:spacing w:line="240" w:lineRule="auto"/>
              <w:jc w:val="left"/>
              <w:rPr>
                <w:rFonts w:asciiTheme="majorHAnsi" w:eastAsia="Calibri" w:hAnsiTheme="majorHAnsi" w:cstheme="majorHAnsi"/>
                <w:color w:val="000000"/>
                <w:sz w:val="22"/>
              </w:rPr>
            </w:pPr>
          </w:p>
        </w:tc>
        <w:tc>
          <w:tcPr>
            <w:tcW w:w="1234" w:type="pct"/>
            <w:tcBorders>
              <w:top w:val="single" w:sz="8" w:space="0" w:color="auto"/>
              <w:left w:val="single" w:sz="4" w:space="0" w:color="auto"/>
              <w:bottom w:val="single" w:sz="4" w:space="0" w:color="auto"/>
              <w:right w:val="single" w:sz="4" w:space="0" w:color="auto"/>
            </w:tcBorders>
            <w:shd w:val="clear" w:color="auto" w:fill="FFFFFF" w:themeFill="background1"/>
          </w:tcPr>
          <w:p w14:paraId="0D13FCB8" w14:textId="023D05AD" w:rsidR="007319FC" w:rsidRPr="00D92C29" w:rsidRDefault="007319FC" w:rsidP="00D92C29">
            <w:pPr>
              <w:spacing w:line="240" w:lineRule="auto"/>
              <w:jc w:val="left"/>
              <w:rPr>
                <w:rFonts w:asciiTheme="majorHAnsi" w:eastAsia="Calibri" w:hAnsiTheme="majorHAnsi" w:cstheme="majorHAnsi"/>
                <w:color w:val="000000"/>
                <w:sz w:val="22"/>
              </w:rPr>
            </w:pPr>
          </w:p>
        </w:tc>
      </w:tr>
      <w:tr w:rsidR="00BA6C38" w:rsidRPr="00D92C29" w14:paraId="3FF8AF2C" w14:textId="77777777" w:rsidTr="00A51982">
        <w:trPr>
          <w:cantSplit/>
          <w:trHeight w:val="538"/>
          <w:jc w:val="center"/>
        </w:trPr>
        <w:tc>
          <w:tcPr>
            <w:tcW w:w="270" w:type="pct"/>
            <w:tcBorders>
              <w:top w:val="single" w:sz="4" w:space="0" w:color="auto"/>
              <w:left w:val="single" w:sz="4" w:space="0" w:color="auto"/>
              <w:bottom w:val="single" w:sz="8" w:space="0" w:color="auto"/>
              <w:right w:val="single" w:sz="4" w:space="0" w:color="auto"/>
            </w:tcBorders>
            <w:shd w:val="clear" w:color="auto" w:fill="auto"/>
          </w:tcPr>
          <w:p w14:paraId="6624D3FE" w14:textId="330D4241" w:rsidR="007319FC" w:rsidRPr="00D92C29" w:rsidRDefault="007319FC" w:rsidP="00D92C29">
            <w:pPr>
              <w:spacing w:line="240" w:lineRule="auto"/>
              <w:jc w:val="left"/>
              <w:rPr>
                <w:rFonts w:asciiTheme="majorHAnsi" w:eastAsia="Calibri" w:hAnsiTheme="majorHAnsi" w:cstheme="majorHAnsi"/>
                <w:color w:val="000000"/>
                <w:sz w:val="22"/>
              </w:rPr>
            </w:pPr>
            <w:r w:rsidRPr="00D92C29">
              <w:rPr>
                <w:rFonts w:asciiTheme="majorHAnsi" w:eastAsia="Calibri" w:hAnsiTheme="majorHAnsi" w:cstheme="majorHAnsi"/>
                <w:color w:val="000000"/>
                <w:sz w:val="22"/>
              </w:rPr>
              <w:t>2.</w:t>
            </w:r>
            <w:r w:rsidR="00B31CBE">
              <w:rPr>
                <w:rFonts w:asciiTheme="majorHAnsi" w:eastAsia="Calibri" w:hAnsiTheme="majorHAnsi" w:cstheme="majorHAnsi"/>
                <w:color w:val="000000"/>
                <w:sz w:val="22"/>
              </w:rPr>
              <w:t>2</w:t>
            </w:r>
          </w:p>
        </w:tc>
        <w:tc>
          <w:tcPr>
            <w:tcW w:w="2193" w:type="pct"/>
            <w:tcBorders>
              <w:top w:val="single" w:sz="4" w:space="0" w:color="auto"/>
              <w:left w:val="single" w:sz="4" w:space="0" w:color="auto"/>
              <w:bottom w:val="single" w:sz="8" w:space="0" w:color="auto"/>
              <w:right w:val="single" w:sz="4" w:space="0" w:color="auto"/>
            </w:tcBorders>
            <w:shd w:val="clear" w:color="auto" w:fill="auto"/>
          </w:tcPr>
          <w:p w14:paraId="2DE5AC17" w14:textId="77777777" w:rsidR="007319FC" w:rsidRPr="00D92C29" w:rsidRDefault="007319FC" w:rsidP="00D92C29">
            <w:pPr>
              <w:spacing w:line="240" w:lineRule="auto"/>
              <w:jc w:val="left"/>
              <w:rPr>
                <w:rFonts w:asciiTheme="majorHAnsi" w:eastAsia="Calibri" w:hAnsiTheme="majorHAnsi" w:cstheme="majorHAnsi"/>
                <w:color w:val="000000"/>
                <w:sz w:val="22"/>
              </w:rPr>
            </w:pPr>
            <w:r w:rsidRPr="00D92C29">
              <w:rPr>
                <w:rFonts w:asciiTheme="majorHAnsi" w:eastAsia="Calibri" w:hAnsiTheme="majorHAnsi" w:cstheme="majorHAnsi"/>
                <w:color w:val="000000"/>
                <w:sz w:val="22"/>
              </w:rPr>
              <w:t>Does the organisation have the financial management capacity to manage the grant appropriately or will additional resources be needed?</w:t>
            </w:r>
          </w:p>
        </w:tc>
        <w:tc>
          <w:tcPr>
            <w:tcW w:w="1303" w:type="pct"/>
            <w:tcBorders>
              <w:top w:val="single" w:sz="4" w:space="0" w:color="auto"/>
              <w:left w:val="single" w:sz="4" w:space="0" w:color="auto"/>
              <w:bottom w:val="single" w:sz="8" w:space="0" w:color="auto"/>
              <w:right w:val="single" w:sz="4" w:space="0" w:color="auto"/>
            </w:tcBorders>
            <w:shd w:val="clear" w:color="auto" w:fill="FFFFFF" w:themeFill="background1"/>
          </w:tcPr>
          <w:p w14:paraId="4DF5E9E6" w14:textId="77777777" w:rsidR="007319FC" w:rsidRPr="00D92C29" w:rsidRDefault="007319FC" w:rsidP="00D92C29">
            <w:pPr>
              <w:spacing w:line="240" w:lineRule="auto"/>
              <w:jc w:val="left"/>
              <w:rPr>
                <w:rFonts w:asciiTheme="majorHAnsi" w:eastAsia="Calibri" w:hAnsiTheme="majorHAnsi" w:cstheme="majorHAnsi"/>
                <w:color w:val="000000"/>
                <w:sz w:val="22"/>
              </w:rPr>
            </w:pPr>
          </w:p>
        </w:tc>
        <w:tc>
          <w:tcPr>
            <w:tcW w:w="1234" w:type="pct"/>
            <w:tcBorders>
              <w:top w:val="single" w:sz="4" w:space="0" w:color="auto"/>
              <w:left w:val="single" w:sz="4" w:space="0" w:color="auto"/>
              <w:bottom w:val="single" w:sz="8" w:space="0" w:color="auto"/>
              <w:right w:val="single" w:sz="4" w:space="0" w:color="auto"/>
            </w:tcBorders>
            <w:shd w:val="clear" w:color="auto" w:fill="FFFFFF" w:themeFill="background1"/>
          </w:tcPr>
          <w:p w14:paraId="2F3F822A" w14:textId="25306DED" w:rsidR="007319FC" w:rsidRPr="00D92C29" w:rsidRDefault="007319FC" w:rsidP="00D92C29">
            <w:pPr>
              <w:spacing w:line="240" w:lineRule="auto"/>
              <w:jc w:val="left"/>
              <w:rPr>
                <w:rFonts w:asciiTheme="majorHAnsi" w:eastAsia="Calibri" w:hAnsiTheme="majorHAnsi" w:cstheme="majorHAnsi"/>
                <w:color w:val="000000"/>
                <w:sz w:val="22"/>
              </w:rPr>
            </w:pPr>
          </w:p>
        </w:tc>
      </w:tr>
      <w:tr w:rsidR="002907E6" w:rsidRPr="00D92C29" w14:paraId="20A7D31D" w14:textId="77777777" w:rsidTr="00A51982">
        <w:trPr>
          <w:cantSplit/>
          <w:trHeight w:val="290"/>
          <w:jc w:val="center"/>
        </w:trPr>
        <w:tc>
          <w:tcPr>
            <w:tcW w:w="5000" w:type="pct"/>
            <w:gridSpan w:val="4"/>
            <w:tcBorders>
              <w:top w:val="single" w:sz="4" w:space="0" w:color="auto"/>
              <w:left w:val="single" w:sz="8" w:space="0" w:color="auto"/>
              <w:bottom w:val="single" w:sz="4" w:space="0" w:color="auto"/>
              <w:right w:val="single" w:sz="8" w:space="0" w:color="auto"/>
            </w:tcBorders>
            <w:shd w:val="clear" w:color="auto" w:fill="BFBFBF" w:themeFill="background1" w:themeFillShade="BF"/>
          </w:tcPr>
          <w:p w14:paraId="6EB153F2" w14:textId="2EA8FEF7" w:rsidR="002907E6" w:rsidRPr="00D92C29" w:rsidRDefault="002907E6" w:rsidP="00D92C29">
            <w:pPr>
              <w:spacing w:line="240" w:lineRule="auto"/>
              <w:jc w:val="left"/>
              <w:rPr>
                <w:rFonts w:asciiTheme="majorHAnsi" w:eastAsia="Calibri" w:hAnsiTheme="majorHAnsi" w:cstheme="majorHAnsi"/>
                <w:color w:val="000000"/>
                <w:sz w:val="22"/>
              </w:rPr>
            </w:pPr>
            <w:r w:rsidRPr="00D92C29">
              <w:rPr>
                <w:rFonts w:asciiTheme="majorHAnsi" w:eastAsia="Calibri" w:hAnsiTheme="majorHAnsi" w:cstheme="majorHAnsi"/>
                <w:b/>
                <w:color w:val="000000"/>
                <w:sz w:val="22"/>
              </w:rPr>
              <w:t>Programme management</w:t>
            </w:r>
          </w:p>
        </w:tc>
      </w:tr>
      <w:tr w:rsidR="00BA6C38" w:rsidRPr="00D92C29" w14:paraId="6763B4C6" w14:textId="77777777" w:rsidTr="00A51982">
        <w:trPr>
          <w:cantSplit/>
          <w:trHeight w:val="538"/>
          <w:jc w:val="center"/>
        </w:trPr>
        <w:tc>
          <w:tcPr>
            <w:tcW w:w="270" w:type="pct"/>
            <w:tcBorders>
              <w:top w:val="single" w:sz="8" w:space="0" w:color="auto"/>
              <w:left w:val="single" w:sz="4" w:space="0" w:color="auto"/>
              <w:bottom w:val="single" w:sz="4" w:space="0" w:color="auto"/>
              <w:right w:val="single" w:sz="4" w:space="0" w:color="auto"/>
            </w:tcBorders>
            <w:shd w:val="clear" w:color="auto" w:fill="auto"/>
          </w:tcPr>
          <w:p w14:paraId="2BCDB6BD" w14:textId="29A69CB3" w:rsidR="007319FC" w:rsidRPr="00D92C29" w:rsidRDefault="007319FC" w:rsidP="00D92C29">
            <w:pPr>
              <w:spacing w:line="240" w:lineRule="auto"/>
              <w:jc w:val="left"/>
              <w:rPr>
                <w:rFonts w:asciiTheme="majorHAnsi" w:eastAsia="Calibri" w:hAnsiTheme="majorHAnsi" w:cstheme="majorHAnsi"/>
                <w:color w:val="000000"/>
                <w:sz w:val="22"/>
              </w:rPr>
            </w:pPr>
            <w:r w:rsidRPr="00D92C29">
              <w:rPr>
                <w:rFonts w:asciiTheme="majorHAnsi" w:eastAsia="Calibri" w:hAnsiTheme="majorHAnsi" w:cstheme="majorHAnsi"/>
                <w:color w:val="000000"/>
                <w:sz w:val="22"/>
              </w:rPr>
              <w:t>2.</w:t>
            </w:r>
            <w:r w:rsidR="00620018">
              <w:rPr>
                <w:rFonts w:asciiTheme="majorHAnsi" w:eastAsia="Calibri" w:hAnsiTheme="majorHAnsi" w:cstheme="majorHAnsi"/>
                <w:color w:val="000000"/>
                <w:sz w:val="22"/>
              </w:rPr>
              <w:t>3</w:t>
            </w:r>
          </w:p>
        </w:tc>
        <w:tc>
          <w:tcPr>
            <w:tcW w:w="2193" w:type="pct"/>
            <w:tcBorders>
              <w:top w:val="single" w:sz="8" w:space="0" w:color="auto"/>
              <w:left w:val="single" w:sz="4" w:space="0" w:color="auto"/>
              <w:bottom w:val="single" w:sz="4" w:space="0" w:color="auto"/>
              <w:right w:val="single" w:sz="4" w:space="0" w:color="auto"/>
            </w:tcBorders>
            <w:shd w:val="clear" w:color="auto" w:fill="auto"/>
            <w:vAlign w:val="center"/>
          </w:tcPr>
          <w:p w14:paraId="0DE839A5" w14:textId="6B02E1DD" w:rsidR="007319FC" w:rsidRPr="00D92C29" w:rsidRDefault="00081DE2" w:rsidP="70464EC0">
            <w:pPr>
              <w:spacing w:line="240" w:lineRule="auto"/>
              <w:jc w:val="left"/>
              <w:rPr>
                <w:rFonts w:asciiTheme="majorHAnsi" w:eastAsia="Calibri" w:hAnsiTheme="majorHAnsi" w:cstheme="majorBidi"/>
                <w:color w:val="000000"/>
                <w:sz w:val="22"/>
              </w:rPr>
            </w:pPr>
            <w:r>
              <w:rPr>
                <w:rFonts w:asciiTheme="majorHAnsi" w:eastAsia="Calibri" w:hAnsiTheme="majorHAnsi" w:cstheme="majorBidi"/>
                <w:color w:val="000000" w:themeColor="text1"/>
                <w:sz w:val="22"/>
              </w:rPr>
              <w:t xml:space="preserve">Describe the </w:t>
            </w:r>
            <w:r w:rsidR="429B8606" w:rsidRPr="429B8606">
              <w:rPr>
                <w:rFonts w:asciiTheme="majorHAnsi" w:eastAsia="Calibri" w:hAnsiTheme="majorHAnsi" w:cstheme="majorBidi"/>
                <w:color w:val="000000" w:themeColor="text1"/>
                <w:sz w:val="22"/>
              </w:rPr>
              <w:t xml:space="preserve">insurance policies for both the organisation and staff/volunteers working on this project? </w:t>
            </w:r>
          </w:p>
        </w:tc>
        <w:tc>
          <w:tcPr>
            <w:tcW w:w="1303" w:type="pct"/>
            <w:tcBorders>
              <w:top w:val="single" w:sz="8" w:space="0" w:color="auto"/>
              <w:left w:val="single" w:sz="4" w:space="0" w:color="auto"/>
              <w:bottom w:val="single" w:sz="4" w:space="0" w:color="auto"/>
              <w:right w:val="single" w:sz="4" w:space="0" w:color="auto"/>
            </w:tcBorders>
            <w:shd w:val="clear" w:color="auto" w:fill="FFFFFF" w:themeFill="background1"/>
          </w:tcPr>
          <w:p w14:paraId="14F6BB0A" w14:textId="77777777" w:rsidR="007319FC" w:rsidRPr="00D92C29" w:rsidRDefault="007319FC" w:rsidP="00D92C29">
            <w:pPr>
              <w:spacing w:line="240" w:lineRule="auto"/>
              <w:jc w:val="left"/>
              <w:rPr>
                <w:rFonts w:asciiTheme="majorHAnsi" w:eastAsia="Calibri" w:hAnsiTheme="majorHAnsi" w:cstheme="majorHAnsi"/>
                <w:color w:val="000000"/>
                <w:sz w:val="22"/>
              </w:rPr>
            </w:pPr>
          </w:p>
        </w:tc>
        <w:tc>
          <w:tcPr>
            <w:tcW w:w="1234" w:type="pct"/>
            <w:tcBorders>
              <w:top w:val="single" w:sz="8" w:space="0" w:color="auto"/>
              <w:left w:val="single" w:sz="4" w:space="0" w:color="auto"/>
              <w:bottom w:val="single" w:sz="4" w:space="0" w:color="auto"/>
              <w:right w:val="single" w:sz="4" w:space="0" w:color="auto"/>
            </w:tcBorders>
            <w:shd w:val="clear" w:color="auto" w:fill="FFFFFF" w:themeFill="background1"/>
          </w:tcPr>
          <w:p w14:paraId="066996A4" w14:textId="2A297EEB" w:rsidR="007319FC" w:rsidRPr="00D92C29" w:rsidRDefault="007319FC" w:rsidP="00D92C29">
            <w:pPr>
              <w:spacing w:line="240" w:lineRule="auto"/>
              <w:jc w:val="left"/>
              <w:rPr>
                <w:rFonts w:asciiTheme="majorHAnsi" w:eastAsia="Calibri" w:hAnsiTheme="majorHAnsi" w:cstheme="majorHAnsi"/>
                <w:color w:val="000000"/>
                <w:sz w:val="22"/>
              </w:rPr>
            </w:pPr>
          </w:p>
        </w:tc>
      </w:tr>
      <w:tr w:rsidR="00BA6C38" w:rsidRPr="00D92C29" w14:paraId="4FC6AA0D" w14:textId="77777777" w:rsidTr="00A51982">
        <w:trPr>
          <w:cantSplit/>
          <w:trHeight w:val="538"/>
          <w:jc w:val="center"/>
        </w:trPr>
        <w:tc>
          <w:tcPr>
            <w:tcW w:w="270" w:type="pct"/>
            <w:tcBorders>
              <w:top w:val="single" w:sz="4" w:space="0" w:color="auto"/>
              <w:left w:val="single" w:sz="4" w:space="0" w:color="auto"/>
              <w:bottom w:val="single" w:sz="4" w:space="0" w:color="auto"/>
              <w:right w:val="single" w:sz="4" w:space="0" w:color="auto"/>
            </w:tcBorders>
            <w:shd w:val="clear" w:color="auto" w:fill="auto"/>
          </w:tcPr>
          <w:p w14:paraId="771AF0F5" w14:textId="440E9E44" w:rsidR="007319FC" w:rsidRPr="00D92C29" w:rsidRDefault="007319FC" w:rsidP="00D92C29">
            <w:pPr>
              <w:spacing w:line="240" w:lineRule="auto"/>
              <w:jc w:val="left"/>
              <w:rPr>
                <w:rFonts w:asciiTheme="majorHAnsi" w:eastAsia="Calibri" w:hAnsiTheme="majorHAnsi" w:cstheme="majorHAnsi"/>
                <w:color w:val="000000"/>
                <w:sz w:val="22"/>
              </w:rPr>
            </w:pPr>
            <w:r w:rsidRPr="00D92C29">
              <w:rPr>
                <w:rFonts w:asciiTheme="majorHAnsi" w:eastAsia="Calibri" w:hAnsiTheme="majorHAnsi" w:cstheme="majorHAnsi"/>
                <w:color w:val="000000"/>
                <w:sz w:val="22"/>
              </w:rPr>
              <w:t>2.</w:t>
            </w:r>
            <w:r w:rsidR="00620018">
              <w:rPr>
                <w:rFonts w:asciiTheme="majorHAnsi" w:eastAsia="Calibri" w:hAnsiTheme="majorHAnsi" w:cstheme="majorHAnsi"/>
                <w:color w:val="000000"/>
                <w:sz w:val="22"/>
              </w:rPr>
              <w:t>4</w:t>
            </w:r>
          </w:p>
        </w:tc>
        <w:tc>
          <w:tcPr>
            <w:tcW w:w="2193" w:type="pct"/>
            <w:tcBorders>
              <w:top w:val="single" w:sz="4" w:space="0" w:color="auto"/>
              <w:left w:val="single" w:sz="4" w:space="0" w:color="auto"/>
              <w:bottom w:val="single" w:sz="4" w:space="0" w:color="auto"/>
              <w:right w:val="single" w:sz="4" w:space="0" w:color="auto"/>
            </w:tcBorders>
            <w:shd w:val="clear" w:color="auto" w:fill="auto"/>
          </w:tcPr>
          <w:p w14:paraId="5F9AEFD2" w14:textId="77777777" w:rsidR="007319FC" w:rsidRPr="00D92C29" w:rsidRDefault="007319FC" w:rsidP="00D92C29">
            <w:pPr>
              <w:spacing w:line="240" w:lineRule="auto"/>
              <w:jc w:val="left"/>
              <w:rPr>
                <w:rFonts w:asciiTheme="majorHAnsi" w:eastAsia="Calibri" w:hAnsiTheme="majorHAnsi" w:cstheme="majorHAnsi"/>
                <w:color w:val="000000"/>
                <w:sz w:val="22"/>
              </w:rPr>
            </w:pPr>
            <w:r w:rsidRPr="00D92C29">
              <w:rPr>
                <w:rFonts w:asciiTheme="majorHAnsi" w:eastAsia="Calibri" w:hAnsiTheme="majorHAnsi" w:cstheme="majorHAnsi"/>
                <w:sz w:val="22"/>
              </w:rPr>
              <w:t>Does the organisation produce management accounts and project budgets regularly and are they shared with senior management and/or the Board?</w:t>
            </w:r>
          </w:p>
        </w:tc>
        <w:tc>
          <w:tcPr>
            <w:tcW w:w="1303" w:type="pct"/>
            <w:tcBorders>
              <w:top w:val="single" w:sz="4" w:space="0" w:color="auto"/>
              <w:left w:val="single" w:sz="4" w:space="0" w:color="auto"/>
              <w:bottom w:val="single" w:sz="4" w:space="0" w:color="auto"/>
              <w:right w:val="single" w:sz="4" w:space="0" w:color="auto"/>
            </w:tcBorders>
            <w:shd w:val="clear" w:color="auto" w:fill="FFFFFF" w:themeFill="background1"/>
          </w:tcPr>
          <w:p w14:paraId="76322966" w14:textId="77777777" w:rsidR="007319FC" w:rsidRPr="00D92C29" w:rsidRDefault="007319FC" w:rsidP="00D92C29">
            <w:pPr>
              <w:spacing w:line="240" w:lineRule="auto"/>
              <w:jc w:val="left"/>
              <w:rPr>
                <w:rFonts w:asciiTheme="majorHAnsi" w:eastAsia="Calibri" w:hAnsiTheme="majorHAnsi" w:cstheme="majorHAnsi"/>
                <w:color w:val="000000"/>
                <w:sz w:val="22"/>
              </w:rPr>
            </w:pPr>
          </w:p>
        </w:tc>
        <w:tc>
          <w:tcPr>
            <w:tcW w:w="1234" w:type="pct"/>
            <w:tcBorders>
              <w:top w:val="single" w:sz="4" w:space="0" w:color="auto"/>
              <w:left w:val="single" w:sz="4" w:space="0" w:color="auto"/>
              <w:bottom w:val="single" w:sz="4" w:space="0" w:color="auto"/>
              <w:right w:val="single" w:sz="4" w:space="0" w:color="auto"/>
            </w:tcBorders>
            <w:shd w:val="clear" w:color="auto" w:fill="FFFFFF" w:themeFill="background1"/>
          </w:tcPr>
          <w:p w14:paraId="1D5902BD" w14:textId="409383C0" w:rsidR="007319FC" w:rsidRPr="00D92C29" w:rsidRDefault="007319FC" w:rsidP="00D92C29">
            <w:pPr>
              <w:spacing w:line="240" w:lineRule="auto"/>
              <w:jc w:val="left"/>
              <w:rPr>
                <w:rFonts w:asciiTheme="majorHAnsi" w:eastAsia="Calibri" w:hAnsiTheme="majorHAnsi" w:cstheme="majorHAnsi"/>
                <w:color w:val="000000"/>
                <w:sz w:val="22"/>
              </w:rPr>
            </w:pPr>
          </w:p>
        </w:tc>
      </w:tr>
      <w:tr w:rsidR="00BA6C38" w:rsidRPr="00D92C29" w14:paraId="6F7362B5" w14:textId="77777777" w:rsidTr="00A51982">
        <w:trPr>
          <w:cantSplit/>
          <w:trHeight w:val="538"/>
          <w:jc w:val="center"/>
        </w:trPr>
        <w:tc>
          <w:tcPr>
            <w:tcW w:w="270" w:type="pct"/>
            <w:tcBorders>
              <w:top w:val="single" w:sz="4" w:space="0" w:color="auto"/>
              <w:left w:val="single" w:sz="4" w:space="0" w:color="auto"/>
              <w:bottom w:val="single" w:sz="4" w:space="0" w:color="auto"/>
              <w:right w:val="single" w:sz="4" w:space="0" w:color="auto"/>
            </w:tcBorders>
            <w:shd w:val="clear" w:color="auto" w:fill="auto"/>
          </w:tcPr>
          <w:p w14:paraId="53D5BC6E" w14:textId="593746BB" w:rsidR="007319FC" w:rsidRPr="00D92C29" w:rsidRDefault="007319FC" w:rsidP="00D92C29">
            <w:pPr>
              <w:spacing w:line="240" w:lineRule="auto"/>
              <w:jc w:val="left"/>
              <w:rPr>
                <w:rFonts w:asciiTheme="majorHAnsi" w:eastAsia="Calibri" w:hAnsiTheme="majorHAnsi" w:cstheme="majorHAnsi"/>
                <w:color w:val="000000"/>
                <w:sz w:val="22"/>
              </w:rPr>
            </w:pPr>
            <w:r w:rsidRPr="00D92C29">
              <w:rPr>
                <w:rFonts w:asciiTheme="majorHAnsi" w:eastAsia="Calibri" w:hAnsiTheme="majorHAnsi" w:cstheme="majorHAnsi"/>
                <w:color w:val="000000"/>
                <w:sz w:val="22"/>
              </w:rPr>
              <w:t>2.</w:t>
            </w:r>
            <w:r w:rsidR="00620018">
              <w:rPr>
                <w:rFonts w:asciiTheme="majorHAnsi" w:eastAsia="Calibri" w:hAnsiTheme="majorHAnsi" w:cstheme="majorHAnsi"/>
                <w:color w:val="000000"/>
                <w:sz w:val="22"/>
              </w:rPr>
              <w:t>5</w:t>
            </w:r>
          </w:p>
        </w:tc>
        <w:tc>
          <w:tcPr>
            <w:tcW w:w="2193" w:type="pct"/>
            <w:tcBorders>
              <w:top w:val="single" w:sz="4" w:space="0" w:color="auto"/>
              <w:left w:val="single" w:sz="4" w:space="0" w:color="auto"/>
              <w:bottom w:val="single" w:sz="4" w:space="0" w:color="auto"/>
              <w:right w:val="single" w:sz="4" w:space="0" w:color="auto"/>
            </w:tcBorders>
            <w:shd w:val="clear" w:color="auto" w:fill="auto"/>
          </w:tcPr>
          <w:p w14:paraId="49AAA82B" w14:textId="77777777" w:rsidR="007319FC" w:rsidRPr="00D92C29" w:rsidRDefault="007319FC" w:rsidP="00D92C29">
            <w:pPr>
              <w:spacing w:line="240" w:lineRule="auto"/>
              <w:jc w:val="left"/>
              <w:rPr>
                <w:rFonts w:asciiTheme="majorHAnsi" w:eastAsia="Calibri" w:hAnsiTheme="majorHAnsi" w:cstheme="majorHAnsi"/>
                <w:color w:val="000000"/>
                <w:sz w:val="22"/>
              </w:rPr>
            </w:pPr>
            <w:r w:rsidRPr="00D92C29">
              <w:rPr>
                <w:rFonts w:asciiTheme="majorHAnsi" w:eastAsia="Calibri" w:hAnsiTheme="majorHAnsi" w:cstheme="majorHAnsi"/>
                <w:color w:val="000000"/>
                <w:sz w:val="22"/>
              </w:rPr>
              <w:t>Is there an approved travel &amp; subsistence policy and are rates included in the budget for this project in line with it?</w:t>
            </w:r>
          </w:p>
        </w:tc>
        <w:tc>
          <w:tcPr>
            <w:tcW w:w="1303" w:type="pct"/>
            <w:tcBorders>
              <w:top w:val="single" w:sz="4" w:space="0" w:color="auto"/>
              <w:left w:val="single" w:sz="4" w:space="0" w:color="auto"/>
              <w:bottom w:val="single" w:sz="4" w:space="0" w:color="auto"/>
              <w:right w:val="single" w:sz="4" w:space="0" w:color="auto"/>
            </w:tcBorders>
            <w:shd w:val="clear" w:color="auto" w:fill="FFFFFF" w:themeFill="background1"/>
          </w:tcPr>
          <w:p w14:paraId="5FEAF846" w14:textId="77777777" w:rsidR="007319FC" w:rsidRPr="00D92C29" w:rsidRDefault="007319FC" w:rsidP="00D92C29">
            <w:pPr>
              <w:spacing w:line="240" w:lineRule="auto"/>
              <w:jc w:val="left"/>
              <w:rPr>
                <w:rFonts w:asciiTheme="majorHAnsi" w:eastAsia="Calibri" w:hAnsiTheme="majorHAnsi" w:cstheme="majorHAnsi"/>
                <w:color w:val="000000"/>
                <w:sz w:val="22"/>
              </w:rPr>
            </w:pPr>
          </w:p>
        </w:tc>
        <w:tc>
          <w:tcPr>
            <w:tcW w:w="1234" w:type="pct"/>
            <w:tcBorders>
              <w:top w:val="single" w:sz="4" w:space="0" w:color="auto"/>
              <w:left w:val="single" w:sz="4" w:space="0" w:color="auto"/>
              <w:bottom w:val="single" w:sz="4" w:space="0" w:color="auto"/>
              <w:right w:val="single" w:sz="4" w:space="0" w:color="auto"/>
            </w:tcBorders>
            <w:shd w:val="clear" w:color="auto" w:fill="FFFFFF" w:themeFill="background1"/>
          </w:tcPr>
          <w:p w14:paraId="25382DD7" w14:textId="1A8E4B49" w:rsidR="007319FC" w:rsidRPr="00D92C29" w:rsidRDefault="007319FC" w:rsidP="00D92C29">
            <w:pPr>
              <w:spacing w:line="240" w:lineRule="auto"/>
              <w:jc w:val="left"/>
              <w:rPr>
                <w:rFonts w:asciiTheme="majorHAnsi" w:eastAsia="Calibri" w:hAnsiTheme="majorHAnsi" w:cstheme="majorHAnsi"/>
                <w:color w:val="000000"/>
                <w:sz w:val="22"/>
              </w:rPr>
            </w:pPr>
          </w:p>
        </w:tc>
      </w:tr>
      <w:tr w:rsidR="0087727F" w:rsidRPr="00D92C29" w14:paraId="73D6DD39" w14:textId="77777777" w:rsidTr="00875116">
        <w:trPr>
          <w:cantSplit/>
          <w:trHeight w:val="21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CC8F7B" w14:textId="087F0ABE" w:rsidR="002A45AE" w:rsidRPr="00BA6C38" w:rsidRDefault="00CC6A47" w:rsidP="00D92C29">
            <w:pPr>
              <w:spacing w:line="240" w:lineRule="auto"/>
              <w:jc w:val="left"/>
              <w:rPr>
                <w:rFonts w:asciiTheme="majorHAnsi" w:eastAsia="Calibri" w:hAnsiTheme="majorHAnsi" w:cstheme="majorHAnsi"/>
                <w:b/>
                <w:color w:val="000000"/>
                <w:sz w:val="22"/>
              </w:rPr>
            </w:pPr>
            <w:r w:rsidRPr="00BA6C38">
              <w:rPr>
                <w:rFonts w:asciiTheme="majorHAnsi" w:eastAsia="Calibri" w:hAnsiTheme="majorHAnsi" w:cstheme="majorHAnsi"/>
                <w:b/>
                <w:bCs/>
                <w:color w:val="000000"/>
                <w:sz w:val="22"/>
              </w:rPr>
              <w:t>R</w:t>
            </w:r>
            <w:r w:rsidRPr="00875116">
              <w:rPr>
                <w:rFonts w:asciiTheme="majorHAnsi" w:eastAsia="Calibri" w:hAnsiTheme="majorHAnsi" w:cstheme="majorHAnsi"/>
                <w:b/>
                <w:bCs/>
                <w:color w:val="000000"/>
                <w:sz w:val="22"/>
              </w:rPr>
              <w:t>isk Management</w:t>
            </w:r>
          </w:p>
        </w:tc>
      </w:tr>
      <w:tr w:rsidR="0087727F" w:rsidRPr="00D92C29" w14:paraId="11077506" w14:textId="77777777" w:rsidTr="00A51982">
        <w:trPr>
          <w:cantSplit/>
          <w:trHeight w:val="538"/>
          <w:jc w:val="center"/>
        </w:trPr>
        <w:tc>
          <w:tcPr>
            <w:tcW w:w="270" w:type="pct"/>
            <w:tcBorders>
              <w:top w:val="single" w:sz="4" w:space="0" w:color="auto"/>
              <w:left w:val="single" w:sz="4" w:space="0" w:color="auto"/>
              <w:bottom w:val="single" w:sz="4" w:space="0" w:color="auto"/>
              <w:right w:val="single" w:sz="4" w:space="0" w:color="auto"/>
            </w:tcBorders>
            <w:shd w:val="clear" w:color="auto" w:fill="auto"/>
          </w:tcPr>
          <w:p w14:paraId="19FD9607" w14:textId="3FA7071A" w:rsidR="0002391A" w:rsidRDefault="000D2007" w:rsidP="00D92C29">
            <w:pPr>
              <w:spacing w:line="240" w:lineRule="auto"/>
              <w:jc w:val="left"/>
              <w:rPr>
                <w:rFonts w:asciiTheme="majorHAnsi" w:eastAsia="Calibri" w:hAnsiTheme="majorHAnsi" w:cstheme="majorHAnsi"/>
                <w:color w:val="000000"/>
                <w:sz w:val="22"/>
              </w:rPr>
            </w:pPr>
            <w:r>
              <w:rPr>
                <w:rFonts w:asciiTheme="majorHAnsi" w:eastAsia="Calibri" w:hAnsiTheme="majorHAnsi" w:cstheme="majorHAnsi"/>
                <w:color w:val="000000"/>
                <w:sz w:val="22"/>
              </w:rPr>
              <w:t>2.6</w:t>
            </w:r>
          </w:p>
        </w:tc>
        <w:tc>
          <w:tcPr>
            <w:tcW w:w="2193" w:type="pct"/>
            <w:tcBorders>
              <w:top w:val="single" w:sz="4" w:space="0" w:color="auto"/>
              <w:left w:val="single" w:sz="4" w:space="0" w:color="auto"/>
              <w:bottom w:val="single" w:sz="4" w:space="0" w:color="auto"/>
              <w:right w:val="single" w:sz="4" w:space="0" w:color="auto"/>
            </w:tcBorders>
            <w:shd w:val="clear" w:color="auto" w:fill="auto"/>
          </w:tcPr>
          <w:p w14:paraId="30715C37" w14:textId="44B888EC" w:rsidR="00D06C7E" w:rsidRDefault="0002391A" w:rsidP="00D92C29">
            <w:pPr>
              <w:spacing w:line="240" w:lineRule="auto"/>
              <w:jc w:val="left"/>
              <w:rPr>
                <w:rFonts w:asciiTheme="majorHAnsi" w:eastAsia="Calibri" w:hAnsiTheme="majorHAnsi" w:cstheme="majorHAnsi"/>
                <w:color w:val="000000"/>
                <w:sz w:val="22"/>
              </w:rPr>
            </w:pPr>
            <w:r>
              <w:rPr>
                <w:rFonts w:asciiTheme="majorHAnsi" w:eastAsia="Calibri" w:hAnsiTheme="majorHAnsi" w:cstheme="majorHAnsi"/>
                <w:color w:val="000000"/>
                <w:sz w:val="22"/>
              </w:rPr>
              <w:t xml:space="preserve">As a partnership </w:t>
            </w:r>
            <w:r w:rsidR="00875116">
              <w:rPr>
                <w:rFonts w:asciiTheme="majorHAnsi" w:eastAsia="Calibri" w:hAnsiTheme="majorHAnsi" w:cstheme="majorHAnsi"/>
                <w:color w:val="000000"/>
                <w:sz w:val="22"/>
              </w:rPr>
              <w:t xml:space="preserve">how </w:t>
            </w:r>
            <w:r>
              <w:rPr>
                <w:rFonts w:asciiTheme="majorHAnsi" w:eastAsia="Calibri" w:hAnsiTheme="majorHAnsi" w:cstheme="majorHAnsi"/>
                <w:color w:val="000000"/>
                <w:sz w:val="22"/>
              </w:rPr>
              <w:t>have you assessed risks with managing this project?</w:t>
            </w:r>
          </w:p>
        </w:tc>
        <w:tc>
          <w:tcPr>
            <w:tcW w:w="253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7EB8360" w14:textId="77777777" w:rsidR="0002391A" w:rsidRPr="00D92C29" w:rsidRDefault="0002391A" w:rsidP="00D92C29">
            <w:pPr>
              <w:spacing w:line="240" w:lineRule="auto"/>
              <w:jc w:val="left"/>
              <w:rPr>
                <w:rFonts w:asciiTheme="majorHAnsi" w:eastAsia="Calibri" w:hAnsiTheme="majorHAnsi" w:cstheme="majorHAnsi"/>
                <w:color w:val="000000"/>
                <w:sz w:val="22"/>
              </w:rPr>
            </w:pPr>
          </w:p>
        </w:tc>
      </w:tr>
      <w:tr w:rsidR="0087727F" w:rsidRPr="00D92C29" w14:paraId="1D3B6B8E" w14:textId="77777777" w:rsidTr="00A51982">
        <w:trPr>
          <w:cantSplit/>
          <w:trHeight w:val="538"/>
          <w:jc w:val="center"/>
        </w:trPr>
        <w:tc>
          <w:tcPr>
            <w:tcW w:w="270" w:type="pct"/>
            <w:tcBorders>
              <w:top w:val="single" w:sz="4" w:space="0" w:color="auto"/>
              <w:left w:val="single" w:sz="4" w:space="0" w:color="auto"/>
              <w:bottom w:val="single" w:sz="4" w:space="0" w:color="auto"/>
              <w:right w:val="single" w:sz="4" w:space="0" w:color="auto"/>
            </w:tcBorders>
            <w:shd w:val="clear" w:color="auto" w:fill="auto"/>
          </w:tcPr>
          <w:p w14:paraId="44A0D422" w14:textId="007B0E77" w:rsidR="00F73822" w:rsidRDefault="000D2007" w:rsidP="00D92C29">
            <w:pPr>
              <w:spacing w:line="240" w:lineRule="auto"/>
              <w:jc w:val="left"/>
              <w:rPr>
                <w:rFonts w:asciiTheme="majorHAnsi" w:eastAsia="Calibri" w:hAnsiTheme="majorHAnsi" w:cstheme="majorHAnsi"/>
                <w:color w:val="000000"/>
                <w:sz w:val="22"/>
              </w:rPr>
            </w:pPr>
            <w:r>
              <w:rPr>
                <w:rFonts w:asciiTheme="majorHAnsi" w:eastAsia="Calibri" w:hAnsiTheme="majorHAnsi" w:cstheme="majorHAnsi"/>
                <w:color w:val="000000"/>
                <w:sz w:val="22"/>
              </w:rPr>
              <w:t>2.7</w:t>
            </w:r>
          </w:p>
        </w:tc>
        <w:tc>
          <w:tcPr>
            <w:tcW w:w="2193" w:type="pct"/>
            <w:tcBorders>
              <w:top w:val="single" w:sz="4" w:space="0" w:color="auto"/>
              <w:left w:val="single" w:sz="4" w:space="0" w:color="auto"/>
              <w:bottom w:val="single" w:sz="4" w:space="0" w:color="auto"/>
              <w:right w:val="single" w:sz="4" w:space="0" w:color="auto"/>
            </w:tcBorders>
            <w:shd w:val="clear" w:color="auto" w:fill="auto"/>
          </w:tcPr>
          <w:p w14:paraId="68F6FEF4" w14:textId="4D0E2E48" w:rsidR="00F73822" w:rsidRDefault="5663BEFD" w:rsidP="671DB939">
            <w:pPr>
              <w:spacing w:line="240" w:lineRule="auto"/>
              <w:jc w:val="left"/>
              <w:rPr>
                <w:rFonts w:asciiTheme="majorHAnsi" w:eastAsia="Calibri" w:hAnsiTheme="majorHAnsi" w:cstheme="majorBidi"/>
                <w:color w:val="000000"/>
                <w:sz w:val="22"/>
              </w:rPr>
            </w:pPr>
            <w:r w:rsidRPr="671DB939">
              <w:rPr>
                <w:rFonts w:asciiTheme="majorHAnsi" w:eastAsia="Calibri" w:hAnsiTheme="majorHAnsi" w:cstheme="majorBidi"/>
                <w:color w:val="000000" w:themeColor="text1"/>
                <w:sz w:val="22"/>
              </w:rPr>
              <w:t xml:space="preserve">How will you monitor and manage </w:t>
            </w:r>
            <w:r w:rsidR="5647BFFD" w:rsidRPr="671DB939">
              <w:rPr>
                <w:rFonts w:asciiTheme="majorHAnsi" w:eastAsia="Calibri" w:hAnsiTheme="majorHAnsi" w:cstheme="majorBidi"/>
                <w:color w:val="000000" w:themeColor="text1"/>
                <w:sz w:val="22"/>
              </w:rPr>
              <w:t>these risks?</w:t>
            </w:r>
          </w:p>
        </w:tc>
        <w:tc>
          <w:tcPr>
            <w:tcW w:w="253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9FD857" w14:textId="77777777" w:rsidR="00F73822" w:rsidRPr="00D92C29" w:rsidRDefault="00F73822" w:rsidP="00D92C29">
            <w:pPr>
              <w:spacing w:line="240" w:lineRule="auto"/>
              <w:jc w:val="left"/>
              <w:rPr>
                <w:rFonts w:asciiTheme="majorHAnsi" w:eastAsia="Calibri" w:hAnsiTheme="majorHAnsi" w:cstheme="majorHAnsi"/>
                <w:color w:val="000000"/>
                <w:sz w:val="22"/>
              </w:rPr>
            </w:pPr>
          </w:p>
        </w:tc>
      </w:tr>
      <w:tr w:rsidR="0087727F" w:rsidRPr="00D92C29" w14:paraId="0E66068C" w14:textId="77777777" w:rsidTr="00A51982">
        <w:trPr>
          <w:cantSplit/>
          <w:trHeight w:val="538"/>
          <w:jc w:val="center"/>
        </w:trPr>
        <w:tc>
          <w:tcPr>
            <w:tcW w:w="270" w:type="pct"/>
            <w:tcBorders>
              <w:top w:val="single" w:sz="4" w:space="0" w:color="auto"/>
              <w:left w:val="single" w:sz="4" w:space="0" w:color="auto"/>
              <w:bottom w:val="single" w:sz="4" w:space="0" w:color="auto"/>
              <w:right w:val="single" w:sz="4" w:space="0" w:color="auto"/>
            </w:tcBorders>
            <w:shd w:val="clear" w:color="auto" w:fill="auto"/>
          </w:tcPr>
          <w:p w14:paraId="153AE403" w14:textId="769F328D" w:rsidR="00F73822" w:rsidRDefault="000D2007" w:rsidP="00D92C29">
            <w:pPr>
              <w:spacing w:line="240" w:lineRule="auto"/>
              <w:jc w:val="left"/>
              <w:rPr>
                <w:rFonts w:asciiTheme="majorHAnsi" w:eastAsia="Calibri" w:hAnsiTheme="majorHAnsi" w:cstheme="majorHAnsi"/>
                <w:color w:val="000000"/>
                <w:sz w:val="22"/>
              </w:rPr>
            </w:pPr>
            <w:r>
              <w:rPr>
                <w:rFonts w:asciiTheme="majorHAnsi" w:eastAsia="Calibri" w:hAnsiTheme="majorHAnsi" w:cstheme="majorHAnsi"/>
                <w:color w:val="000000"/>
                <w:sz w:val="22"/>
              </w:rPr>
              <w:lastRenderedPageBreak/>
              <w:t>2.8</w:t>
            </w:r>
          </w:p>
        </w:tc>
        <w:tc>
          <w:tcPr>
            <w:tcW w:w="2193" w:type="pct"/>
            <w:tcBorders>
              <w:top w:val="single" w:sz="4" w:space="0" w:color="auto"/>
              <w:left w:val="single" w:sz="4" w:space="0" w:color="auto"/>
              <w:bottom w:val="single" w:sz="4" w:space="0" w:color="auto"/>
              <w:right w:val="single" w:sz="4" w:space="0" w:color="auto"/>
            </w:tcBorders>
            <w:shd w:val="clear" w:color="auto" w:fill="auto"/>
          </w:tcPr>
          <w:p w14:paraId="0F4A0A74" w14:textId="24D6E1AF" w:rsidR="00F73822" w:rsidRDefault="00E47FB9" w:rsidP="00D92C29">
            <w:pPr>
              <w:spacing w:line="240" w:lineRule="auto"/>
              <w:jc w:val="left"/>
              <w:rPr>
                <w:rFonts w:asciiTheme="majorHAnsi" w:eastAsia="Calibri" w:hAnsiTheme="majorHAnsi" w:cstheme="majorHAnsi"/>
                <w:color w:val="000000"/>
                <w:sz w:val="22"/>
              </w:rPr>
            </w:pPr>
            <w:r>
              <w:rPr>
                <w:rFonts w:asciiTheme="majorHAnsi" w:eastAsia="Calibri" w:hAnsiTheme="majorHAnsi" w:cstheme="majorHAnsi"/>
                <w:color w:val="000000"/>
                <w:sz w:val="22"/>
              </w:rPr>
              <w:t>What</w:t>
            </w:r>
            <w:r w:rsidR="00F73822">
              <w:rPr>
                <w:rFonts w:asciiTheme="majorHAnsi" w:eastAsia="Calibri" w:hAnsiTheme="majorHAnsi" w:cstheme="majorHAnsi"/>
                <w:color w:val="000000"/>
                <w:sz w:val="22"/>
              </w:rPr>
              <w:t xml:space="preserve"> systems </w:t>
            </w:r>
            <w:r>
              <w:rPr>
                <w:rFonts w:asciiTheme="majorHAnsi" w:eastAsia="Calibri" w:hAnsiTheme="majorHAnsi" w:cstheme="majorHAnsi"/>
                <w:color w:val="000000"/>
                <w:sz w:val="22"/>
              </w:rPr>
              <w:t>do you have</w:t>
            </w:r>
            <w:r w:rsidR="00F73822">
              <w:rPr>
                <w:rFonts w:asciiTheme="majorHAnsi" w:eastAsia="Calibri" w:hAnsiTheme="majorHAnsi" w:cstheme="majorHAnsi"/>
                <w:color w:val="000000"/>
                <w:sz w:val="22"/>
              </w:rPr>
              <w:t xml:space="preserve"> to manage an emergency</w:t>
            </w:r>
            <w:r w:rsidR="00875116">
              <w:rPr>
                <w:rFonts w:asciiTheme="majorHAnsi" w:eastAsia="Calibri" w:hAnsiTheme="majorHAnsi" w:cstheme="majorHAnsi"/>
                <w:color w:val="000000"/>
                <w:sz w:val="22"/>
              </w:rPr>
              <w:t xml:space="preserve"> or </w:t>
            </w:r>
            <w:r w:rsidR="00F73822">
              <w:rPr>
                <w:rFonts w:asciiTheme="majorHAnsi" w:eastAsia="Calibri" w:hAnsiTheme="majorHAnsi" w:cstheme="majorHAnsi"/>
                <w:color w:val="000000"/>
                <w:sz w:val="22"/>
              </w:rPr>
              <w:t>incident if one arises?</w:t>
            </w:r>
          </w:p>
        </w:tc>
        <w:tc>
          <w:tcPr>
            <w:tcW w:w="253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7FC2EF" w14:textId="77777777" w:rsidR="00F73822" w:rsidRPr="00D92C29" w:rsidRDefault="00F73822" w:rsidP="00D92C29">
            <w:pPr>
              <w:spacing w:line="240" w:lineRule="auto"/>
              <w:jc w:val="left"/>
              <w:rPr>
                <w:rFonts w:asciiTheme="majorHAnsi" w:eastAsia="Calibri" w:hAnsiTheme="majorHAnsi" w:cstheme="majorHAnsi"/>
                <w:color w:val="000000"/>
                <w:sz w:val="22"/>
              </w:rPr>
            </w:pPr>
          </w:p>
        </w:tc>
      </w:tr>
    </w:tbl>
    <w:p w14:paraId="312C4AA3" w14:textId="663DC431" w:rsidR="00DF1786" w:rsidRPr="00D92C29" w:rsidRDefault="00DF1786" w:rsidP="00DF1786">
      <w:pPr>
        <w:rPr>
          <w:rFonts w:asciiTheme="majorHAnsi" w:hAnsiTheme="majorHAnsi" w:cstheme="majorHAnsi"/>
          <w:sz w:val="22"/>
        </w:rPr>
      </w:pPr>
    </w:p>
    <w:p w14:paraId="6A9C723A" w14:textId="0ED70087" w:rsidR="0017742C" w:rsidRPr="00D92C29" w:rsidRDefault="0017742C" w:rsidP="0017742C">
      <w:pPr>
        <w:rPr>
          <w:rFonts w:asciiTheme="majorHAnsi" w:hAnsiTheme="majorHAnsi" w:cstheme="majorHAnsi"/>
          <w:sz w:val="22"/>
        </w:rPr>
      </w:pPr>
    </w:p>
    <w:p w14:paraId="3AE3F9DE" w14:textId="56601D33" w:rsidR="0017742C" w:rsidRPr="00620018" w:rsidRDefault="0017742C" w:rsidP="52E97108">
      <w:pPr>
        <w:spacing w:after="200" w:line="360" w:lineRule="auto"/>
        <w:jc w:val="left"/>
        <w:rPr>
          <w:rFonts w:asciiTheme="majorHAnsi" w:eastAsia="Calibri" w:hAnsiTheme="majorHAnsi" w:cstheme="majorBidi"/>
          <w:b/>
          <w:bCs/>
          <w:sz w:val="22"/>
          <w:u w:val="single"/>
        </w:rPr>
      </w:pPr>
      <w:r w:rsidRPr="52E97108">
        <w:rPr>
          <w:rFonts w:asciiTheme="majorHAnsi" w:eastAsia="Calibri" w:hAnsiTheme="majorHAnsi" w:cstheme="majorBidi"/>
          <w:b/>
          <w:bCs/>
          <w:sz w:val="22"/>
          <w:u w:val="single"/>
        </w:rPr>
        <w:t xml:space="preserve">Financial </w:t>
      </w:r>
      <w:r w:rsidR="002B396A" w:rsidRPr="52E97108">
        <w:rPr>
          <w:rFonts w:asciiTheme="majorHAnsi" w:eastAsia="Calibri" w:hAnsiTheme="majorHAnsi" w:cstheme="majorBidi"/>
          <w:b/>
          <w:bCs/>
          <w:sz w:val="22"/>
          <w:u w:val="single"/>
        </w:rPr>
        <w:t>Management</w:t>
      </w:r>
    </w:p>
    <w:tbl>
      <w:tblPr>
        <w:tblW w:w="5464" w:type="pct"/>
        <w:jc w:val="center"/>
        <w:tblLook w:val="0000" w:firstRow="0" w:lastRow="0" w:firstColumn="0" w:lastColumn="0" w:noHBand="0" w:noVBand="0"/>
      </w:tblPr>
      <w:tblGrid>
        <w:gridCol w:w="663"/>
        <w:gridCol w:w="4289"/>
        <w:gridCol w:w="2550"/>
        <w:gridCol w:w="2705"/>
      </w:tblGrid>
      <w:tr w:rsidR="003571AC" w:rsidRPr="00D92C29" w14:paraId="3E1F85A0" w14:textId="77777777" w:rsidTr="52E97108">
        <w:trPr>
          <w:cantSplit/>
          <w:trHeight w:val="538"/>
          <w:jc w:val="center"/>
        </w:trPr>
        <w:tc>
          <w:tcPr>
            <w:tcW w:w="325" w:type="pct"/>
            <w:tcBorders>
              <w:top w:val="single" w:sz="8" w:space="0" w:color="auto"/>
              <w:left w:val="single" w:sz="8" w:space="0" w:color="auto"/>
              <w:bottom w:val="single" w:sz="8" w:space="0" w:color="auto"/>
              <w:right w:val="single" w:sz="8" w:space="0" w:color="auto"/>
            </w:tcBorders>
            <w:shd w:val="clear" w:color="auto" w:fill="5B9BD5" w:themeFill="accent5"/>
          </w:tcPr>
          <w:p w14:paraId="56F59B94" w14:textId="77777777" w:rsidR="003571AC" w:rsidRPr="00D92C29" w:rsidRDefault="003571AC" w:rsidP="003571AC">
            <w:pPr>
              <w:spacing w:line="240" w:lineRule="auto"/>
              <w:ind w:left="24"/>
              <w:jc w:val="left"/>
              <w:rPr>
                <w:rFonts w:asciiTheme="majorHAnsi" w:eastAsia="Calibri" w:hAnsiTheme="majorHAnsi" w:cstheme="majorHAnsi"/>
                <w:b/>
                <w:color w:val="FFFFFF"/>
                <w:sz w:val="22"/>
              </w:rPr>
            </w:pPr>
            <w:r w:rsidRPr="00D92C29">
              <w:rPr>
                <w:rFonts w:asciiTheme="majorHAnsi" w:eastAsia="Calibri" w:hAnsiTheme="majorHAnsi" w:cstheme="majorHAnsi"/>
                <w:b/>
                <w:color w:val="FFFFFF"/>
                <w:sz w:val="22"/>
              </w:rPr>
              <w:t>Ref</w:t>
            </w:r>
          </w:p>
        </w:tc>
        <w:tc>
          <w:tcPr>
            <w:tcW w:w="2101" w:type="pct"/>
            <w:tcBorders>
              <w:top w:val="single" w:sz="8" w:space="0" w:color="auto"/>
              <w:left w:val="single" w:sz="8" w:space="0" w:color="auto"/>
              <w:bottom w:val="single" w:sz="8" w:space="0" w:color="auto"/>
              <w:right w:val="single" w:sz="8" w:space="0" w:color="auto"/>
            </w:tcBorders>
            <w:shd w:val="clear" w:color="auto" w:fill="5B9BD5" w:themeFill="accent5"/>
          </w:tcPr>
          <w:p w14:paraId="275E661E" w14:textId="77777777" w:rsidR="003571AC" w:rsidRPr="00D92C29" w:rsidRDefault="003571AC" w:rsidP="003571AC">
            <w:pPr>
              <w:spacing w:line="240" w:lineRule="auto"/>
              <w:ind w:left="24"/>
              <w:jc w:val="left"/>
              <w:rPr>
                <w:rFonts w:asciiTheme="majorHAnsi" w:eastAsia="Calibri" w:hAnsiTheme="majorHAnsi" w:cstheme="majorHAnsi"/>
                <w:b/>
                <w:color w:val="FFFFFF"/>
                <w:sz w:val="22"/>
              </w:rPr>
            </w:pPr>
            <w:r w:rsidRPr="00D92C29">
              <w:rPr>
                <w:rFonts w:asciiTheme="majorHAnsi" w:eastAsia="Calibri" w:hAnsiTheme="majorHAnsi" w:cstheme="majorHAnsi"/>
                <w:b/>
                <w:color w:val="FFFFFF"/>
                <w:sz w:val="22"/>
              </w:rPr>
              <w:t>Area to be assessed</w:t>
            </w:r>
          </w:p>
        </w:tc>
        <w:tc>
          <w:tcPr>
            <w:tcW w:w="1249" w:type="pct"/>
            <w:tcBorders>
              <w:top w:val="single" w:sz="8" w:space="0" w:color="auto"/>
              <w:left w:val="single" w:sz="8" w:space="0" w:color="auto"/>
              <w:bottom w:val="single" w:sz="8" w:space="0" w:color="auto"/>
              <w:right w:val="single" w:sz="8" w:space="0" w:color="auto"/>
            </w:tcBorders>
            <w:shd w:val="clear" w:color="auto" w:fill="5B9BD5" w:themeFill="accent5"/>
          </w:tcPr>
          <w:p w14:paraId="2AC35BC6" w14:textId="463B0ADC" w:rsidR="003571AC" w:rsidRPr="002907E6" w:rsidRDefault="003571AC" w:rsidP="003571AC">
            <w:pPr>
              <w:spacing w:line="240" w:lineRule="auto"/>
              <w:jc w:val="left"/>
              <w:rPr>
                <w:rFonts w:asciiTheme="majorHAnsi" w:eastAsia="Calibri" w:hAnsiTheme="majorHAnsi" w:cstheme="majorHAnsi"/>
                <w:b/>
                <w:color w:val="FFFFFF"/>
                <w:sz w:val="22"/>
              </w:rPr>
            </w:pPr>
            <w:r>
              <w:rPr>
                <w:rFonts w:asciiTheme="majorHAnsi" w:hAnsiTheme="majorHAnsi" w:cstheme="majorBidi"/>
                <w:b/>
                <w:bCs/>
                <w:color w:val="FFFFFF" w:themeColor="background1"/>
                <w:sz w:val="22"/>
              </w:rPr>
              <w:t>Lead contract holder</w:t>
            </w:r>
            <w:r w:rsidRPr="429B8606">
              <w:rPr>
                <w:rFonts w:asciiTheme="majorHAnsi" w:hAnsiTheme="majorHAnsi" w:cstheme="majorBidi"/>
                <w:b/>
                <w:bCs/>
                <w:color w:val="FFFFFF" w:themeColor="background1"/>
                <w:sz w:val="22"/>
              </w:rPr>
              <w:t xml:space="preserve"> </w:t>
            </w:r>
          </w:p>
        </w:tc>
        <w:tc>
          <w:tcPr>
            <w:tcW w:w="1325" w:type="pct"/>
            <w:tcBorders>
              <w:top w:val="single" w:sz="8" w:space="0" w:color="auto"/>
              <w:left w:val="single" w:sz="8" w:space="0" w:color="auto"/>
              <w:bottom w:val="single" w:sz="8" w:space="0" w:color="auto"/>
              <w:right w:val="single" w:sz="8" w:space="0" w:color="auto"/>
            </w:tcBorders>
            <w:shd w:val="clear" w:color="auto" w:fill="5B9BD5" w:themeFill="accent5"/>
          </w:tcPr>
          <w:p w14:paraId="346B9AF1" w14:textId="78751E44" w:rsidR="003571AC" w:rsidRPr="00D47CE5" w:rsidRDefault="003571AC" w:rsidP="003571AC">
            <w:pPr>
              <w:spacing w:line="240" w:lineRule="auto"/>
              <w:jc w:val="left"/>
              <w:rPr>
                <w:rFonts w:asciiTheme="majorHAnsi" w:eastAsia="Calibri" w:hAnsiTheme="majorHAnsi" w:cstheme="majorHAnsi"/>
                <w:b/>
                <w:bCs/>
                <w:color w:val="FFFFFF"/>
                <w:sz w:val="22"/>
              </w:rPr>
            </w:pPr>
            <w:r>
              <w:rPr>
                <w:rFonts w:asciiTheme="majorHAnsi" w:hAnsiTheme="majorHAnsi" w:cstheme="majorBidi"/>
                <w:b/>
                <w:bCs/>
                <w:color w:val="FFFFFF" w:themeColor="background1"/>
                <w:sz w:val="22"/>
              </w:rPr>
              <w:t>Co-lead partner</w:t>
            </w:r>
          </w:p>
        </w:tc>
      </w:tr>
      <w:tr w:rsidR="002907E6" w:rsidRPr="00D92C29" w14:paraId="0393F035" w14:textId="77777777" w:rsidTr="52E97108">
        <w:trPr>
          <w:cantSplit/>
          <w:trHeight w:val="319"/>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4951E744" w14:textId="4D76C3CE" w:rsidR="002907E6" w:rsidRPr="002907E6" w:rsidRDefault="002907E6" w:rsidP="0017742C">
            <w:pPr>
              <w:spacing w:line="240" w:lineRule="auto"/>
              <w:jc w:val="left"/>
              <w:rPr>
                <w:rFonts w:asciiTheme="majorHAnsi" w:eastAsia="Calibri" w:hAnsiTheme="majorHAnsi" w:cstheme="majorHAnsi"/>
                <w:b/>
                <w:color w:val="FFFFFF"/>
                <w:sz w:val="22"/>
              </w:rPr>
            </w:pPr>
            <w:r w:rsidRPr="002907E6">
              <w:rPr>
                <w:rFonts w:asciiTheme="majorHAnsi" w:eastAsia="Calibri" w:hAnsiTheme="majorHAnsi" w:cstheme="majorHAnsi"/>
                <w:b/>
                <w:color w:val="000000"/>
                <w:sz w:val="22"/>
              </w:rPr>
              <w:t>Financial viability</w:t>
            </w:r>
          </w:p>
        </w:tc>
      </w:tr>
      <w:tr w:rsidR="007319FC" w:rsidRPr="00D92C29" w14:paraId="53D0CF8F" w14:textId="77777777" w:rsidTr="52E97108">
        <w:trPr>
          <w:cantSplit/>
          <w:trHeight w:val="319"/>
          <w:jc w:val="center"/>
        </w:trPr>
        <w:tc>
          <w:tcPr>
            <w:tcW w:w="325" w:type="pct"/>
            <w:tcBorders>
              <w:top w:val="single" w:sz="8" w:space="0" w:color="auto"/>
              <w:left w:val="single" w:sz="4" w:space="0" w:color="auto"/>
              <w:bottom w:val="single" w:sz="4" w:space="0" w:color="auto"/>
              <w:right w:val="single" w:sz="4" w:space="0" w:color="auto"/>
            </w:tcBorders>
          </w:tcPr>
          <w:p w14:paraId="5D72D40E" w14:textId="77777777" w:rsidR="007319FC" w:rsidRPr="00D92C29" w:rsidRDefault="007319FC" w:rsidP="0017742C">
            <w:pPr>
              <w:spacing w:line="240" w:lineRule="auto"/>
              <w:jc w:val="left"/>
              <w:rPr>
                <w:rFonts w:asciiTheme="majorHAnsi" w:eastAsia="Calibri" w:hAnsiTheme="majorHAnsi" w:cstheme="majorHAnsi"/>
                <w:bCs/>
                <w:sz w:val="22"/>
              </w:rPr>
            </w:pPr>
            <w:r w:rsidRPr="00D92C29">
              <w:rPr>
                <w:rFonts w:asciiTheme="majorHAnsi" w:eastAsia="Calibri" w:hAnsiTheme="majorHAnsi" w:cstheme="majorHAnsi"/>
                <w:bCs/>
                <w:sz w:val="22"/>
              </w:rPr>
              <w:t>3.1</w:t>
            </w:r>
          </w:p>
        </w:tc>
        <w:tc>
          <w:tcPr>
            <w:tcW w:w="2101" w:type="pct"/>
            <w:tcBorders>
              <w:top w:val="single" w:sz="8" w:space="0" w:color="auto"/>
              <w:left w:val="single" w:sz="4" w:space="0" w:color="auto"/>
              <w:bottom w:val="single" w:sz="4" w:space="0" w:color="auto"/>
              <w:right w:val="single" w:sz="4" w:space="0" w:color="auto"/>
            </w:tcBorders>
            <w:shd w:val="clear" w:color="auto" w:fill="auto"/>
          </w:tcPr>
          <w:p w14:paraId="193DFCC6" w14:textId="76F2A7DC" w:rsidR="007319FC" w:rsidRPr="00D92C29" w:rsidRDefault="007319FC" w:rsidP="0017742C">
            <w:pPr>
              <w:spacing w:line="240" w:lineRule="auto"/>
              <w:jc w:val="left"/>
              <w:rPr>
                <w:rFonts w:asciiTheme="majorHAnsi" w:eastAsia="Calibri" w:hAnsiTheme="majorHAnsi" w:cstheme="majorHAnsi"/>
                <w:bCs/>
                <w:sz w:val="22"/>
              </w:rPr>
            </w:pPr>
            <w:r w:rsidRPr="00D92C29">
              <w:rPr>
                <w:rFonts w:asciiTheme="majorHAnsi" w:eastAsia="Calibri" w:hAnsiTheme="majorHAnsi" w:cstheme="majorHAnsi"/>
                <w:bCs/>
                <w:sz w:val="22"/>
              </w:rPr>
              <w:t xml:space="preserve">What has been the annual income for the organisation for each of the last 3 years? </w:t>
            </w:r>
          </w:p>
        </w:tc>
        <w:tc>
          <w:tcPr>
            <w:tcW w:w="1249" w:type="pct"/>
            <w:tcBorders>
              <w:top w:val="single" w:sz="8" w:space="0" w:color="auto"/>
              <w:left w:val="single" w:sz="4" w:space="0" w:color="auto"/>
              <w:bottom w:val="single" w:sz="4" w:space="0" w:color="auto"/>
              <w:right w:val="single" w:sz="4" w:space="0" w:color="auto"/>
            </w:tcBorders>
            <w:shd w:val="clear" w:color="auto" w:fill="FFFFFF" w:themeFill="background1"/>
          </w:tcPr>
          <w:p w14:paraId="499C219D" w14:textId="77777777" w:rsidR="007319FC" w:rsidRPr="002907E6" w:rsidRDefault="007319FC" w:rsidP="0017742C">
            <w:pPr>
              <w:spacing w:line="240" w:lineRule="auto"/>
              <w:jc w:val="left"/>
              <w:rPr>
                <w:rFonts w:asciiTheme="majorHAnsi" w:eastAsia="Calibri" w:hAnsiTheme="majorHAnsi" w:cstheme="majorHAnsi"/>
                <w:b/>
                <w:color w:val="FFFFFF"/>
                <w:sz w:val="22"/>
              </w:rPr>
            </w:pPr>
          </w:p>
        </w:tc>
        <w:tc>
          <w:tcPr>
            <w:tcW w:w="1325" w:type="pct"/>
            <w:tcBorders>
              <w:top w:val="single" w:sz="8" w:space="0" w:color="auto"/>
              <w:left w:val="single" w:sz="4" w:space="0" w:color="auto"/>
              <w:bottom w:val="single" w:sz="4" w:space="0" w:color="auto"/>
              <w:right w:val="single" w:sz="4" w:space="0" w:color="auto"/>
            </w:tcBorders>
            <w:shd w:val="clear" w:color="auto" w:fill="FFFFFF" w:themeFill="background1"/>
          </w:tcPr>
          <w:p w14:paraId="4CDD5472" w14:textId="703C0516" w:rsidR="007319FC" w:rsidRPr="002907E6" w:rsidRDefault="007319FC" w:rsidP="0017742C">
            <w:pPr>
              <w:spacing w:line="240" w:lineRule="auto"/>
              <w:jc w:val="left"/>
              <w:rPr>
                <w:rFonts w:asciiTheme="majorHAnsi" w:eastAsia="Calibri" w:hAnsiTheme="majorHAnsi" w:cstheme="majorHAnsi"/>
                <w:b/>
                <w:color w:val="FFFFFF"/>
                <w:sz w:val="22"/>
              </w:rPr>
            </w:pPr>
          </w:p>
        </w:tc>
      </w:tr>
      <w:tr w:rsidR="007319FC" w:rsidRPr="00D92C29" w14:paraId="57F10DB2" w14:textId="77777777" w:rsidTr="52E97108">
        <w:trPr>
          <w:cantSplit/>
          <w:trHeight w:val="319"/>
          <w:jc w:val="center"/>
        </w:trPr>
        <w:tc>
          <w:tcPr>
            <w:tcW w:w="325" w:type="pct"/>
            <w:tcBorders>
              <w:top w:val="single" w:sz="4" w:space="0" w:color="auto"/>
              <w:left w:val="single" w:sz="4" w:space="0" w:color="auto"/>
              <w:bottom w:val="single" w:sz="4" w:space="0" w:color="auto"/>
              <w:right w:val="single" w:sz="4" w:space="0" w:color="auto"/>
            </w:tcBorders>
          </w:tcPr>
          <w:p w14:paraId="466A9AB9" w14:textId="6E5457F4" w:rsidR="007319FC" w:rsidRPr="00D92C29" w:rsidRDefault="007319FC" w:rsidP="0017742C">
            <w:pPr>
              <w:spacing w:line="240" w:lineRule="auto"/>
              <w:jc w:val="left"/>
              <w:rPr>
                <w:rFonts w:asciiTheme="majorHAnsi" w:eastAsia="Calibri" w:hAnsiTheme="majorHAnsi" w:cstheme="majorHAnsi"/>
                <w:color w:val="000000"/>
                <w:sz w:val="22"/>
              </w:rPr>
            </w:pPr>
            <w:r w:rsidRPr="00D92C29">
              <w:rPr>
                <w:rFonts w:asciiTheme="majorHAnsi" w:eastAsia="Calibri" w:hAnsiTheme="majorHAnsi" w:cstheme="majorHAnsi"/>
                <w:color w:val="000000"/>
                <w:sz w:val="22"/>
              </w:rPr>
              <w:t>3.</w:t>
            </w:r>
            <w:r>
              <w:rPr>
                <w:rFonts w:asciiTheme="majorHAnsi" w:eastAsia="Calibri" w:hAnsiTheme="majorHAnsi" w:cstheme="majorHAnsi"/>
                <w:color w:val="000000"/>
                <w:sz w:val="22"/>
              </w:rPr>
              <w:t>2</w:t>
            </w:r>
          </w:p>
        </w:tc>
        <w:tc>
          <w:tcPr>
            <w:tcW w:w="2101" w:type="pct"/>
            <w:tcBorders>
              <w:top w:val="single" w:sz="4" w:space="0" w:color="auto"/>
              <w:left w:val="single" w:sz="4" w:space="0" w:color="auto"/>
              <w:bottom w:val="single" w:sz="4" w:space="0" w:color="auto"/>
              <w:right w:val="single" w:sz="4" w:space="0" w:color="auto"/>
            </w:tcBorders>
            <w:shd w:val="clear" w:color="auto" w:fill="auto"/>
          </w:tcPr>
          <w:p w14:paraId="02BE8367" w14:textId="77777777" w:rsidR="007319FC" w:rsidRPr="00D92C29" w:rsidRDefault="007319FC" w:rsidP="0017742C">
            <w:pPr>
              <w:spacing w:line="240" w:lineRule="auto"/>
              <w:jc w:val="left"/>
              <w:rPr>
                <w:rFonts w:asciiTheme="majorHAnsi" w:eastAsia="Calibri" w:hAnsiTheme="majorHAnsi" w:cstheme="majorHAnsi"/>
                <w:b/>
                <w:color w:val="FFFFFF"/>
                <w:sz w:val="22"/>
              </w:rPr>
            </w:pPr>
            <w:r w:rsidRPr="00D92C29">
              <w:rPr>
                <w:rFonts w:asciiTheme="majorHAnsi" w:eastAsia="Calibri" w:hAnsiTheme="majorHAnsi" w:cstheme="majorHAnsi"/>
                <w:color w:val="000000"/>
                <w:sz w:val="22"/>
              </w:rPr>
              <w:t>Does the organisation produce cash forecasts?</w:t>
            </w:r>
          </w:p>
        </w:tc>
        <w:tc>
          <w:tcPr>
            <w:tcW w:w="1249" w:type="pct"/>
            <w:tcBorders>
              <w:top w:val="single" w:sz="4" w:space="0" w:color="auto"/>
              <w:left w:val="single" w:sz="4" w:space="0" w:color="auto"/>
              <w:bottom w:val="single" w:sz="4" w:space="0" w:color="auto"/>
              <w:right w:val="single" w:sz="4" w:space="0" w:color="auto"/>
            </w:tcBorders>
            <w:shd w:val="clear" w:color="auto" w:fill="FFFFFF" w:themeFill="background1"/>
          </w:tcPr>
          <w:p w14:paraId="6A4305AA" w14:textId="77777777" w:rsidR="007319FC" w:rsidRPr="002907E6" w:rsidRDefault="007319FC" w:rsidP="0017742C">
            <w:pPr>
              <w:spacing w:line="240" w:lineRule="auto"/>
              <w:jc w:val="left"/>
              <w:rPr>
                <w:rFonts w:asciiTheme="majorHAnsi" w:eastAsia="Calibri" w:hAnsiTheme="majorHAnsi" w:cstheme="majorHAnsi"/>
                <w:b/>
                <w:color w:val="FFFFFF"/>
                <w:sz w:val="22"/>
              </w:rPr>
            </w:pPr>
          </w:p>
        </w:tc>
        <w:tc>
          <w:tcPr>
            <w:tcW w:w="1325" w:type="pct"/>
            <w:tcBorders>
              <w:top w:val="single" w:sz="4" w:space="0" w:color="auto"/>
              <w:left w:val="single" w:sz="4" w:space="0" w:color="auto"/>
              <w:bottom w:val="single" w:sz="4" w:space="0" w:color="auto"/>
              <w:right w:val="single" w:sz="4" w:space="0" w:color="auto"/>
            </w:tcBorders>
            <w:shd w:val="clear" w:color="auto" w:fill="FFFFFF" w:themeFill="background1"/>
          </w:tcPr>
          <w:p w14:paraId="4C7F7145" w14:textId="59CB6087" w:rsidR="007319FC" w:rsidRPr="002907E6" w:rsidRDefault="007319FC" w:rsidP="0017742C">
            <w:pPr>
              <w:spacing w:line="240" w:lineRule="auto"/>
              <w:jc w:val="left"/>
              <w:rPr>
                <w:rFonts w:asciiTheme="majorHAnsi" w:eastAsia="Calibri" w:hAnsiTheme="majorHAnsi" w:cstheme="majorHAnsi"/>
                <w:b/>
                <w:color w:val="FFFFFF"/>
                <w:sz w:val="22"/>
              </w:rPr>
            </w:pPr>
          </w:p>
        </w:tc>
      </w:tr>
      <w:tr w:rsidR="005D3835" w:rsidRPr="00D92C29" w14:paraId="53782A3B" w14:textId="77777777" w:rsidTr="52E97108">
        <w:trPr>
          <w:cantSplit/>
          <w:trHeight w:val="319"/>
          <w:jc w:val="center"/>
        </w:trPr>
        <w:tc>
          <w:tcPr>
            <w:tcW w:w="325" w:type="pct"/>
            <w:tcBorders>
              <w:top w:val="single" w:sz="4" w:space="0" w:color="auto"/>
              <w:left w:val="single" w:sz="4" w:space="0" w:color="auto"/>
              <w:bottom w:val="single" w:sz="8" w:space="0" w:color="auto"/>
              <w:right w:val="single" w:sz="4" w:space="0" w:color="auto"/>
            </w:tcBorders>
          </w:tcPr>
          <w:p w14:paraId="1B588FAC" w14:textId="576F99CF" w:rsidR="005D3835" w:rsidRPr="00D92C29" w:rsidRDefault="005D3835" w:rsidP="0017742C">
            <w:pPr>
              <w:spacing w:line="240" w:lineRule="auto"/>
              <w:jc w:val="left"/>
              <w:rPr>
                <w:rFonts w:asciiTheme="majorHAnsi" w:eastAsia="Calibri" w:hAnsiTheme="majorHAnsi" w:cstheme="majorHAnsi"/>
                <w:sz w:val="22"/>
              </w:rPr>
            </w:pPr>
            <w:r w:rsidRPr="00D92C29">
              <w:rPr>
                <w:rFonts w:asciiTheme="majorHAnsi" w:eastAsia="Calibri" w:hAnsiTheme="majorHAnsi" w:cstheme="majorHAnsi"/>
                <w:sz w:val="22"/>
              </w:rPr>
              <w:t>3.</w:t>
            </w:r>
            <w:r w:rsidR="00F6017B">
              <w:rPr>
                <w:rFonts w:asciiTheme="majorHAnsi" w:eastAsia="Calibri" w:hAnsiTheme="majorHAnsi" w:cstheme="majorHAnsi"/>
                <w:sz w:val="22"/>
              </w:rPr>
              <w:t>3</w:t>
            </w:r>
          </w:p>
        </w:tc>
        <w:tc>
          <w:tcPr>
            <w:tcW w:w="2101" w:type="pct"/>
            <w:tcBorders>
              <w:top w:val="single" w:sz="4" w:space="0" w:color="auto"/>
              <w:left w:val="single" w:sz="4" w:space="0" w:color="auto"/>
              <w:bottom w:val="single" w:sz="8" w:space="0" w:color="auto"/>
              <w:right w:val="single" w:sz="4" w:space="0" w:color="auto"/>
            </w:tcBorders>
            <w:shd w:val="clear" w:color="auto" w:fill="auto"/>
            <w:vAlign w:val="center"/>
          </w:tcPr>
          <w:p w14:paraId="2F8C8B15" w14:textId="68FA566F" w:rsidR="005D3835" w:rsidRPr="00D92C29" w:rsidRDefault="32DFC1E9" w:rsidP="1FC287AD">
            <w:pPr>
              <w:spacing w:line="240" w:lineRule="auto"/>
              <w:jc w:val="left"/>
              <w:rPr>
                <w:rFonts w:asciiTheme="majorHAnsi" w:eastAsia="Calibri" w:hAnsiTheme="majorHAnsi" w:cstheme="majorBidi"/>
                <w:sz w:val="22"/>
              </w:rPr>
            </w:pPr>
            <w:r w:rsidRPr="1FC287AD">
              <w:rPr>
                <w:rFonts w:asciiTheme="majorHAnsi" w:eastAsia="Calibri" w:hAnsiTheme="majorHAnsi" w:cstheme="majorBidi"/>
                <w:sz w:val="22"/>
              </w:rPr>
              <w:t xml:space="preserve">Does this project require match funding? If, yes, has any funding been secured to date? </w:t>
            </w:r>
          </w:p>
        </w:tc>
        <w:tc>
          <w:tcPr>
            <w:tcW w:w="2574" w:type="pct"/>
            <w:gridSpan w:val="2"/>
            <w:tcBorders>
              <w:top w:val="single" w:sz="4" w:space="0" w:color="auto"/>
              <w:left w:val="single" w:sz="4" w:space="0" w:color="auto"/>
              <w:bottom w:val="single" w:sz="8" w:space="0" w:color="auto"/>
              <w:right w:val="single" w:sz="4" w:space="0" w:color="auto"/>
            </w:tcBorders>
            <w:shd w:val="clear" w:color="auto" w:fill="FFFFFF" w:themeFill="background1"/>
          </w:tcPr>
          <w:p w14:paraId="04226FE0" w14:textId="0AE98255" w:rsidR="005D3835" w:rsidRPr="002907E6" w:rsidRDefault="005D3835" w:rsidP="0017742C">
            <w:pPr>
              <w:spacing w:line="240" w:lineRule="auto"/>
              <w:jc w:val="left"/>
              <w:rPr>
                <w:rFonts w:asciiTheme="majorHAnsi" w:eastAsia="Calibri" w:hAnsiTheme="majorHAnsi" w:cstheme="majorHAnsi"/>
                <w:bCs/>
                <w:sz w:val="22"/>
              </w:rPr>
            </w:pPr>
          </w:p>
        </w:tc>
      </w:tr>
      <w:tr w:rsidR="00CC0878" w:rsidRPr="00D92C29" w14:paraId="493B8747" w14:textId="77777777" w:rsidTr="52E97108">
        <w:trPr>
          <w:cantSplit/>
          <w:trHeight w:val="319"/>
          <w:jc w:val="center"/>
        </w:trPr>
        <w:tc>
          <w:tcPr>
            <w:tcW w:w="5000" w:type="pct"/>
            <w:gridSpan w:val="4"/>
            <w:tcBorders>
              <w:top w:val="single" w:sz="4" w:space="0" w:color="auto"/>
              <w:left w:val="single" w:sz="8" w:space="0" w:color="auto"/>
              <w:bottom w:val="single" w:sz="4" w:space="0" w:color="auto"/>
              <w:right w:val="single" w:sz="8" w:space="0" w:color="auto"/>
            </w:tcBorders>
            <w:shd w:val="clear" w:color="auto" w:fill="BFBFBF" w:themeFill="background1" w:themeFillShade="BF"/>
          </w:tcPr>
          <w:p w14:paraId="3F8A6BCB" w14:textId="65BD1062" w:rsidR="00CC0878" w:rsidRPr="002907E6" w:rsidRDefault="00CC0878" w:rsidP="0017742C">
            <w:pPr>
              <w:spacing w:line="240" w:lineRule="auto"/>
              <w:jc w:val="left"/>
              <w:rPr>
                <w:rFonts w:asciiTheme="majorHAnsi" w:eastAsia="Calibri" w:hAnsiTheme="majorHAnsi" w:cstheme="majorHAnsi"/>
                <w:b/>
                <w:color w:val="FFFFFF"/>
                <w:sz w:val="22"/>
              </w:rPr>
            </w:pPr>
            <w:r w:rsidRPr="00D92C29">
              <w:rPr>
                <w:rFonts w:asciiTheme="majorHAnsi" w:eastAsia="Calibri" w:hAnsiTheme="majorHAnsi" w:cstheme="majorHAnsi"/>
                <w:b/>
                <w:color w:val="000000"/>
                <w:sz w:val="22"/>
              </w:rPr>
              <w:t>Financial management</w:t>
            </w:r>
          </w:p>
        </w:tc>
      </w:tr>
      <w:tr w:rsidR="00690C79" w:rsidRPr="00D92C29" w14:paraId="0C17B8E3" w14:textId="77777777" w:rsidTr="52E97108">
        <w:trPr>
          <w:cantSplit/>
          <w:trHeight w:val="319"/>
          <w:jc w:val="center"/>
        </w:trPr>
        <w:tc>
          <w:tcPr>
            <w:tcW w:w="325" w:type="pct"/>
            <w:tcBorders>
              <w:top w:val="single" w:sz="8" w:space="0" w:color="auto"/>
              <w:left w:val="single" w:sz="4" w:space="0" w:color="auto"/>
              <w:bottom w:val="single" w:sz="4" w:space="0" w:color="auto"/>
              <w:right w:val="single" w:sz="4" w:space="0" w:color="auto"/>
            </w:tcBorders>
          </w:tcPr>
          <w:p w14:paraId="0BC1851D" w14:textId="5168A618" w:rsidR="00690C79" w:rsidRPr="00D92C29" w:rsidRDefault="00690C79" w:rsidP="0017742C">
            <w:pPr>
              <w:spacing w:line="240" w:lineRule="auto"/>
              <w:jc w:val="left"/>
              <w:rPr>
                <w:rFonts w:asciiTheme="majorHAnsi" w:eastAsia="Calibri" w:hAnsiTheme="majorHAnsi" w:cstheme="majorHAnsi"/>
                <w:color w:val="000000"/>
                <w:sz w:val="22"/>
              </w:rPr>
            </w:pPr>
            <w:r w:rsidRPr="00D92C29">
              <w:rPr>
                <w:rFonts w:asciiTheme="majorHAnsi" w:eastAsia="Calibri" w:hAnsiTheme="majorHAnsi" w:cstheme="majorHAnsi"/>
                <w:color w:val="000000"/>
                <w:sz w:val="22"/>
              </w:rPr>
              <w:t>3.</w:t>
            </w:r>
            <w:r w:rsidR="00BD7DDF">
              <w:rPr>
                <w:rFonts w:asciiTheme="majorHAnsi" w:eastAsia="Calibri" w:hAnsiTheme="majorHAnsi" w:cstheme="majorHAnsi"/>
                <w:color w:val="000000"/>
                <w:sz w:val="22"/>
              </w:rPr>
              <w:t>4</w:t>
            </w:r>
          </w:p>
        </w:tc>
        <w:tc>
          <w:tcPr>
            <w:tcW w:w="2101" w:type="pct"/>
            <w:tcBorders>
              <w:top w:val="single" w:sz="8" w:space="0" w:color="auto"/>
              <w:left w:val="single" w:sz="4" w:space="0" w:color="auto"/>
              <w:bottom w:val="single" w:sz="4" w:space="0" w:color="auto"/>
              <w:right w:val="single" w:sz="4" w:space="0" w:color="auto"/>
            </w:tcBorders>
            <w:shd w:val="clear" w:color="auto" w:fill="auto"/>
          </w:tcPr>
          <w:p w14:paraId="1A1C669B" w14:textId="3EFB5CDE" w:rsidR="00690C79" w:rsidRPr="00D92C29" w:rsidRDefault="00690C79" w:rsidP="0017742C">
            <w:pPr>
              <w:spacing w:line="240" w:lineRule="auto"/>
              <w:jc w:val="left"/>
              <w:rPr>
                <w:rFonts w:asciiTheme="majorHAnsi" w:eastAsia="Calibri" w:hAnsiTheme="majorHAnsi" w:cstheme="majorBidi"/>
                <w:b/>
                <w:color w:val="FFFFFF"/>
                <w:sz w:val="22"/>
              </w:rPr>
            </w:pPr>
            <w:r w:rsidRPr="584354C1">
              <w:rPr>
                <w:rFonts w:asciiTheme="majorHAnsi" w:eastAsia="Calibri" w:hAnsiTheme="majorHAnsi" w:cstheme="majorBidi"/>
                <w:color w:val="000000" w:themeColor="text1"/>
                <w:sz w:val="22"/>
              </w:rPr>
              <w:t>Does the organisation have a financial management procedures manual which clearly sets out accounting, reporting, internal control, and administrative tasks?</w:t>
            </w:r>
          </w:p>
        </w:tc>
        <w:tc>
          <w:tcPr>
            <w:tcW w:w="1249" w:type="pct"/>
            <w:tcBorders>
              <w:top w:val="single" w:sz="8" w:space="0" w:color="auto"/>
              <w:left w:val="single" w:sz="4" w:space="0" w:color="auto"/>
              <w:bottom w:val="single" w:sz="4" w:space="0" w:color="auto"/>
              <w:right w:val="single" w:sz="4" w:space="0" w:color="auto"/>
            </w:tcBorders>
            <w:shd w:val="clear" w:color="auto" w:fill="FFFFFF" w:themeFill="background1"/>
          </w:tcPr>
          <w:p w14:paraId="352B63CC" w14:textId="77777777" w:rsidR="00690C79" w:rsidRPr="002907E6" w:rsidRDefault="00690C79" w:rsidP="0017742C">
            <w:pPr>
              <w:spacing w:line="240" w:lineRule="auto"/>
              <w:jc w:val="left"/>
              <w:rPr>
                <w:rFonts w:asciiTheme="majorHAnsi" w:eastAsia="Calibri" w:hAnsiTheme="majorHAnsi" w:cstheme="majorHAnsi"/>
                <w:b/>
                <w:color w:val="FFFFFF"/>
                <w:sz w:val="22"/>
              </w:rPr>
            </w:pPr>
          </w:p>
        </w:tc>
        <w:tc>
          <w:tcPr>
            <w:tcW w:w="1325" w:type="pct"/>
            <w:tcBorders>
              <w:top w:val="single" w:sz="8" w:space="0" w:color="auto"/>
              <w:left w:val="single" w:sz="4" w:space="0" w:color="auto"/>
              <w:bottom w:val="single" w:sz="4" w:space="0" w:color="auto"/>
              <w:right w:val="single" w:sz="4" w:space="0" w:color="auto"/>
            </w:tcBorders>
            <w:shd w:val="clear" w:color="auto" w:fill="FFFFFF" w:themeFill="background1"/>
          </w:tcPr>
          <w:p w14:paraId="75067E9C" w14:textId="2A7A696E" w:rsidR="00690C79" w:rsidRPr="002907E6" w:rsidRDefault="00690C79" w:rsidP="0017742C">
            <w:pPr>
              <w:spacing w:line="240" w:lineRule="auto"/>
              <w:jc w:val="left"/>
              <w:rPr>
                <w:rFonts w:asciiTheme="majorHAnsi" w:eastAsia="Calibri" w:hAnsiTheme="majorHAnsi" w:cstheme="majorHAnsi"/>
                <w:b/>
                <w:color w:val="FFFFFF"/>
                <w:sz w:val="22"/>
              </w:rPr>
            </w:pPr>
          </w:p>
        </w:tc>
      </w:tr>
      <w:tr w:rsidR="00F824B4" w:rsidRPr="00D92C29" w14:paraId="5FF766F6" w14:textId="77777777" w:rsidTr="52E97108">
        <w:trPr>
          <w:cantSplit/>
          <w:trHeight w:val="319"/>
          <w:jc w:val="center"/>
        </w:trPr>
        <w:tc>
          <w:tcPr>
            <w:tcW w:w="325" w:type="pct"/>
            <w:tcBorders>
              <w:top w:val="single" w:sz="4" w:space="0" w:color="auto"/>
              <w:left w:val="single" w:sz="4" w:space="0" w:color="auto"/>
              <w:bottom w:val="single" w:sz="4" w:space="0" w:color="auto"/>
              <w:right w:val="single" w:sz="4" w:space="0" w:color="auto"/>
            </w:tcBorders>
          </w:tcPr>
          <w:p w14:paraId="6D38C2E1" w14:textId="6B973EE6" w:rsidR="00F824B4" w:rsidRPr="00D92C29" w:rsidRDefault="00F824B4" w:rsidP="0017742C">
            <w:pPr>
              <w:spacing w:line="240" w:lineRule="auto"/>
              <w:jc w:val="left"/>
              <w:rPr>
                <w:rFonts w:asciiTheme="majorHAnsi" w:eastAsia="Calibri" w:hAnsiTheme="majorHAnsi" w:cstheme="majorHAnsi"/>
                <w:sz w:val="22"/>
              </w:rPr>
            </w:pPr>
            <w:r w:rsidRPr="00D92C29">
              <w:rPr>
                <w:rFonts w:asciiTheme="majorHAnsi" w:eastAsia="Calibri" w:hAnsiTheme="majorHAnsi" w:cstheme="majorHAnsi"/>
                <w:sz w:val="22"/>
              </w:rPr>
              <w:t>3.</w:t>
            </w:r>
            <w:r w:rsidR="00BD7DDF">
              <w:rPr>
                <w:rFonts w:asciiTheme="majorHAnsi" w:eastAsia="Calibri" w:hAnsiTheme="majorHAnsi" w:cstheme="majorHAnsi"/>
                <w:sz w:val="22"/>
              </w:rPr>
              <w:t>5</w:t>
            </w:r>
          </w:p>
        </w:tc>
        <w:tc>
          <w:tcPr>
            <w:tcW w:w="2101" w:type="pct"/>
            <w:tcBorders>
              <w:top w:val="single" w:sz="4" w:space="0" w:color="auto"/>
              <w:left w:val="single" w:sz="4" w:space="0" w:color="auto"/>
              <w:bottom w:val="single" w:sz="4" w:space="0" w:color="auto"/>
              <w:right w:val="single" w:sz="4" w:space="0" w:color="auto"/>
            </w:tcBorders>
            <w:shd w:val="clear" w:color="auto" w:fill="auto"/>
          </w:tcPr>
          <w:p w14:paraId="3599267A" w14:textId="12074EB5" w:rsidR="00F824B4" w:rsidRPr="00D92C29" w:rsidRDefault="36E39295" w:rsidP="52E97108">
            <w:pPr>
              <w:spacing w:line="240" w:lineRule="auto"/>
              <w:jc w:val="left"/>
              <w:rPr>
                <w:rFonts w:asciiTheme="majorHAnsi" w:eastAsia="Calibri" w:hAnsiTheme="majorHAnsi" w:cstheme="majorBidi"/>
                <w:b/>
                <w:bCs/>
                <w:sz w:val="22"/>
              </w:rPr>
            </w:pPr>
            <w:r w:rsidRPr="52E97108">
              <w:rPr>
                <w:rFonts w:asciiTheme="majorHAnsi" w:eastAsia="Calibri" w:hAnsiTheme="majorHAnsi" w:cstheme="majorBidi"/>
                <w:color w:val="000000" w:themeColor="text1"/>
                <w:sz w:val="22"/>
              </w:rPr>
              <w:t>Does the organisation have a UK GBP</w:t>
            </w:r>
            <w:r w:rsidR="00397337">
              <w:rPr>
                <w:rFonts w:asciiTheme="majorHAnsi" w:eastAsia="Calibri" w:hAnsiTheme="majorHAnsi" w:cstheme="majorBidi"/>
                <w:color w:val="000000" w:themeColor="text1"/>
                <w:sz w:val="22"/>
              </w:rPr>
              <w:t xml:space="preserve"> or foreign currency</w:t>
            </w:r>
            <w:r w:rsidRPr="52E97108">
              <w:rPr>
                <w:rFonts w:asciiTheme="majorHAnsi" w:eastAsia="Calibri" w:hAnsiTheme="majorHAnsi" w:cstheme="majorBidi"/>
                <w:color w:val="000000" w:themeColor="text1"/>
                <w:sz w:val="22"/>
              </w:rPr>
              <w:t xml:space="preserve"> bank account with a reputable bank, held in the organisation's name</w:t>
            </w:r>
            <w:r w:rsidRPr="52E97108">
              <w:rPr>
                <w:rFonts w:asciiTheme="majorHAnsi" w:eastAsia="Calibri" w:hAnsiTheme="majorHAnsi" w:cstheme="majorBidi"/>
                <w:sz w:val="22"/>
              </w:rPr>
              <w:t>?</w:t>
            </w:r>
          </w:p>
        </w:tc>
        <w:tc>
          <w:tcPr>
            <w:tcW w:w="1249" w:type="pct"/>
            <w:tcBorders>
              <w:top w:val="single" w:sz="4" w:space="0" w:color="auto"/>
              <w:left w:val="single" w:sz="4" w:space="0" w:color="auto"/>
              <w:bottom w:val="single" w:sz="4" w:space="0" w:color="auto"/>
              <w:right w:val="single" w:sz="4" w:space="0" w:color="auto"/>
            </w:tcBorders>
            <w:shd w:val="clear" w:color="auto" w:fill="FFFFFF" w:themeFill="background1"/>
          </w:tcPr>
          <w:p w14:paraId="74E0F756" w14:textId="77777777" w:rsidR="00F824B4" w:rsidRPr="002907E6" w:rsidRDefault="00F824B4" w:rsidP="0017742C">
            <w:pPr>
              <w:spacing w:line="240" w:lineRule="auto"/>
              <w:jc w:val="left"/>
              <w:rPr>
                <w:rFonts w:asciiTheme="majorHAnsi" w:eastAsia="Calibri" w:hAnsiTheme="majorHAnsi" w:cstheme="majorHAnsi"/>
                <w:b/>
                <w:sz w:val="22"/>
              </w:rPr>
            </w:pPr>
          </w:p>
        </w:tc>
        <w:tc>
          <w:tcPr>
            <w:tcW w:w="1325" w:type="pct"/>
            <w:tcBorders>
              <w:top w:val="single" w:sz="4" w:space="0" w:color="auto"/>
              <w:left w:val="single" w:sz="4" w:space="0" w:color="auto"/>
              <w:bottom w:val="single" w:sz="4" w:space="0" w:color="auto"/>
              <w:right w:val="single" w:sz="4" w:space="0" w:color="auto"/>
            </w:tcBorders>
            <w:shd w:val="clear" w:color="auto" w:fill="FFFFFF" w:themeFill="background1"/>
          </w:tcPr>
          <w:p w14:paraId="6495F466" w14:textId="11408FFF" w:rsidR="00F824B4" w:rsidRPr="002907E6" w:rsidRDefault="00F824B4" w:rsidP="0017742C">
            <w:pPr>
              <w:spacing w:line="240" w:lineRule="auto"/>
              <w:jc w:val="left"/>
              <w:rPr>
                <w:rFonts w:asciiTheme="majorHAnsi" w:eastAsia="Calibri" w:hAnsiTheme="majorHAnsi" w:cstheme="majorHAnsi"/>
                <w:b/>
                <w:sz w:val="22"/>
              </w:rPr>
            </w:pPr>
          </w:p>
        </w:tc>
      </w:tr>
      <w:tr w:rsidR="001149CD" w:rsidRPr="00D92C29" w14:paraId="3301D9A6" w14:textId="77777777" w:rsidTr="52E97108">
        <w:trPr>
          <w:cantSplit/>
          <w:trHeight w:val="319"/>
          <w:jc w:val="center"/>
        </w:trPr>
        <w:tc>
          <w:tcPr>
            <w:tcW w:w="325" w:type="pct"/>
            <w:tcBorders>
              <w:top w:val="single" w:sz="4" w:space="0" w:color="auto"/>
              <w:left w:val="single" w:sz="4" w:space="0" w:color="auto"/>
              <w:bottom w:val="single" w:sz="8" w:space="0" w:color="auto"/>
              <w:right w:val="single" w:sz="4" w:space="0" w:color="auto"/>
            </w:tcBorders>
          </w:tcPr>
          <w:p w14:paraId="4A114017" w14:textId="70FDA48A" w:rsidR="001149CD" w:rsidRPr="00D92C29" w:rsidRDefault="00BD7DDF" w:rsidP="0017742C">
            <w:pPr>
              <w:spacing w:line="240" w:lineRule="auto"/>
              <w:jc w:val="left"/>
              <w:rPr>
                <w:rFonts w:asciiTheme="majorHAnsi" w:eastAsia="Calibri" w:hAnsiTheme="majorHAnsi" w:cstheme="majorHAnsi"/>
                <w:sz w:val="22"/>
              </w:rPr>
            </w:pPr>
            <w:r>
              <w:rPr>
                <w:rFonts w:asciiTheme="majorHAnsi" w:eastAsia="Calibri" w:hAnsiTheme="majorHAnsi" w:cstheme="majorHAnsi"/>
                <w:sz w:val="22"/>
              </w:rPr>
              <w:t>3.6</w:t>
            </w:r>
          </w:p>
        </w:tc>
        <w:tc>
          <w:tcPr>
            <w:tcW w:w="2101" w:type="pct"/>
            <w:tcBorders>
              <w:top w:val="single" w:sz="4" w:space="0" w:color="auto"/>
              <w:left w:val="single" w:sz="4" w:space="0" w:color="auto"/>
              <w:bottom w:val="single" w:sz="8" w:space="0" w:color="auto"/>
              <w:right w:val="single" w:sz="4" w:space="0" w:color="auto"/>
            </w:tcBorders>
            <w:shd w:val="clear" w:color="auto" w:fill="auto"/>
          </w:tcPr>
          <w:p w14:paraId="12D486A7" w14:textId="3F0306A2" w:rsidR="001149CD" w:rsidRPr="00D92C29" w:rsidRDefault="001149CD" w:rsidP="0017742C">
            <w:pPr>
              <w:spacing w:line="240" w:lineRule="auto"/>
              <w:jc w:val="left"/>
              <w:rPr>
                <w:rFonts w:asciiTheme="majorHAnsi" w:eastAsia="Calibri" w:hAnsiTheme="majorHAnsi" w:cstheme="majorHAnsi"/>
                <w:color w:val="000000"/>
                <w:sz w:val="22"/>
              </w:rPr>
            </w:pPr>
            <w:r>
              <w:rPr>
                <w:rFonts w:asciiTheme="majorHAnsi" w:eastAsia="Calibri" w:hAnsiTheme="majorHAnsi" w:cstheme="majorHAnsi"/>
                <w:color w:val="000000"/>
                <w:sz w:val="22"/>
              </w:rPr>
              <w:t>Have funds been transferred to downstream partners before? If not, have you communicated with your bank</w:t>
            </w:r>
            <w:r w:rsidR="00742DA1">
              <w:rPr>
                <w:rFonts w:asciiTheme="majorHAnsi" w:eastAsia="Calibri" w:hAnsiTheme="majorHAnsi" w:cstheme="majorHAnsi"/>
                <w:color w:val="000000"/>
                <w:sz w:val="22"/>
              </w:rPr>
              <w:t xml:space="preserve"> and partners</w:t>
            </w:r>
            <w:r>
              <w:rPr>
                <w:rFonts w:asciiTheme="majorHAnsi" w:eastAsia="Calibri" w:hAnsiTheme="majorHAnsi" w:cstheme="majorHAnsi"/>
                <w:color w:val="000000"/>
                <w:sz w:val="22"/>
              </w:rPr>
              <w:t xml:space="preserve"> to ensure that smooth transactions can be </w:t>
            </w:r>
            <w:proofErr w:type="gramStart"/>
            <w:r>
              <w:rPr>
                <w:rFonts w:asciiTheme="majorHAnsi" w:eastAsia="Calibri" w:hAnsiTheme="majorHAnsi" w:cstheme="majorHAnsi"/>
                <w:color w:val="000000"/>
                <w:sz w:val="22"/>
              </w:rPr>
              <w:t>made</w:t>
            </w:r>
            <w:proofErr w:type="gramEnd"/>
            <w:r w:rsidR="00AD17D8">
              <w:rPr>
                <w:rFonts w:asciiTheme="majorHAnsi" w:eastAsia="Calibri" w:hAnsiTheme="majorHAnsi" w:cstheme="majorHAnsi"/>
                <w:color w:val="000000"/>
                <w:sz w:val="22"/>
              </w:rPr>
              <w:t xml:space="preserve"> and funds can be accessed?</w:t>
            </w:r>
          </w:p>
        </w:tc>
        <w:tc>
          <w:tcPr>
            <w:tcW w:w="1249" w:type="pct"/>
            <w:tcBorders>
              <w:top w:val="single" w:sz="4" w:space="0" w:color="auto"/>
              <w:left w:val="single" w:sz="4" w:space="0" w:color="auto"/>
              <w:bottom w:val="single" w:sz="8" w:space="0" w:color="auto"/>
              <w:right w:val="single" w:sz="4" w:space="0" w:color="auto"/>
            </w:tcBorders>
            <w:shd w:val="clear" w:color="auto" w:fill="FFFFFF" w:themeFill="background1"/>
          </w:tcPr>
          <w:p w14:paraId="7E3E7567" w14:textId="77777777" w:rsidR="001149CD" w:rsidRPr="002907E6" w:rsidRDefault="001149CD" w:rsidP="0017742C">
            <w:pPr>
              <w:spacing w:line="240" w:lineRule="auto"/>
              <w:jc w:val="left"/>
              <w:rPr>
                <w:rFonts w:asciiTheme="majorHAnsi" w:eastAsia="Calibri" w:hAnsiTheme="majorHAnsi" w:cstheme="majorHAnsi"/>
                <w:b/>
                <w:sz w:val="22"/>
              </w:rPr>
            </w:pPr>
          </w:p>
        </w:tc>
        <w:tc>
          <w:tcPr>
            <w:tcW w:w="1325" w:type="pct"/>
            <w:tcBorders>
              <w:top w:val="single" w:sz="4" w:space="0" w:color="auto"/>
              <w:left w:val="single" w:sz="4" w:space="0" w:color="auto"/>
              <w:bottom w:val="single" w:sz="8" w:space="0" w:color="auto"/>
              <w:right w:val="single" w:sz="4" w:space="0" w:color="auto"/>
            </w:tcBorders>
            <w:shd w:val="clear" w:color="auto" w:fill="FFFFFF" w:themeFill="background1"/>
          </w:tcPr>
          <w:p w14:paraId="3D2AEE39" w14:textId="77777777" w:rsidR="001149CD" w:rsidRPr="002907E6" w:rsidRDefault="001149CD" w:rsidP="0017742C">
            <w:pPr>
              <w:spacing w:line="240" w:lineRule="auto"/>
              <w:jc w:val="left"/>
              <w:rPr>
                <w:rFonts w:asciiTheme="majorHAnsi" w:eastAsia="Calibri" w:hAnsiTheme="majorHAnsi" w:cstheme="majorHAnsi"/>
                <w:b/>
                <w:sz w:val="22"/>
              </w:rPr>
            </w:pPr>
          </w:p>
        </w:tc>
      </w:tr>
      <w:tr w:rsidR="00CC0878" w:rsidRPr="00D92C29" w14:paraId="7647EC65" w14:textId="77777777" w:rsidTr="52E97108">
        <w:trPr>
          <w:cantSplit/>
          <w:trHeight w:val="319"/>
          <w:jc w:val="center"/>
        </w:trPr>
        <w:tc>
          <w:tcPr>
            <w:tcW w:w="5000" w:type="pct"/>
            <w:gridSpan w:val="4"/>
            <w:tcBorders>
              <w:top w:val="single" w:sz="4" w:space="0" w:color="auto"/>
              <w:left w:val="single" w:sz="8" w:space="0" w:color="auto"/>
              <w:bottom w:val="single" w:sz="4" w:space="0" w:color="auto"/>
              <w:right w:val="single" w:sz="8" w:space="0" w:color="auto"/>
            </w:tcBorders>
            <w:shd w:val="clear" w:color="auto" w:fill="BFBFBF" w:themeFill="background1" w:themeFillShade="BF"/>
          </w:tcPr>
          <w:p w14:paraId="250C8B70" w14:textId="7445F73D" w:rsidR="00CC0878" w:rsidRPr="002907E6" w:rsidRDefault="00CC0878" w:rsidP="0017742C">
            <w:pPr>
              <w:spacing w:line="240" w:lineRule="auto"/>
              <w:jc w:val="left"/>
              <w:rPr>
                <w:rFonts w:asciiTheme="majorHAnsi" w:eastAsia="Calibri" w:hAnsiTheme="majorHAnsi" w:cstheme="majorHAnsi"/>
                <w:b/>
                <w:color w:val="FFFFFF"/>
                <w:sz w:val="22"/>
              </w:rPr>
            </w:pPr>
            <w:r w:rsidRPr="00D92C29">
              <w:rPr>
                <w:rFonts w:asciiTheme="majorHAnsi" w:eastAsia="Calibri" w:hAnsiTheme="majorHAnsi" w:cstheme="majorHAnsi"/>
                <w:b/>
                <w:color w:val="000000"/>
                <w:sz w:val="22"/>
              </w:rPr>
              <w:t>Internal and external audits</w:t>
            </w:r>
          </w:p>
        </w:tc>
      </w:tr>
      <w:tr w:rsidR="00F824B4" w:rsidRPr="00D92C29" w14:paraId="33BA919D" w14:textId="77777777" w:rsidTr="52E97108">
        <w:trPr>
          <w:cantSplit/>
          <w:trHeight w:val="319"/>
          <w:jc w:val="center"/>
        </w:trPr>
        <w:tc>
          <w:tcPr>
            <w:tcW w:w="325" w:type="pct"/>
            <w:tcBorders>
              <w:top w:val="single" w:sz="8" w:space="0" w:color="auto"/>
              <w:left w:val="single" w:sz="4" w:space="0" w:color="auto"/>
              <w:bottom w:val="single" w:sz="4" w:space="0" w:color="auto"/>
              <w:right w:val="single" w:sz="4" w:space="0" w:color="auto"/>
            </w:tcBorders>
          </w:tcPr>
          <w:p w14:paraId="4044D827" w14:textId="583F6B3C" w:rsidR="00F824B4" w:rsidRPr="00D92C29" w:rsidRDefault="00F824B4" w:rsidP="0017742C">
            <w:pPr>
              <w:spacing w:line="240" w:lineRule="auto"/>
              <w:jc w:val="left"/>
              <w:rPr>
                <w:rFonts w:asciiTheme="majorHAnsi" w:eastAsia="Calibri" w:hAnsiTheme="majorHAnsi" w:cstheme="majorHAnsi"/>
                <w:sz w:val="22"/>
              </w:rPr>
            </w:pPr>
            <w:r w:rsidRPr="00D92C29">
              <w:rPr>
                <w:rFonts w:asciiTheme="majorHAnsi" w:eastAsia="Calibri" w:hAnsiTheme="majorHAnsi" w:cstheme="majorHAnsi"/>
                <w:sz w:val="22"/>
              </w:rPr>
              <w:t>3.</w:t>
            </w:r>
            <w:r w:rsidR="00BD7DDF">
              <w:rPr>
                <w:rFonts w:asciiTheme="majorHAnsi" w:eastAsia="Calibri" w:hAnsiTheme="majorHAnsi" w:cstheme="majorHAnsi"/>
                <w:sz w:val="22"/>
              </w:rPr>
              <w:t>7</w:t>
            </w:r>
          </w:p>
        </w:tc>
        <w:tc>
          <w:tcPr>
            <w:tcW w:w="2101" w:type="pct"/>
            <w:tcBorders>
              <w:top w:val="single" w:sz="8" w:space="0" w:color="auto"/>
              <w:left w:val="single" w:sz="4" w:space="0" w:color="auto"/>
              <w:bottom w:val="single" w:sz="4" w:space="0" w:color="auto"/>
              <w:right w:val="single" w:sz="4" w:space="0" w:color="auto"/>
            </w:tcBorders>
            <w:shd w:val="clear" w:color="auto" w:fill="auto"/>
          </w:tcPr>
          <w:p w14:paraId="2C251494" w14:textId="622578CF" w:rsidR="00F824B4" w:rsidRPr="00D92C29" w:rsidRDefault="00F740D1" w:rsidP="0017742C">
            <w:pPr>
              <w:spacing w:line="240" w:lineRule="auto"/>
              <w:jc w:val="left"/>
              <w:rPr>
                <w:rFonts w:asciiTheme="majorHAnsi" w:eastAsia="Calibri" w:hAnsiTheme="majorHAnsi" w:cstheme="majorHAnsi"/>
                <w:sz w:val="22"/>
              </w:rPr>
            </w:pPr>
            <w:r>
              <w:rPr>
                <w:rFonts w:asciiTheme="majorHAnsi" w:eastAsia="Calibri" w:hAnsiTheme="majorHAnsi" w:cstheme="majorHAnsi"/>
                <w:sz w:val="22"/>
              </w:rPr>
              <w:t xml:space="preserve">Does your organisation conduct an external audit of annual accounts each year? </w:t>
            </w:r>
            <w:r w:rsidR="00366CCB">
              <w:rPr>
                <w:rFonts w:asciiTheme="majorHAnsi" w:eastAsia="Calibri" w:hAnsiTheme="majorHAnsi" w:cstheme="majorHAnsi"/>
                <w:sz w:val="22"/>
              </w:rPr>
              <w:t xml:space="preserve">If so, please provide </w:t>
            </w:r>
            <w:r w:rsidR="000F3675">
              <w:rPr>
                <w:rFonts w:asciiTheme="majorHAnsi" w:eastAsia="Calibri" w:hAnsiTheme="majorHAnsi" w:cstheme="majorHAnsi"/>
                <w:sz w:val="22"/>
              </w:rPr>
              <w:t>your most recent audit report.</w:t>
            </w:r>
          </w:p>
        </w:tc>
        <w:tc>
          <w:tcPr>
            <w:tcW w:w="1249" w:type="pct"/>
            <w:tcBorders>
              <w:top w:val="single" w:sz="8" w:space="0" w:color="auto"/>
              <w:left w:val="single" w:sz="4" w:space="0" w:color="auto"/>
              <w:bottom w:val="single" w:sz="4" w:space="0" w:color="auto"/>
              <w:right w:val="single" w:sz="4" w:space="0" w:color="auto"/>
            </w:tcBorders>
            <w:shd w:val="clear" w:color="auto" w:fill="FFFFFF" w:themeFill="background1"/>
          </w:tcPr>
          <w:p w14:paraId="31B5CE33" w14:textId="77777777" w:rsidR="00F824B4" w:rsidRPr="002907E6" w:rsidRDefault="00F824B4" w:rsidP="0017742C">
            <w:pPr>
              <w:spacing w:line="240" w:lineRule="auto"/>
              <w:jc w:val="left"/>
              <w:rPr>
                <w:rFonts w:asciiTheme="majorHAnsi" w:eastAsia="Calibri" w:hAnsiTheme="majorHAnsi" w:cstheme="majorHAnsi"/>
                <w:color w:val="000000"/>
                <w:sz w:val="22"/>
              </w:rPr>
            </w:pPr>
            <w:r w:rsidRPr="002907E6">
              <w:rPr>
                <w:rFonts w:asciiTheme="majorHAnsi" w:eastAsia="Calibri" w:hAnsiTheme="majorHAnsi" w:cstheme="majorHAnsi"/>
                <w:color w:val="000000"/>
                <w:sz w:val="22"/>
              </w:rPr>
              <w:t xml:space="preserve"> </w:t>
            </w:r>
          </w:p>
        </w:tc>
        <w:tc>
          <w:tcPr>
            <w:tcW w:w="1325" w:type="pct"/>
            <w:tcBorders>
              <w:top w:val="single" w:sz="8" w:space="0" w:color="auto"/>
              <w:left w:val="single" w:sz="4" w:space="0" w:color="auto"/>
              <w:bottom w:val="single" w:sz="4" w:space="0" w:color="auto"/>
              <w:right w:val="single" w:sz="4" w:space="0" w:color="auto"/>
            </w:tcBorders>
            <w:shd w:val="clear" w:color="auto" w:fill="FFFFFF" w:themeFill="background1"/>
          </w:tcPr>
          <w:p w14:paraId="441D03A6" w14:textId="35C3C052" w:rsidR="00F824B4" w:rsidRPr="002907E6" w:rsidRDefault="00F824B4" w:rsidP="0017742C">
            <w:pPr>
              <w:spacing w:line="240" w:lineRule="auto"/>
              <w:jc w:val="left"/>
              <w:rPr>
                <w:rFonts w:asciiTheme="majorHAnsi" w:eastAsia="Calibri" w:hAnsiTheme="majorHAnsi" w:cstheme="majorHAnsi"/>
                <w:color w:val="000000"/>
                <w:sz w:val="22"/>
              </w:rPr>
            </w:pPr>
          </w:p>
        </w:tc>
      </w:tr>
      <w:tr w:rsidR="005E182F" w:rsidRPr="00D92C29" w14:paraId="492F70AB" w14:textId="77777777" w:rsidTr="52E97108">
        <w:trPr>
          <w:cantSplit/>
          <w:trHeight w:val="319"/>
          <w:jc w:val="center"/>
        </w:trPr>
        <w:tc>
          <w:tcPr>
            <w:tcW w:w="325" w:type="pct"/>
            <w:tcBorders>
              <w:top w:val="single" w:sz="8" w:space="0" w:color="auto"/>
              <w:left w:val="single" w:sz="4" w:space="0" w:color="auto"/>
              <w:bottom w:val="single" w:sz="4" w:space="0" w:color="auto"/>
              <w:right w:val="single" w:sz="4" w:space="0" w:color="auto"/>
            </w:tcBorders>
          </w:tcPr>
          <w:p w14:paraId="1B047BB5" w14:textId="460FEE68" w:rsidR="005E182F" w:rsidRPr="00D92C29" w:rsidRDefault="005E182F" w:rsidP="0017742C">
            <w:pPr>
              <w:spacing w:line="240" w:lineRule="auto"/>
              <w:jc w:val="left"/>
              <w:rPr>
                <w:rFonts w:asciiTheme="majorHAnsi" w:eastAsia="Calibri" w:hAnsiTheme="majorHAnsi" w:cstheme="majorHAnsi"/>
                <w:sz w:val="22"/>
              </w:rPr>
            </w:pPr>
            <w:r>
              <w:rPr>
                <w:rFonts w:asciiTheme="majorHAnsi" w:eastAsia="Calibri" w:hAnsiTheme="majorHAnsi" w:cstheme="majorHAnsi"/>
                <w:sz w:val="22"/>
              </w:rPr>
              <w:t>3.8</w:t>
            </w:r>
          </w:p>
        </w:tc>
        <w:tc>
          <w:tcPr>
            <w:tcW w:w="2101" w:type="pct"/>
            <w:tcBorders>
              <w:top w:val="single" w:sz="8" w:space="0" w:color="auto"/>
              <w:left w:val="single" w:sz="4" w:space="0" w:color="auto"/>
              <w:bottom w:val="single" w:sz="4" w:space="0" w:color="auto"/>
              <w:right w:val="single" w:sz="4" w:space="0" w:color="auto"/>
            </w:tcBorders>
            <w:shd w:val="clear" w:color="auto" w:fill="auto"/>
          </w:tcPr>
          <w:p w14:paraId="160AA081" w14:textId="2B2D017B" w:rsidR="005E182F" w:rsidRDefault="005E182F" w:rsidP="0017742C">
            <w:pPr>
              <w:spacing w:line="240" w:lineRule="auto"/>
              <w:jc w:val="left"/>
              <w:rPr>
                <w:rFonts w:asciiTheme="majorHAnsi" w:eastAsia="Calibri" w:hAnsiTheme="majorHAnsi" w:cstheme="majorHAnsi"/>
                <w:sz w:val="22"/>
              </w:rPr>
            </w:pPr>
            <w:r>
              <w:rPr>
                <w:rFonts w:asciiTheme="majorHAnsi" w:eastAsia="Calibri" w:hAnsiTheme="majorHAnsi" w:cstheme="majorHAnsi"/>
                <w:sz w:val="22"/>
              </w:rPr>
              <w:t xml:space="preserve">What processes are in place for your organisation to </w:t>
            </w:r>
            <w:r w:rsidR="00125C26">
              <w:rPr>
                <w:rFonts w:asciiTheme="majorHAnsi" w:eastAsia="Calibri" w:hAnsiTheme="majorHAnsi" w:cstheme="majorHAnsi"/>
                <w:sz w:val="22"/>
              </w:rPr>
              <w:t>review and implement recommendations from external auditors?</w:t>
            </w:r>
          </w:p>
        </w:tc>
        <w:tc>
          <w:tcPr>
            <w:tcW w:w="1249" w:type="pct"/>
            <w:tcBorders>
              <w:top w:val="single" w:sz="8" w:space="0" w:color="auto"/>
              <w:left w:val="single" w:sz="4" w:space="0" w:color="auto"/>
              <w:bottom w:val="single" w:sz="4" w:space="0" w:color="auto"/>
              <w:right w:val="single" w:sz="4" w:space="0" w:color="auto"/>
            </w:tcBorders>
            <w:shd w:val="clear" w:color="auto" w:fill="FFFFFF" w:themeFill="background1"/>
          </w:tcPr>
          <w:p w14:paraId="30BC2EDC" w14:textId="77777777" w:rsidR="005E182F" w:rsidRPr="002907E6" w:rsidRDefault="005E182F" w:rsidP="0017742C">
            <w:pPr>
              <w:spacing w:line="240" w:lineRule="auto"/>
              <w:jc w:val="left"/>
              <w:rPr>
                <w:rFonts w:asciiTheme="majorHAnsi" w:eastAsia="Calibri" w:hAnsiTheme="majorHAnsi" w:cstheme="majorHAnsi"/>
                <w:color w:val="000000"/>
                <w:sz w:val="22"/>
              </w:rPr>
            </w:pPr>
          </w:p>
        </w:tc>
        <w:tc>
          <w:tcPr>
            <w:tcW w:w="1325" w:type="pct"/>
            <w:tcBorders>
              <w:top w:val="single" w:sz="8" w:space="0" w:color="auto"/>
              <w:left w:val="single" w:sz="4" w:space="0" w:color="auto"/>
              <w:bottom w:val="single" w:sz="4" w:space="0" w:color="auto"/>
              <w:right w:val="single" w:sz="4" w:space="0" w:color="auto"/>
            </w:tcBorders>
            <w:shd w:val="clear" w:color="auto" w:fill="FFFFFF" w:themeFill="background1"/>
          </w:tcPr>
          <w:p w14:paraId="3E5E7807" w14:textId="77777777" w:rsidR="005E182F" w:rsidRPr="002907E6" w:rsidRDefault="005E182F" w:rsidP="0017742C">
            <w:pPr>
              <w:spacing w:line="240" w:lineRule="auto"/>
              <w:jc w:val="left"/>
              <w:rPr>
                <w:rFonts w:asciiTheme="majorHAnsi" w:eastAsia="Calibri" w:hAnsiTheme="majorHAnsi" w:cstheme="majorHAnsi"/>
                <w:color w:val="000000"/>
                <w:sz w:val="22"/>
              </w:rPr>
            </w:pPr>
          </w:p>
        </w:tc>
      </w:tr>
      <w:tr w:rsidR="00F824B4" w:rsidRPr="00D92C29" w14:paraId="7F9F1BFE" w14:textId="77777777" w:rsidTr="52E97108">
        <w:trPr>
          <w:cantSplit/>
          <w:trHeight w:val="319"/>
          <w:jc w:val="center"/>
        </w:trPr>
        <w:tc>
          <w:tcPr>
            <w:tcW w:w="325" w:type="pct"/>
            <w:tcBorders>
              <w:top w:val="single" w:sz="4" w:space="0" w:color="auto"/>
              <w:left w:val="single" w:sz="4" w:space="0" w:color="auto"/>
              <w:bottom w:val="single" w:sz="4" w:space="0" w:color="auto"/>
              <w:right w:val="single" w:sz="4" w:space="0" w:color="auto"/>
            </w:tcBorders>
          </w:tcPr>
          <w:p w14:paraId="508AA7B2" w14:textId="77F92617" w:rsidR="00F824B4" w:rsidRPr="00D92C29" w:rsidRDefault="00F824B4" w:rsidP="0017742C">
            <w:pPr>
              <w:spacing w:line="240" w:lineRule="auto"/>
              <w:jc w:val="left"/>
              <w:rPr>
                <w:rFonts w:asciiTheme="majorHAnsi" w:eastAsia="Calibri" w:hAnsiTheme="majorHAnsi" w:cstheme="majorHAnsi"/>
                <w:sz w:val="22"/>
              </w:rPr>
            </w:pPr>
            <w:r w:rsidRPr="00D92C29">
              <w:rPr>
                <w:rFonts w:asciiTheme="majorHAnsi" w:eastAsia="Calibri" w:hAnsiTheme="majorHAnsi" w:cstheme="majorHAnsi"/>
                <w:sz w:val="22"/>
              </w:rPr>
              <w:t>3.</w:t>
            </w:r>
            <w:r w:rsidR="00125C26">
              <w:rPr>
                <w:rFonts w:asciiTheme="majorHAnsi" w:eastAsia="Calibri" w:hAnsiTheme="majorHAnsi" w:cstheme="majorHAnsi"/>
                <w:sz w:val="22"/>
              </w:rPr>
              <w:t>9</w:t>
            </w:r>
          </w:p>
        </w:tc>
        <w:tc>
          <w:tcPr>
            <w:tcW w:w="2101" w:type="pct"/>
            <w:tcBorders>
              <w:top w:val="single" w:sz="4" w:space="0" w:color="auto"/>
              <w:left w:val="single" w:sz="4" w:space="0" w:color="auto"/>
              <w:bottom w:val="single" w:sz="4" w:space="0" w:color="auto"/>
              <w:right w:val="single" w:sz="4" w:space="0" w:color="auto"/>
            </w:tcBorders>
            <w:shd w:val="clear" w:color="auto" w:fill="auto"/>
          </w:tcPr>
          <w:p w14:paraId="72504309" w14:textId="77777777" w:rsidR="00F824B4" w:rsidRPr="00D92C29" w:rsidRDefault="00F824B4" w:rsidP="0017742C">
            <w:pPr>
              <w:spacing w:line="240" w:lineRule="auto"/>
              <w:jc w:val="left"/>
              <w:rPr>
                <w:rFonts w:asciiTheme="majorHAnsi" w:eastAsia="Calibri" w:hAnsiTheme="majorHAnsi" w:cstheme="majorHAnsi"/>
                <w:sz w:val="22"/>
              </w:rPr>
            </w:pPr>
            <w:r w:rsidRPr="00D92C29">
              <w:rPr>
                <w:rFonts w:asciiTheme="majorHAnsi" w:eastAsia="Calibri" w:hAnsiTheme="majorHAnsi" w:cstheme="majorHAnsi"/>
                <w:sz w:val="22"/>
              </w:rPr>
              <w:t>Does the organisation have an internal audit function, and are observations and recommendations routinely followed up?</w:t>
            </w:r>
          </w:p>
        </w:tc>
        <w:tc>
          <w:tcPr>
            <w:tcW w:w="1249" w:type="pct"/>
            <w:tcBorders>
              <w:top w:val="single" w:sz="4" w:space="0" w:color="auto"/>
              <w:left w:val="single" w:sz="4" w:space="0" w:color="auto"/>
              <w:bottom w:val="single" w:sz="4" w:space="0" w:color="auto"/>
              <w:right w:val="single" w:sz="4" w:space="0" w:color="auto"/>
            </w:tcBorders>
            <w:shd w:val="clear" w:color="auto" w:fill="FFFFFF" w:themeFill="background1"/>
          </w:tcPr>
          <w:p w14:paraId="4DFF2822" w14:textId="77777777" w:rsidR="00F824B4" w:rsidRPr="002907E6" w:rsidRDefault="00F824B4" w:rsidP="0017742C">
            <w:pPr>
              <w:spacing w:line="240" w:lineRule="auto"/>
              <w:jc w:val="left"/>
              <w:rPr>
                <w:rFonts w:asciiTheme="majorHAnsi" w:eastAsia="Calibri" w:hAnsiTheme="majorHAnsi" w:cstheme="majorHAnsi"/>
                <w:color w:val="000000" w:themeColor="text1"/>
                <w:sz w:val="22"/>
              </w:rPr>
            </w:pPr>
          </w:p>
        </w:tc>
        <w:tc>
          <w:tcPr>
            <w:tcW w:w="1325" w:type="pct"/>
            <w:tcBorders>
              <w:top w:val="single" w:sz="4" w:space="0" w:color="auto"/>
              <w:left w:val="single" w:sz="4" w:space="0" w:color="auto"/>
              <w:bottom w:val="single" w:sz="4" w:space="0" w:color="auto"/>
              <w:right w:val="single" w:sz="4" w:space="0" w:color="auto"/>
            </w:tcBorders>
            <w:shd w:val="clear" w:color="auto" w:fill="FFFFFF" w:themeFill="background1"/>
          </w:tcPr>
          <w:p w14:paraId="2A1BAD8A" w14:textId="77777777" w:rsidR="00F824B4" w:rsidRPr="002907E6" w:rsidRDefault="00F824B4" w:rsidP="0017742C">
            <w:pPr>
              <w:spacing w:line="240" w:lineRule="auto"/>
              <w:jc w:val="left"/>
              <w:rPr>
                <w:rFonts w:asciiTheme="majorHAnsi" w:eastAsia="Calibri" w:hAnsiTheme="majorHAnsi" w:cstheme="majorHAnsi"/>
                <w:b/>
                <w:sz w:val="22"/>
              </w:rPr>
            </w:pPr>
          </w:p>
        </w:tc>
      </w:tr>
      <w:tr w:rsidR="00BD7DDF" w:rsidRPr="00D92C29" w14:paraId="1CB17B32" w14:textId="77777777" w:rsidTr="52E97108">
        <w:trPr>
          <w:cantSplit/>
          <w:trHeight w:val="319"/>
          <w:jc w:val="center"/>
        </w:trPr>
        <w:tc>
          <w:tcPr>
            <w:tcW w:w="5000" w:type="pct"/>
            <w:gridSpan w:val="4"/>
            <w:tcBorders>
              <w:top w:val="single" w:sz="8" w:space="0" w:color="auto"/>
              <w:left w:val="single" w:sz="8" w:space="0" w:color="auto"/>
              <w:bottom w:val="single" w:sz="4" w:space="0" w:color="auto"/>
              <w:right w:val="single" w:sz="8" w:space="0" w:color="auto"/>
            </w:tcBorders>
            <w:shd w:val="clear" w:color="auto" w:fill="BFBFBF" w:themeFill="background1" w:themeFillShade="BF"/>
          </w:tcPr>
          <w:p w14:paraId="3338C6D6" w14:textId="623259C2" w:rsidR="00BD7DDF" w:rsidRPr="002907E6" w:rsidRDefault="00BD7DDF" w:rsidP="0017742C">
            <w:pPr>
              <w:spacing w:line="240" w:lineRule="auto"/>
              <w:jc w:val="left"/>
              <w:rPr>
                <w:rFonts w:asciiTheme="majorHAnsi" w:eastAsia="Calibri" w:hAnsiTheme="majorHAnsi" w:cstheme="majorHAnsi"/>
                <w:b/>
                <w:sz w:val="22"/>
              </w:rPr>
            </w:pPr>
            <w:r w:rsidRPr="00D92C29">
              <w:rPr>
                <w:rFonts w:asciiTheme="majorHAnsi" w:eastAsia="Calibri" w:hAnsiTheme="majorHAnsi" w:cstheme="majorHAnsi"/>
                <w:b/>
                <w:sz w:val="22"/>
              </w:rPr>
              <w:t>Policies, procedures and systems</w:t>
            </w:r>
          </w:p>
        </w:tc>
      </w:tr>
      <w:tr w:rsidR="0017742C" w:rsidRPr="00D92C29" w14:paraId="3BD26497" w14:textId="77777777" w:rsidTr="52E97108">
        <w:trPr>
          <w:cantSplit/>
          <w:trHeight w:val="319"/>
          <w:jc w:val="center"/>
        </w:trPr>
        <w:tc>
          <w:tcPr>
            <w:tcW w:w="325" w:type="pct"/>
            <w:tcBorders>
              <w:top w:val="single" w:sz="8" w:space="0" w:color="auto"/>
              <w:left w:val="single" w:sz="4" w:space="0" w:color="auto"/>
              <w:bottom w:val="single" w:sz="4" w:space="0" w:color="auto"/>
              <w:right w:val="single" w:sz="4" w:space="0" w:color="auto"/>
            </w:tcBorders>
          </w:tcPr>
          <w:p w14:paraId="5FCFED61" w14:textId="7E9552E6" w:rsidR="0017742C" w:rsidRPr="00D92C29" w:rsidRDefault="0017742C" w:rsidP="0017742C">
            <w:pPr>
              <w:spacing w:line="240" w:lineRule="auto"/>
              <w:jc w:val="left"/>
              <w:rPr>
                <w:rFonts w:asciiTheme="majorHAnsi" w:eastAsia="Calibri" w:hAnsiTheme="majorHAnsi" w:cstheme="majorHAnsi"/>
                <w:sz w:val="22"/>
              </w:rPr>
            </w:pPr>
            <w:r w:rsidRPr="00D92C29">
              <w:rPr>
                <w:rFonts w:asciiTheme="majorHAnsi" w:eastAsia="Calibri" w:hAnsiTheme="majorHAnsi" w:cstheme="majorHAnsi"/>
                <w:sz w:val="22"/>
              </w:rPr>
              <w:t>3.</w:t>
            </w:r>
            <w:r w:rsidR="00125C26">
              <w:rPr>
                <w:rFonts w:asciiTheme="majorHAnsi" w:eastAsia="Calibri" w:hAnsiTheme="majorHAnsi" w:cstheme="majorHAnsi"/>
                <w:sz w:val="22"/>
              </w:rPr>
              <w:t>10</w:t>
            </w:r>
          </w:p>
        </w:tc>
        <w:tc>
          <w:tcPr>
            <w:tcW w:w="2101" w:type="pct"/>
            <w:tcBorders>
              <w:top w:val="single" w:sz="8" w:space="0" w:color="auto"/>
              <w:left w:val="single" w:sz="4" w:space="0" w:color="auto"/>
              <w:bottom w:val="single" w:sz="4" w:space="0" w:color="auto"/>
              <w:right w:val="single" w:sz="4" w:space="0" w:color="auto"/>
            </w:tcBorders>
            <w:shd w:val="clear" w:color="auto" w:fill="auto"/>
          </w:tcPr>
          <w:p w14:paraId="46D28644" w14:textId="19627D0A" w:rsidR="0017742C" w:rsidRPr="00D92C29" w:rsidRDefault="0017742C" w:rsidP="0017742C">
            <w:pPr>
              <w:spacing w:line="240" w:lineRule="auto"/>
              <w:jc w:val="left"/>
              <w:rPr>
                <w:rFonts w:asciiTheme="majorHAnsi" w:eastAsia="Calibri" w:hAnsiTheme="majorHAnsi" w:cstheme="majorHAnsi"/>
                <w:b/>
                <w:sz w:val="22"/>
              </w:rPr>
            </w:pPr>
            <w:r w:rsidRPr="00D92C29">
              <w:rPr>
                <w:rFonts w:asciiTheme="majorHAnsi" w:eastAsia="Calibri" w:hAnsiTheme="majorHAnsi" w:cstheme="majorHAnsi"/>
                <w:sz w:val="22"/>
              </w:rPr>
              <w:t>Does the</w:t>
            </w:r>
            <w:r w:rsidR="006B0638">
              <w:rPr>
                <w:rFonts w:asciiTheme="majorHAnsi" w:eastAsia="Calibri" w:hAnsiTheme="majorHAnsi" w:cstheme="majorHAnsi"/>
                <w:sz w:val="22"/>
              </w:rPr>
              <w:t xml:space="preserve"> partnership</w:t>
            </w:r>
            <w:r w:rsidRPr="00D92C29">
              <w:rPr>
                <w:rFonts w:asciiTheme="majorHAnsi" w:eastAsia="Calibri" w:hAnsiTheme="majorHAnsi" w:cstheme="majorHAnsi"/>
                <w:sz w:val="22"/>
              </w:rPr>
              <w:t xml:space="preserve"> have an asset register</w:t>
            </w:r>
            <w:r w:rsidR="00C06644">
              <w:rPr>
                <w:rFonts w:asciiTheme="majorHAnsi" w:eastAsia="Calibri" w:hAnsiTheme="majorHAnsi" w:cstheme="majorHAnsi"/>
                <w:sz w:val="22"/>
              </w:rPr>
              <w:t>? H</w:t>
            </w:r>
            <w:r w:rsidRPr="00D92C29">
              <w:rPr>
                <w:rFonts w:asciiTheme="majorHAnsi" w:eastAsia="Calibri" w:hAnsiTheme="majorHAnsi" w:cstheme="majorHAnsi"/>
                <w:sz w:val="22"/>
              </w:rPr>
              <w:t>ow often is the register updated</w:t>
            </w:r>
            <w:r w:rsidR="009915D3">
              <w:rPr>
                <w:rFonts w:asciiTheme="majorHAnsi" w:eastAsia="Calibri" w:hAnsiTheme="majorHAnsi" w:cstheme="majorHAnsi"/>
                <w:sz w:val="22"/>
              </w:rPr>
              <w:t xml:space="preserve"> and is this based on a physical check</w:t>
            </w:r>
            <w:r w:rsidRPr="00D92C29">
              <w:rPr>
                <w:rFonts w:asciiTheme="majorHAnsi" w:eastAsia="Calibri" w:hAnsiTheme="majorHAnsi" w:cstheme="majorHAnsi"/>
                <w:sz w:val="22"/>
              </w:rPr>
              <w:t>?</w:t>
            </w:r>
          </w:p>
        </w:tc>
        <w:tc>
          <w:tcPr>
            <w:tcW w:w="2574" w:type="pct"/>
            <w:gridSpan w:val="2"/>
            <w:tcBorders>
              <w:top w:val="single" w:sz="8" w:space="0" w:color="auto"/>
              <w:left w:val="single" w:sz="4" w:space="0" w:color="auto"/>
              <w:bottom w:val="single" w:sz="4" w:space="0" w:color="auto"/>
              <w:right w:val="single" w:sz="4" w:space="0" w:color="auto"/>
            </w:tcBorders>
            <w:shd w:val="clear" w:color="auto" w:fill="FFFFFF" w:themeFill="background1"/>
          </w:tcPr>
          <w:p w14:paraId="61430ECB" w14:textId="0CBB7E52" w:rsidR="0017742C" w:rsidRPr="002907E6" w:rsidRDefault="0017742C" w:rsidP="0017742C">
            <w:pPr>
              <w:spacing w:line="240" w:lineRule="auto"/>
              <w:jc w:val="left"/>
              <w:rPr>
                <w:rFonts w:asciiTheme="majorHAnsi" w:eastAsia="Calibri" w:hAnsiTheme="majorHAnsi" w:cstheme="majorHAnsi"/>
                <w:b/>
                <w:sz w:val="22"/>
              </w:rPr>
            </w:pPr>
          </w:p>
        </w:tc>
      </w:tr>
      <w:tr w:rsidR="0017742C" w:rsidRPr="00D92C29" w14:paraId="25BE8FE3" w14:textId="77777777" w:rsidTr="52E97108">
        <w:trPr>
          <w:cantSplit/>
          <w:trHeight w:val="319"/>
          <w:jc w:val="center"/>
        </w:trPr>
        <w:tc>
          <w:tcPr>
            <w:tcW w:w="325" w:type="pct"/>
            <w:tcBorders>
              <w:top w:val="single" w:sz="4" w:space="0" w:color="auto"/>
              <w:left w:val="single" w:sz="4" w:space="0" w:color="auto"/>
              <w:bottom w:val="single" w:sz="4" w:space="0" w:color="auto"/>
              <w:right w:val="single" w:sz="4" w:space="0" w:color="auto"/>
            </w:tcBorders>
          </w:tcPr>
          <w:p w14:paraId="749ED6C3" w14:textId="547AD100" w:rsidR="0017742C" w:rsidRPr="00D92C29" w:rsidRDefault="0017742C" w:rsidP="0017742C">
            <w:pPr>
              <w:spacing w:line="240" w:lineRule="auto"/>
              <w:jc w:val="left"/>
              <w:rPr>
                <w:rFonts w:asciiTheme="majorHAnsi" w:eastAsia="Calibri" w:hAnsiTheme="majorHAnsi" w:cstheme="majorHAnsi"/>
                <w:bCs/>
                <w:sz w:val="22"/>
              </w:rPr>
            </w:pPr>
            <w:r w:rsidRPr="00D92C29">
              <w:rPr>
                <w:rFonts w:asciiTheme="majorHAnsi" w:eastAsia="Calibri" w:hAnsiTheme="majorHAnsi" w:cstheme="majorHAnsi"/>
                <w:bCs/>
                <w:sz w:val="22"/>
              </w:rPr>
              <w:t>3.</w:t>
            </w:r>
            <w:r w:rsidR="002907E6">
              <w:rPr>
                <w:rFonts w:asciiTheme="majorHAnsi" w:eastAsia="Calibri" w:hAnsiTheme="majorHAnsi" w:cstheme="majorHAnsi"/>
                <w:bCs/>
                <w:sz w:val="22"/>
              </w:rPr>
              <w:t>1</w:t>
            </w:r>
            <w:r w:rsidR="00125C26">
              <w:rPr>
                <w:rFonts w:asciiTheme="majorHAnsi" w:eastAsia="Calibri" w:hAnsiTheme="majorHAnsi" w:cstheme="majorHAnsi"/>
                <w:bCs/>
                <w:sz w:val="22"/>
              </w:rPr>
              <w:t>1</w:t>
            </w:r>
          </w:p>
        </w:tc>
        <w:tc>
          <w:tcPr>
            <w:tcW w:w="2101" w:type="pct"/>
            <w:tcBorders>
              <w:top w:val="single" w:sz="4" w:space="0" w:color="auto"/>
              <w:left w:val="single" w:sz="4" w:space="0" w:color="auto"/>
              <w:bottom w:val="single" w:sz="4" w:space="0" w:color="auto"/>
              <w:right w:val="single" w:sz="4" w:space="0" w:color="auto"/>
            </w:tcBorders>
            <w:shd w:val="clear" w:color="auto" w:fill="auto"/>
          </w:tcPr>
          <w:p w14:paraId="0CA1E13E" w14:textId="22E5A728" w:rsidR="0017742C" w:rsidRPr="00D92C29" w:rsidRDefault="0017742C" w:rsidP="0017742C">
            <w:pPr>
              <w:spacing w:line="240" w:lineRule="auto"/>
              <w:jc w:val="left"/>
              <w:rPr>
                <w:rFonts w:asciiTheme="majorHAnsi" w:eastAsia="Calibri" w:hAnsiTheme="majorHAnsi" w:cstheme="majorHAnsi"/>
                <w:b/>
                <w:sz w:val="22"/>
              </w:rPr>
            </w:pPr>
            <w:r w:rsidRPr="00D92C29">
              <w:rPr>
                <w:rFonts w:asciiTheme="majorHAnsi" w:hAnsiTheme="majorHAnsi" w:cstheme="majorHAnsi"/>
                <w:sz w:val="22"/>
              </w:rPr>
              <w:t xml:space="preserve">How </w:t>
            </w:r>
            <w:r w:rsidR="006B0638">
              <w:rPr>
                <w:rFonts w:asciiTheme="majorHAnsi" w:hAnsiTheme="majorHAnsi" w:cstheme="majorHAnsi"/>
                <w:sz w:val="22"/>
              </w:rPr>
              <w:t>will the partnership</w:t>
            </w:r>
            <w:r w:rsidRPr="00D92C29">
              <w:rPr>
                <w:rFonts w:asciiTheme="majorHAnsi" w:hAnsiTheme="majorHAnsi" w:cstheme="majorHAnsi"/>
                <w:sz w:val="22"/>
              </w:rPr>
              <w:t xml:space="preserve"> manage foreign currency fluctuations? </w:t>
            </w:r>
          </w:p>
        </w:tc>
        <w:tc>
          <w:tcPr>
            <w:tcW w:w="257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F7CD5E" w14:textId="01F4E14D" w:rsidR="0017742C" w:rsidRPr="002907E6" w:rsidRDefault="0017742C" w:rsidP="0017742C">
            <w:pPr>
              <w:spacing w:line="240" w:lineRule="auto"/>
              <w:jc w:val="left"/>
              <w:rPr>
                <w:rFonts w:asciiTheme="majorHAnsi" w:eastAsia="Calibri" w:hAnsiTheme="majorHAnsi" w:cstheme="majorHAnsi"/>
                <w:sz w:val="22"/>
              </w:rPr>
            </w:pPr>
          </w:p>
        </w:tc>
      </w:tr>
      <w:tr w:rsidR="002B3F57" w:rsidRPr="00D92C29" w14:paraId="06A63311" w14:textId="77777777" w:rsidTr="52E97108">
        <w:trPr>
          <w:cantSplit/>
          <w:trHeight w:val="319"/>
          <w:jc w:val="center"/>
        </w:trPr>
        <w:tc>
          <w:tcPr>
            <w:tcW w:w="325" w:type="pct"/>
            <w:tcBorders>
              <w:top w:val="single" w:sz="4" w:space="0" w:color="auto"/>
              <w:left w:val="single" w:sz="4" w:space="0" w:color="auto"/>
              <w:bottom w:val="single" w:sz="4" w:space="0" w:color="auto"/>
              <w:right w:val="single" w:sz="4" w:space="0" w:color="auto"/>
            </w:tcBorders>
          </w:tcPr>
          <w:p w14:paraId="50A5D9AD" w14:textId="485E458B" w:rsidR="002B3F57" w:rsidRPr="00D92C29" w:rsidRDefault="00BD7DDF" w:rsidP="0017742C">
            <w:pPr>
              <w:spacing w:line="240" w:lineRule="auto"/>
              <w:jc w:val="left"/>
              <w:rPr>
                <w:rFonts w:asciiTheme="majorHAnsi" w:eastAsia="Calibri" w:hAnsiTheme="majorHAnsi" w:cstheme="majorHAnsi"/>
                <w:bCs/>
                <w:sz w:val="22"/>
              </w:rPr>
            </w:pPr>
            <w:r>
              <w:rPr>
                <w:rFonts w:asciiTheme="majorHAnsi" w:eastAsia="Calibri" w:hAnsiTheme="majorHAnsi" w:cstheme="majorHAnsi"/>
                <w:bCs/>
                <w:sz w:val="22"/>
              </w:rPr>
              <w:lastRenderedPageBreak/>
              <w:t>3.1</w:t>
            </w:r>
            <w:r w:rsidR="00125C26">
              <w:rPr>
                <w:rFonts w:asciiTheme="majorHAnsi" w:eastAsia="Calibri" w:hAnsiTheme="majorHAnsi" w:cstheme="majorHAnsi"/>
                <w:bCs/>
                <w:sz w:val="22"/>
              </w:rPr>
              <w:t>2</w:t>
            </w:r>
          </w:p>
        </w:tc>
        <w:tc>
          <w:tcPr>
            <w:tcW w:w="2101" w:type="pct"/>
            <w:tcBorders>
              <w:top w:val="single" w:sz="4" w:space="0" w:color="auto"/>
              <w:left w:val="single" w:sz="4" w:space="0" w:color="auto"/>
              <w:bottom w:val="single" w:sz="4" w:space="0" w:color="auto"/>
              <w:right w:val="single" w:sz="4" w:space="0" w:color="auto"/>
            </w:tcBorders>
            <w:shd w:val="clear" w:color="auto" w:fill="auto"/>
          </w:tcPr>
          <w:p w14:paraId="059CA07C" w14:textId="517CA20E" w:rsidR="002B3F57" w:rsidRPr="00D92C29" w:rsidRDefault="002B3F57" w:rsidP="002B3F57">
            <w:pPr>
              <w:spacing w:line="240" w:lineRule="auto"/>
              <w:jc w:val="left"/>
              <w:rPr>
                <w:rFonts w:asciiTheme="majorHAnsi" w:hAnsiTheme="majorHAnsi" w:cstheme="majorHAnsi"/>
                <w:sz w:val="22"/>
              </w:rPr>
            </w:pPr>
            <w:r w:rsidRPr="002B3F57">
              <w:rPr>
                <w:rFonts w:asciiTheme="majorHAnsi" w:hAnsiTheme="majorHAnsi" w:cstheme="majorHAnsi"/>
                <w:sz w:val="22"/>
              </w:rPr>
              <w:t>How are transactions normally paid for and what are the controls around this?</w:t>
            </w:r>
            <w:r w:rsidR="0042417E">
              <w:rPr>
                <w:rFonts w:asciiTheme="majorHAnsi" w:hAnsiTheme="majorHAnsi" w:cstheme="majorHAnsi"/>
                <w:sz w:val="22"/>
              </w:rPr>
              <w:t xml:space="preserve"> Please include </w:t>
            </w:r>
            <w:r w:rsidRPr="002B3F57">
              <w:rPr>
                <w:rFonts w:asciiTheme="majorHAnsi" w:hAnsiTheme="majorHAnsi" w:cstheme="majorHAnsi"/>
                <w:sz w:val="22"/>
              </w:rPr>
              <w:t>authorisation and reconciliation controls?</w:t>
            </w:r>
          </w:p>
        </w:tc>
        <w:tc>
          <w:tcPr>
            <w:tcW w:w="257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4C57855" w14:textId="77777777" w:rsidR="002B3F57" w:rsidRPr="002907E6" w:rsidRDefault="002B3F57" w:rsidP="0017742C">
            <w:pPr>
              <w:spacing w:line="240" w:lineRule="auto"/>
              <w:jc w:val="left"/>
              <w:rPr>
                <w:rFonts w:asciiTheme="majorHAnsi" w:eastAsia="Calibri" w:hAnsiTheme="majorHAnsi" w:cstheme="majorHAnsi"/>
                <w:sz w:val="22"/>
              </w:rPr>
            </w:pPr>
          </w:p>
        </w:tc>
      </w:tr>
      <w:tr w:rsidR="00C116F3" w:rsidRPr="00D92C29" w14:paraId="63B428BD" w14:textId="77777777" w:rsidTr="00C116F3">
        <w:trPr>
          <w:cantSplit/>
          <w:trHeight w:val="319"/>
          <w:jc w:val="center"/>
        </w:trPr>
        <w:tc>
          <w:tcPr>
            <w:tcW w:w="325" w:type="pct"/>
            <w:tcBorders>
              <w:top w:val="single" w:sz="4" w:space="0" w:color="auto"/>
              <w:left w:val="single" w:sz="4" w:space="0" w:color="auto"/>
              <w:bottom w:val="single" w:sz="4" w:space="0" w:color="auto"/>
              <w:right w:val="single" w:sz="4" w:space="0" w:color="auto"/>
            </w:tcBorders>
          </w:tcPr>
          <w:p w14:paraId="7FFFCBA4" w14:textId="24A1A5B5" w:rsidR="00C116F3" w:rsidRDefault="00C116F3" w:rsidP="0017742C">
            <w:pPr>
              <w:spacing w:line="240" w:lineRule="auto"/>
              <w:jc w:val="left"/>
              <w:rPr>
                <w:rFonts w:asciiTheme="majorHAnsi" w:eastAsia="Calibri" w:hAnsiTheme="majorHAnsi" w:cstheme="majorHAnsi"/>
                <w:bCs/>
                <w:sz w:val="22"/>
              </w:rPr>
            </w:pPr>
            <w:r>
              <w:rPr>
                <w:rFonts w:asciiTheme="majorHAnsi" w:eastAsia="Calibri" w:hAnsiTheme="majorHAnsi" w:cstheme="majorHAnsi"/>
                <w:bCs/>
                <w:sz w:val="22"/>
              </w:rPr>
              <w:t>3.13</w:t>
            </w:r>
          </w:p>
        </w:tc>
        <w:tc>
          <w:tcPr>
            <w:tcW w:w="2101" w:type="pct"/>
            <w:tcBorders>
              <w:top w:val="single" w:sz="4" w:space="0" w:color="auto"/>
              <w:left w:val="single" w:sz="4" w:space="0" w:color="auto"/>
              <w:bottom w:val="single" w:sz="4" w:space="0" w:color="auto"/>
              <w:right w:val="single" w:sz="4" w:space="0" w:color="auto"/>
            </w:tcBorders>
            <w:shd w:val="clear" w:color="auto" w:fill="auto"/>
          </w:tcPr>
          <w:p w14:paraId="13344CA4" w14:textId="52A33236" w:rsidR="00C116F3" w:rsidRPr="002B3F57" w:rsidRDefault="00C116F3" w:rsidP="002B3F57">
            <w:pPr>
              <w:spacing w:line="240" w:lineRule="auto"/>
              <w:jc w:val="left"/>
              <w:rPr>
                <w:rFonts w:asciiTheme="majorHAnsi" w:hAnsiTheme="majorHAnsi" w:cstheme="majorHAnsi"/>
                <w:sz w:val="22"/>
              </w:rPr>
            </w:pPr>
            <w:r>
              <w:rPr>
                <w:rFonts w:asciiTheme="majorHAnsi" w:hAnsiTheme="majorHAnsi" w:cstheme="majorHAnsi"/>
                <w:sz w:val="22"/>
              </w:rPr>
              <w:t>Are all payments supported with relevant documentation (quotes, invoices, receipts etc)</w:t>
            </w:r>
          </w:p>
        </w:tc>
        <w:tc>
          <w:tcPr>
            <w:tcW w:w="257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6CDF02" w14:textId="56E2604F" w:rsidR="00C116F3" w:rsidRPr="002907E6" w:rsidRDefault="00C116F3" w:rsidP="0017742C">
            <w:pPr>
              <w:spacing w:line="240" w:lineRule="auto"/>
              <w:jc w:val="left"/>
              <w:rPr>
                <w:rFonts w:asciiTheme="majorHAnsi" w:eastAsia="Calibri" w:hAnsiTheme="majorHAnsi" w:cstheme="majorHAnsi"/>
                <w:sz w:val="22"/>
              </w:rPr>
            </w:pPr>
          </w:p>
        </w:tc>
      </w:tr>
      <w:tr w:rsidR="0017742C" w:rsidRPr="00D92C29" w14:paraId="531AD941" w14:textId="77777777" w:rsidTr="52E97108">
        <w:trPr>
          <w:cantSplit/>
          <w:trHeight w:val="319"/>
          <w:jc w:val="center"/>
        </w:trPr>
        <w:tc>
          <w:tcPr>
            <w:tcW w:w="325" w:type="pct"/>
            <w:tcBorders>
              <w:top w:val="single" w:sz="4" w:space="0" w:color="auto"/>
              <w:left w:val="single" w:sz="4" w:space="0" w:color="auto"/>
              <w:bottom w:val="single" w:sz="4" w:space="0" w:color="auto"/>
              <w:right w:val="single" w:sz="4" w:space="0" w:color="auto"/>
            </w:tcBorders>
          </w:tcPr>
          <w:p w14:paraId="06EDFF24" w14:textId="287C821F" w:rsidR="0017742C" w:rsidRPr="00D92C29" w:rsidRDefault="0017742C" w:rsidP="0017742C">
            <w:pPr>
              <w:spacing w:line="240" w:lineRule="auto"/>
              <w:jc w:val="left"/>
              <w:rPr>
                <w:rFonts w:asciiTheme="majorHAnsi" w:eastAsia="Calibri" w:hAnsiTheme="majorHAnsi" w:cstheme="majorHAnsi"/>
                <w:sz w:val="22"/>
              </w:rPr>
            </w:pPr>
            <w:r w:rsidRPr="00D92C29">
              <w:rPr>
                <w:rFonts w:asciiTheme="majorHAnsi" w:eastAsia="Calibri" w:hAnsiTheme="majorHAnsi" w:cstheme="majorHAnsi"/>
                <w:sz w:val="22"/>
              </w:rPr>
              <w:t>3.</w:t>
            </w:r>
            <w:r w:rsidR="002907E6">
              <w:rPr>
                <w:rFonts w:asciiTheme="majorHAnsi" w:eastAsia="Calibri" w:hAnsiTheme="majorHAnsi" w:cstheme="majorHAnsi"/>
                <w:sz w:val="22"/>
              </w:rPr>
              <w:t>1</w:t>
            </w:r>
            <w:r w:rsidR="00C116F3">
              <w:rPr>
                <w:rFonts w:asciiTheme="majorHAnsi" w:eastAsia="Calibri" w:hAnsiTheme="majorHAnsi" w:cstheme="majorHAnsi"/>
                <w:sz w:val="22"/>
              </w:rPr>
              <w:t>4</w:t>
            </w:r>
          </w:p>
        </w:tc>
        <w:tc>
          <w:tcPr>
            <w:tcW w:w="2101" w:type="pct"/>
            <w:tcBorders>
              <w:top w:val="single" w:sz="4" w:space="0" w:color="auto"/>
              <w:left w:val="single" w:sz="4" w:space="0" w:color="auto"/>
              <w:bottom w:val="single" w:sz="4" w:space="0" w:color="auto"/>
              <w:right w:val="single" w:sz="4" w:space="0" w:color="auto"/>
            </w:tcBorders>
            <w:shd w:val="clear" w:color="auto" w:fill="auto"/>
          </w:tcPr>
          <w:p w14:paraId="7361BF60" w14:textId="1F4EA2AE" w:rsidR="0017742C" w:rsidRPr="00D92C29" w:rsidRDefault="0017742C" w:rsidP="0017742C">
            <w:pPr>
              <w:spacing w:line="240" w:lineRule="auto"/>
              <w:jc w:val="left"/>
              <w:rPr>
                <w:rFonts w:asciiTheme="majorHAnsi" w:hAnsiTheme="majorHAnsi" w:cstheme="majorHAnsi"/>
                <w:sz w:val="22"/>
              </w:rPr>
            </w:pPr>
            <w:r w:rsidRPr="00D92C29">
              <w:rPr>
                <w:rFonts w:asciiTheme="majorHAnsi" w:eastAsia="Calibri" w:hAnsiTheme="majorHAnsi" w:cstheme="majorHAnsi"/>
                <w:color w:val="000000"/>
                <w:sz w:val="22"/>
              </w:rPr>
              <w:t xml:space="preserve">Can the </w:t>
            </w:r>
            <w:r w:rsidR="006B0638">
              <w:rPr>
                <w:rFonts w:asciiTheme="majorHAnsi" w:eastAsia="Calibri" w:hAnsiTheme="majorHAnsi" w:cstheme="majorHAnsi"/>
                <w:color w:val="000000"/>
                <w:sz w:val="22"/>
              </w:rPr>
              <w:t>partnership</w:t>
            </w:r>
            <w:r w:rsidRPr="00D92C29">
              <w:rPr>
                <w:rFonts w:asciiTheme="majorHAnsi" w:eastAsia="Calibri" w:hAnsiTheme="majorHAnsi" w:cstheme="majorHAnsi"/>
                <w:color w:val="000000"/>
                <w:sz w:val="22"/>
              </w:rPr>
              <w:t xml:space="preserve"> meet the requirement to submit a detailed transaction listing with each claim and provide scanned receipts for all transactions (if required) in an organised and timely way?</w:t>
            </w:r>
            <w:r w:rsidR="009E5133">
              <w:rPr>
                <w:rFonts w:asciiTheme="majorHAnsi" w:eastAsia="Calibri" w:hAnsiTheme="majorHAnsi" w:cstheme="majorHAnsi"/>
                <w:color w:val="000000"/>
                <w:sz w:val="22"/>
              </w:rPr>
              <w:t xml:space="preserve"> How will the </w:t>
            </w:r>
            <w:r w:rsidR="0042417E">
              <w:rPr>
                <w:rFonts w:asciiTheme="majorHAnsi" w:eastAsia="Calibri" w:hAnsiTheme="majorHAnsi" w:cstheme="majorHAnsi"/>
                <w:color w:val="000000"/>
                <w:sz w:val="22"/>
              </w:rPr>
              <w:t xml:space="preserve">contract holder </w:t>
            </w:r>
            <w:r w:rsidR="009E5133">
              <w:rPr>
                <w:rFonts w:asciiTheme="majorHAnsi" w:eastAsia="Calibri" w:hAnsiTheme="majorHAnsi" w:cstheme="majorHAnsi"/>
                <w:color w:val="000000"/>
                <w:sz w:val="22"/>
              </w:rPr>
              <w:t>ensure that all downstream partners follow the same requirements?</w:t>
            </w:r>
          </w:p>
        </w:tc>
        <w:tc>
          <w:tcPr>
            <w:tcW w:w="257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AC87BE" w14:textId="77777777" w:rsidR="0017742C" w:rsidRPr="002907E6" w:rsidRDefault="0017742C" w:rsidP="0017742C">
            <w:pPr>
              <w:spacing w:line="240" w:lineRule="auto"/>
              <w:jc w:val="left"/>
              <w:rPr>
                <w:rFonts w:asciiTheme="majorHAnsi" w:eastAsia="Calibri" w:hAnsiTheme="majorHAnsi" w:cstheme="majorHAnsi"/>
                <w:color w:val="000000" w:themeColor="text1"/>
                <w:sz w:val="22"/>
              </w:rPr>
            </w:pPr>
          </w:p>
          <w:p w14:paraId="10E06163" w14:textId="77777777" w:rsidR="0017742C" w:rsidRPr="002907E6" w:rsidRDefault="0017742C" w:rsidP="0017742C">
            <w:pPr>
              <w:spacing w:line="240" w:lineRule="auto"/>
              <w:jc w:val="left"/>
              <w:rPr>
                <w:rFonts w:asciiTheme="majorHAnsi" w:eastAsia="Calibri" w:hAnsiTheme="majorHAnsi" w:cstheme="majorHAnsi"/>
                <w:color w:val="000000"/>
                <w:sz w:val="22"/>
                <w:highlight w:val="yellow"/>
              </w:rPr>
            </w:pPr>
          </w:p>
        </w:tc>
      </w:tr>
      <w:tr w:rsidR="00780997" w:rsidRPr="00D92C29" w14:paraId="5C00EBEE" w14:textId="77777777" w:rsidTr="52E97108">
        <w:trPr>
          <w:cantSplit/>
          <w:trHeight w:val="319"/>
          <w:jc w:val="center"/>
        </w:trPr>
        <w:tc>
          <w:tcPr>
            <w:tcW w:w="325" w:type="pct"/>
            <w:tcBorders>
              <w:top w:val="single" w:sz="4" w:space="0" w:color="auto"/>
              <w:left w:val="single" w:sz="4" w:space="0" w:color="auto"/>
              <w:bottom w:val="single" w:sz="4" w:space="0" w:color="auto"/>
              <w:right w:val="single" w:sz="4" w:space="0" w:color="auto"/>
            </w:tcBorders>
          </w:tcPr>
          <w:p w14:paraId="480D7272" w14:textId="39C6115D" w:rsidR="00780997" w:rsidRPr="00D92C29" w:rsidRDefault="00780997" w:rsidP="0017742C">
            <w:pPr>
              <w:spacing w:line="240" w:lineRule="auto"/>
              <w:jc w:val="left"/>
              <w:rPr>
                <w:rFonts w:asciiTheme="majorHAnsi" w:eastAsia="Calibri" w:hAnsiTheme="majorHAnsi" w:cstheme="majorHAnsi"/>
                <w:sz w:val="22"/>
              </w:rPr>
            </w:pPr>
            <w:r w:rsidRPr="00D92C29">
              <w:rPr>
                <w:rFonts w:asciiTheme="majorHAnsi" w:eastAsia="Calibri" w:hAnsiTheme="majorHAnsi" w:cstheme="majorHAnsi"/>
                <w:sz w:val="22"/>
              </w:rPr>
              <w:t>3.</w:t>
            </w:r>
            <w:r>
              <w:rPr>
                <w:rFonts w:asciiTheme="majorHAnsi" w:eastAsia="Calibri" w:hAnsiTheme="majorHAnsi" w:cstheme="majorHAnsi"/>
                <w:sz w:val="22"/>
              </w:rPr>
              <w:t>1</w:t>
            </w:r>
            <w:r w:rsidR="00C116F3">
              <w:rPr>
                <w:rFonts w:asciiTheme="majorHAnsi" w:eastAsia="Calibri" w:hAnsiTheme="majorHAnsi" w:cstheme="majorHAnsi"/>
                <w:sz w:val="22"/>
              </w:rPr>
              <w:t>5</w:t>
            </w:r>
          </w:p>
        </w:tc>
        <w:tc>
          <w:tcPr>
            <w:tcW w:w="2101" w:type="pct"/>
            <w:tcBorders>
              <w:top w:val="single" w:sz="4" w:space="0" w:color="auto"/>
              <w:left w:val="single" w:sz="4" w:space="0" w:color="auto"/>
              <w:bottom w:val="single" w:sz="4" w:space="0" w:color="auto"/>
              <w:right w:val="single" w:sz="4" w:space="0" w:color="auto"/>
            </w:tcBorders>
            <w:shd w:val="clear" w:color="auto" w:fill="auto"/>
          </w:tcPr>
          <w:p w14:paraId="46EC6577" w14:textId="70BFE482" w:rsidR="00780997" w:rsidRPr="00D92C29" w:rsidRDefault="00780997" w:rsidP="0017742C">
            <w:pPr>
              <w:spacing w:line="240" w:lineRule="auto"/>
              <w:jc w:val="left"/>
              <w:rPr>
                <w:rFonts w:asciiTheme="majorHAnsi" w:hAnsiTheme="majorHAnsi" w:cstheme="majorHAnsi"/>
                <w:sz w:val="22"/>
              </w:rPr>
            </w:pPr>
            <w:r w:rsidRPr="00D92C29">
              <w:rPr>
                <w:rFonts w:asciiTheme="majorHAnsi" w:hAnsiTheme="majorHAnsi" w:cstheme="majorHAnsi"/>
                <w:sz w:val="22"/>
              </w:rPr>
              <w:t xml:space="preserve">Can </w:t>
            </w:r>
            <w:r w:rsidR="00B71779">
              <w:rPr>
                <w:rFonts w:asciiTheme="majorHAnsi" w:hAnsiTheme="majorHAnsi" w:cstheme="majorHAnsi"/>
                <w:sz w:val="22"/>
              </w:rPr>
              <w:t xml:space="preserve">project </w:t>
            </w:r>
            <w:r w:rsidRPr="00D92C29">
              <w:rPr>
                <w:rFonts w:asciiTheme="majorHAnsi" w:hAnsiTheme="majorHAnsi" w:cstheme="majorHAnsi"/>
                <w:sz w:val="22"/>
              </w:rPr>
              <w:t>funds be separately identified, monitored and reported?</w:t>
            </w:r>
          </w:p>
        </w:tc>
        <w:tc>
          <w:tcPr>
            <w:tcW w:w="1249" w:type="pct"/>
            <w:tcBorders>
              <w:top w:val="single" w:sz="4" w:space="0" w:color="auto"/>
              <w:left w:val="single" w:sz="4" w:space="0" w:color="auto"/>
              <w:bottom w:val="single" w:sz="4" w:space="0" w:color="auto"/>
              <w:right w:val="single" w:sz="4" w:space="0" w:color="auto"/>
            </w:tcBorders>
            <w:shd w:val="clear" w:color="auto" w:fill="FFFFFF" w:themeFill="background1"/>
          </w:tcPr>
          <w:p w14:paraId="4BFFC7BA" w14:textId="77777777" w:rsidR="00780997" w:rsidRPr="002907E6" w:rsidRDefault="00780997" w:rsidP="0017742C">
            <w:pPr>
              <w:spacing w:line="240" w:lineRule="auto"/>
              <w:jc w:val="left"/>
              <w:rPr>
                <w:rFonts w:asciiTheme="majorHAnsi" w:eastAsia="Calibri" w:hAnsiTheme="majorHAnsi" w:cstheme="majorHAnsi"/>
                <w:color w:val="000000"/>
                <w:sz w:val="22"/>
              </w:rPr>
            </w:pPr>
          </w:p>
        </w:tc>
        <w:tc>
          <w:tcPr>
            <w:tcW w:w="1325" w:type="pct"/>
            <w:tcBorders>
              <w:top w:val="single" w:sz="4" w:space="0" w:color="auto"/>
              <w:left w:val="single" w:sz="4" w:space="0" w:color="auto"/>
              <w:bottom w:val="single" w:sz="4" w:space="0" w:color="auto"/>
              <w:right w:val="single" w:sz="4" w:space="0" w:color="auto"/>
            </w:tcBorders>
            <w:shd w:val="clear" w:color="auto" w:fill="FFFFFF" w:themeFill="background1"/>
          </w:tcPr>
          <w:p w14:paraId="14AFD2EC" w14:textId="68C0EAE2" w:rsidR="00780997" w:rsidRPr="002907E6" w:rsidRDefault="00780997" w:rsidP="0017742C">
            <w:pPr>
              <w:spacing w:line="240" w:lineRule="auto"/>
              <w:jc w:val="left"/>
              <w:rPr>
                <w:rFonts w:asciiTheme="majorHAnsi" w:eastAsia="Calibri" w:hAnsiTheme="majorHAnsi" w:cstheme="majorHAnsi"/>
                <w:color w:val="000000"/>
                <w:sz w:val="22"/>
              </w:rPr>
            </w:pPr>
          </w:p>
        </w:tc>
      </w:tr>
      <w:tr w:rsidR="00C90549" w:rsidRPr="00D92C29" w14:paraId="7F09F5D3" w14:textId="77777777" w:rsidTr="52E97108">
        <w:trPr>
          <w:cantSplit/>
          <w:trHeight w:val="319"/>
          <w:jc w:val="center"/>
        </w:trPr>
        <w:tc>
          <w:tcPr>
            <w:tcW w:w="325" w:type="pct"/>
            <w:tcBorders>
              <w:top w:val="single" w:sz="4" w:space="0" w:color="auto"/>
              <w:left w:val="single" w:sz="4" w:space="0" w:color="auto"/>
              <w:bottom w:val="single" w:sz="4" w:space="0" w:color="auto"/>
              <w:right w:val="single" w:sz="4" w:space="0" w:color="auto"/>
            </w:tcBorders>
          </w:tcPr>
          <w:p w14:paraId="6A382A86" w14:textId="3358EEB6" w:rsidR="00C90549" w:rsidRPr="00D92C29" w:rsidRDefault="00C90549" w:rsidP="0017742C">
            <w:pPr>
              <w:spacing w:line="240" w:lineRule="auto"/>
              <w:jc w:val="left"/>
              <w:rPr>
                <w:rFonts w:asciiTheme="majorHAnsi" w:eastAsia="Calibri" w:hAnsiTheme="majorHAnsi" w:cstheme="majorHAnsi"/>
                <w:sz w:val="22"/>
              </w:rPr>
            </w:pPr>
            <w:r>
              <w:rPr>
                <w:rFonts w:asciiTheme="majorHAnsi" w:eastAsia="Calibri" w:hAnsiTheme="majorHAnsi" w:cstheme="majorHAnsi"/>
                <w:sz w:val="22"/>
              </w:rPr>
              <w:t>3.1</w:t>
            </w:r>
            <w:r w:rsidR="00C116F3">
              <w:rPr>
                <w:rFonts w:asciiTheme="majorHAnsi" w:eastAsia="Calibri" w:hAnsiTheme="majorHAnsi" w:cstheme="majorHAnsi"/>
                <w:sz w:val="22"/>
              </w:rPr>
              <w:t>6</w:t>
            </w:r>
          </w:p>
        </w:tc>
        <w:tc>
          <w:tcPr>
            <w:tcW w:w="2101" w:type="pct"/>
            <w:tcBorders>
              <w:top w:val="single" w:sz="4" w:space="0" w:color="auto"/>
              <w:left w:val="single" w:sz="4" w:space="0" w:color="auto"/>
              <w:bottom w:val="single" w:sz="4" w:space="0" w:color="auto"/>
              <w:right w:val="single" w:sz="4" w:space="0" w:color="auto"/>
            </w:tcBorders>
            <w:shd w:val="clear" w:color="auto" w:fill="auto"/>
          </w:tcPr>
          <w:p w14:paraId="07C43C36" w14:textId="6C238793" w:rsidR="00C90549" w:rsidRPr="00D92C29" w:rsidRDefault="00C90549" w:rsidP="0017742C">
            <w:pPr>
              <w:spacing w:line="240" w:lineRule="auto"/>
              <w:jc w:val="left"/>
              <w:rPr>
                <w:rFonts w:asciiTheme="majorHAnsi" w:hAnsiTheme="majorHAnsi" w:cstheme="majorHAnsi"/>
                <w:sz w:val="22"/>
              </w:rPr>
            </w:pPr>
            <w:r>
              <w:rPr>
                <w:rFonts w:asciiTheme="majorHAnsi" w:hAnsiTheme="majorHAnsi" w:cstheme="majorHAnsi"/>
                <w:sz w:val="22"/>
              </w:rPr>
              <w:t xml:space="preserve">Does your organisation prepare, </w:t>
            </w:r>
            <w:r w:rsidR="00F740D1">
              <w:rPr>
                <w:rFonts w:asciiTheme="majorHAnsi" w:hAnsiTheme="majorHAnsi" w:cstheme="majorHAnsi"/>
                <w:sz w:val="22"/>
              </w:rPr>
              <w:t>review and approve bank reconciliations monthly?</w:t>
            </w:r>
          </w:p>
        </w:tc>
        <w:tc>
          <w:tcPr>
            <w:tcW w:w="1249" w:type="pct"/>
            <w:tcBorders>
              <w:top w:val="single" w:sz="4" w:space="0" w:color="auto"/>
              <w:left w:val="single" w:sz="4" w:space="0" w:color="auto"/>
              <w:bottom w:val="single" w:sz="4" w:space="0" w:color="auto"/>
              <w:right w:val="single" w:sz="4" w:space="0" w:color="auto"/>
            </w:tcBorders>
            <w:shd w:val="clear" w:color="auto" w:fill="FFFFFF" w:themeFill="background1"/>
          </w:tcPr>
          <w:p w14:paraId="0E469BD1" w14:textId="77777777" w:rsidR="00C90549" w:rsidRPr="002907E6" w:rsidRDefault="00C90549" w:rsidP="0017742C">
            <w:pPr>
              <w:spacing w:line="240" w:lineRule="auto"/>
              <w:jc w:val="left"/>
              <w:rPr>
                <w:rFonts w:asciiTheme="majorHAnsi" w:eastAsia="Calibri" w:hAnsiTheme="majorHAnsi" w:cstheme="majorHAnsi"/>
                <w:color w:val="000000"/>
                <w:sz w:val="22"/>
              </w:rPr>
            </w:pPr>
          </w:p>
        </w:tc>
        <w:tc>
          <w:tcPr>
            <w:tcW w:w="1325" w:type="pct"/>
            <w:tcBorders>
              <w:top w:val="single" w:sz="4" w:space="0" w:color="auto"/>
              <w:left w:val="single" w:sz="4" w:space="0" w:color="auto"/>
              <w:bottom w:val="single" w:sz="4" w:space="0" w:color="auto"/>
              <w:right w:val="single" w:sz="4" w:space="0" w:color="auto"/>
            </w:tcBorders>
            <w:shd w:val="clear" w:color="auto" w:fill="FFFFFF" w:themeFill="background1"/>
          </w:tcPr>
          <w:p w14:paraId="45D45D3E" w14:textId="77777777" w:rsidR="00C90549" w:rsidRPr="002907E6" w:rsidRDefault="00C90549" w:rsidP="0017742C">
            <w:pPr>
              <w:spacing w:line="240" w:lineRule="auto"/>
              <w:jc w:val="left"/>
              <w:rPr>
                <w:rFonts w:asciiTheme="majorHAnsi" w:eastAsia="Calibri" w:hAnsiTheme="majorHAnsi" w:cstheme="majorHAnsi"/>
                <w:color w:val="000000"/>
                <w:sz w:val="22"/>
              </w:rPr>
            </w:pPr>
          </w:p>
        </w:tc>
      </w:tr>
    </w:tbl>
    <w:p w14:paraId="693BEC45" w14:textId="743F2EDB" w:rsidR="0017742C" w:rsidRPr="00D92C29" w:rsidRDefault="0017742C" w:rsidP="0017742C">
      <w:pPr>
        <w:rPr>
          <w:rFonts w:asciiTheme="majorHAnsi" w:hAnsiTheme="majorHAnsi" w:cstheme="majorHAnsi"/>
          <w:sz w:val="22"/>
        </w:rPr>
      </w:pPr>
    </w:p>
    <w:p w14:paraId="36F5752E" w14:textId="019D35AA" w:rsidR="0017742C" w:rsidRPr="00D92C29" w:rsidRDefault="0017742C" w:rsidP="0017742C">
      <w:pPr>
        <w:rPr>
          <w:rFonts w:asciiTheme="majorHAnsi" w:hAnsiTheme="majorHAnsi" w:cstheme="majorHAnsi"/>
          <w:sz w:val="22"/>
        </w:rPr>
      </w:pPr>
    </w:p>
    <w:p w14:paraId="3D311B41" w14:textId="73F20F84" w:rsidR="0017742C" w:rsidRPr="00CC0878" w:rsidRDefault="002B396A" w:rsidP="52E97108">
      <w:pPr>
        <w:spacing w:after="200" w:line="360" w:lineRule="auto"/>
        <w:ind w:left="-284"/>
        <w:jc w:val="left"/>
        <w:rPr>
          <w:rFonts w:asciiTheme="majorHAnsi" w:eastAsia="Calibri" w:hAnsiTheme="majorHAnsi" w:cstheme="majorBidi"/>
          <w:sz w:val="22"/>
          <w:u w:val="single"/>
        </w:rPr>
      </w:pPr>
      <w:r w:rsidRPr="52E97108">
        <w:rPr>
          <w:rFonts w:asciiTheme="majorHAnsi" w:eastAsia="Calibri" w:hAnsiTheme="majorHAnsi" w:cstheme="majorBidi"/>
          <w:b/>
          <w:bCs/>
          <w:sz w:val="22"/>
          <w:u w:val="single"/>
        </w:rPr>
        <w:t>Partnership</w:t>
      </w:r>
      <w:r w:rsidR="0017742C" w:rsidRPr="52E97108">
        <w:rPr>
          <w:rFonts w:asciiTheme="majorHAnsi" w:eastAsia="Calibri" w:hAnsiTheme="majorHAnsi" w:cstheme="majorBidi"/>
          <w:b/>
          <w:bCs/>
          <w:sz w:val="22"/>
          <w:u w:val="single"/>
        </w:rPr>
        <w:t xml:space="preserve"> Activity</w:t>
      </w:r>
    </w:p>
    <w:tbl>
      <w:tblPr>
        <w:tblW w:w="5464" w:type="pct"/>
        <w:jc w:val="center"/>
        <w:tblLook w:val="0000" w:firstRow="0" w:lastRow="0" w:firstColumn="0" w:lastColumn="0" w:noHBand="0" w:noVBand="0"/>
      </w:tblPr>
      <w:tblGrid>
        <w:gridCol w:w="664"/>
        <w:gridCol w:w="4289"/>
        <w:gridCol w:w="2627"/>
        <w:gridCol w:w="2627"/>
      </w:tblGrid>
      <w:tr w:rsidR="003571AC" w:rsidRPr="00D92C29" w14:paraId="52085569" w14:textId="77777777" w:rsidTr="00DE2CCB">
        <w:trPr>
          <w:cantSplit/>
          <w:trHeight w:val="538"/>
          <w:jc w:val="center"/>
        </w:trPr>
        <w:tc>
          <w:tcPr>
            <w:tcW w:w="325" w:type="pct"/>
            <w:tcBorders>
              <w:top w:val="single" w:sz="8" w:space="0" w:color="auto"/>
              <w:left w:val="single" w:sz="8" w:space="0" w:color="auto"/>
              <w:bottom w:val="single" w:sz="8" w:space="0" w:color="auto"/>
              <w:right w:val="single" w:sz="8" w:space="0" w:color="auto"/>
            </w:tcBorders>
            <w:shd w:val="clear" w:color="auto" w:fill="5B9BD5" w:themeFill="accent5"/>
          </w:tcPr>
          <w:p w14:paraId="1FEF609C" w14:textId="77777777" w:rsidR="003571AC" w:rsidRPr="00D92C29" w:rsidRDefault="003571AC" w:rsidP="003571AC">
            <w:pPr>
              <w:spacing w:line="240" w:lineRule="auto"/>
              <w:ind w:left="24"/>
              <w:jc w:val="left"/>
              <w:rPr>
                <w:rFonts w:asciiTheme="majorHAnsi" w:eastAsia="Calibri" w:hAnsiTheme="majorHAnsi" w:cstheme="majorHAnsi"/>
                <w:b/>
                <w:color w:val="FFFFFF"/>
                <w:sz w:val="22"/>
              </w:rPr>
            </w:pPr>
            <w:r w:rsidRPr="00D92C29">
              <w:rPr>
                <w:rFonts w:asciiTheme="majorHAnsi" w:eastAsia="Calibri" w:hAnsiTheme="majorHAnsi" w:cstheme="majorHAnsi"/>
                <w:b/>
                <w:color w:val="FFFFFF"/>
                <w:sz w:val="22"/>
              </w:rPr>
              <w:t>Ref</w:t>
            </w:r>
          </w:p>
        </w:tc>
        <w:tc>
          <w:tcPr>
            <w:tcW w:w="2101" w:type="pct"/>
            <w:tcBorders>
              <w:top w:val="single" w:sz="8" w:space="0" w:color="auto"/>
              <w:left w:val="single" w:sz="8" w:space="0" w:color="auto"/>
              <w:bottom w:val="single" w:sz="8" w:space="0" w:color="auto"/>
              <w:right w:val="single" w:sz="8" w:space="0" w:color="auto"/>
            </w:tcBorders>
            <w:shd w:val="clear" w:color="auto" w:fill="5B9BD5" w:themeFill="accent5"/>
          </w:tcPr>
          <w:p w14:paraId="3D59F4E6" w14:textId="77777777" w:rsidR="003571AC" w:rsidRPr="00D92C29" w:rsidRDefault="003571AC" w:rsidP="003571AC">
            <w:pPr>
              <w:spacing w:line="240" w:lineRule="auto"/>
              <w:ind w:left="24"/>
              <w:jc w:val="left"/>
              <w:rPr>
                <w:rFonts w:asciiTheme="majorHAnsi" w:eastAsia="Calibri" w:hAnsiTheme="majorHAnsi" w:cstheme="majorHAnsi"/>
                <w:b/>
                <w:color w:val="FFFFFF"/>
                <w:sz w:val="22"/>
              </w:rPr>
            </w:pPr>
            <w:r w:rsidRPr="00D92C29">
              <w:rPr>
                <w:rFonts w:asciiTheme="majorHAnsi" w:eastAsia="Calibri" w:hAnsiTheme="majorHAnsi" w:cstheme="majorHAnsi"/>
                <w:b/>
                <w:color w:val="FFFFFF"/>
                <w:sz w:val="22"/>
              </w:rPr>
              <w:t>Area to be assessed</w:t>
            </w:r>
          </w:p>
        </w:tc>
        <w:tc>
          <w:tcPr>
            <w:tcW w:w="1287" w:type="pct"/>
            <w:tcBorders>
              <w:top w:val="single" w:sz="8" w:space="0" w:color="auto"/>
              <w:left w:val="single" w:sz="8" w:space="0" w:color="auto"/>
              <w:bottom w:val="single" w:sz="8" w:space="0" w:color="auto"/>
              <w:right w:val="single" w:sz="8" w:space="0" w:color="auto"/>
            </w:tcBorders>
            <w:shd w:val="clear" w:color="auto" w:fill="5B9BD5" w:themeFill="accent5"/>
          </w:tcPr>
          <w:p w14:paraId="5A34FAA3" w14:textId="61735B44" w:rsidR="003571AC" w:rsidRPr="002907E6" w:rsidRDefault="003571AC" w:rsidP="003571AC">
            <w:pPr>
              <w:spacing w:line="240" w:lineRule="auto"/>
              <w:jc w:val="left"/>
              <w:rPr>
                <w:rFonts w:asciiTheme="majorHAnsi" w:eastAsia="Calibri" w:hAnsiTheme="majorHAnsi" w:cstheme="majorHAnsi"/>
                <w:b/>
                <w:color w:val="FFFFFF"/>
                <w:sz w:val="22"/>
              </w:rPr>
            </w:pPr>
            <w:r>
              <w:rPr>
                <w:rFonts w:asciiTheme="majorHAnsi" w:hAnsiTheme="majorHAnsi" w:cstheme="majorBidi"/>
                <w:b/>
                <w:bCs/>
                <w:color w:val="FFFFFF" w:themeColor="background1"/>
                <w:sz w:val="22"/>
              </w:rPr>
              <w:t>Lead contract holder</w:t>
            </w:r>
            <w:r w:rsidRPr="429B8606">
              <w:rPr>
                <w:rFonts w:asciiTheme="majorHAnsi" w:hAnsiTheme="majorHAnsi" w:cstheme="majorBidi"/>
                <w:b/>
                <w:bCs/>
                <w:color w:val="FFFFFF" w:themeColor="background1"/>
                <w:sz w:val="22"/>
              </w:rPr>
              <w:t xml:space="preserve"> </w:t>
            </w:r>
          </w:p>
        </w:tc>
        <w:tc>
          <w:tcPr>
            <w:tcW w:w="1287" w:type="pct"/>
            <w:tcBorders>
              <w:top w:val="single" w:sz="8" w:space="0" w:color="auto"/>
              <w:left w:val="single" w:sz="8" w:space="0" w:color="auto"/>
              <w:bottom w:val="single" w:sz="8" w:space="0" w:color="auto"/>
              <w:right w:val="single" w:sz="8" w:space="0" w:color="auto"/>
            </w:tcBorders>
            <w:shd w:val="clear" w:color="auto" w:fill="5B9BD5" w:themeFill="accent5"/>
          </w:tcPr>
          <w:p w14:paraId="1FCF6F9E" w14:textId="750AA9A2" w:rsidR="003571AC" w:rsidRPr="005319B0" w:rsidRDefault="003571AC" w:rsidP="003571AC">
            <w:pPr>
              <w:spacing w:line="240" w:lineRule="auto"/>
              <w:jc w:val="left"/>
              <w:rPr>
                <w:rFonts w:asciiTheme="majorHAnsi" w:eastAsia="Calibri" w:hAnsiTheme="majorHAnsi" w:cstheme="majorHAnsi"/>
                <w:b/>
                <w:color w:val="FFFFFF"/>
                <w:sz w:val="22"/>
              </w:rPr>
            </w:pPr>
            <w:r>
              <w:rPr>
                <w:rFonts w:asciiTheme="majorHAnsi" w:hAnsiTheme="majorHAnsi" w:cstheme="majorBidi"/>
                <w:b/>
                <w:bCs/>
                <w:color w:val="FFFFFF" w:themeColor="background1"/>
                <w:sz w:val="22"/>
              </w:rPr>
              <w:t>Co-lead partner</w:t>
            </w:r>
          </w:p>
        </w:tc>
      </w:tr>
      <w:tr w:rsidR="002907E6" w:rsidRPr="00D92C29" w14:paraId="2A8C19A5" w14:textId="77777777" w:rsidTr="00D530F9">
        <w:trPr>
          <w:cantSplit/>
          <w:trHeight w:val="230"/>
          <w:jc w:val="center"/>
        </w:trPr>
        <w:tc>
          <w:tcPr>
            <w:tcW w:w="5000" w:type="pct"/>
            <w:gridSpan w:val="4"/>
            <w:tcBorders>
              <w:top w:val="single" w:sz="4" w:space="0" w:color="auto"/>
              <w:left w:val="single" w:sz="8" w:space="0" w:color="auto"/>
              <w:bottom w:val="single" w:sz="8" w:space="0" w:color="auto"/>
              <w:right w:val="single" w:sz="8" w:space="0" w:color="auto"/>
            </w:tcBorders>
            <w:shd w:val="clear" w:color="auto" w:fill="BFBFBF" w:themeFill="background1" w:themeFillShade="BF"/>
          </w:tcPr>
          <w:p w14:paraId="0C6A1243" w14:textId="44679067" w:rsidR="002907E6" w:rsidRPr="002907E6" w:rsidRDefault="002907E6" w:rsidP="00702F03">
            <w:pPr>
              <w:spacing w:line="240" w:lineRule="auto"/>
              <w:jc w:val="left"/>
              <w:rPr>
                <w:rFonts w:asciiTheme="majorHAnsi" w:eastAsia="Calibri" w:hAnsiTheme="majorHAnsi" w:cstheme="majorHAnsi"/>
                <w:b/>
                <w:sz w:val="22"/>
              </w:rPr>
            </w:pPr>
            <w:r w:rsidRPr="00D92C29">
              <w:rPr>
                <w:rFonts w:asciiTheme="majorHAnsi" w:eastAsia="Calibri" w:hAnsiTheme="majorHAnsi" w:cstheme="majorHAnsi"/>
                <w:b/>
                <w:sz w:val="22"/>
              </w:rPr>
              <w:t>Due diligence</w:t>
            </w:r>
          </w:p>
        </w:tc>
      </w:tr>
      <w:tr w:rsidR="00E43EB2" w:rsidRPr="00D92C29" w14:paraId="13A69B22" w14:textId="77777777" w:rsidTr="00E43EB2">
        <w:trPr>
          <w:cantSplit/>
          <w:trHeight w:val="538"/>
          <w:jc w:val="center"/>
        </w:trPr>
        <w:tc>
          <w:tcPr>
            <w:tcW w:w="325" w:type="pct"/>
            <w:tcBorders>
              <w:top w:val="single" w:sz="8" w:space="0" w:color="auto"/>
              <w:left w:val="single" w:sz="4" w:space="0" w:color="auto"/>
              <w:bottom w:val="single" w:sz="4" w:space="0" w:color="auto"/>
              <w:right w:val="single" w:sz="4" w:space="0" w:color="auto"/>
            </w:tcBorders>
            <w:shd w:val="clear" w:color="auto" w:fill="auto"/>
          </w:tcPr>
          <w:p w14:paraId="5BC91AD3" w14:textId="2FC79E7A" w:rsidR="00E43EB2" w:rsidRPr="00D92C29" w:rsidRDefault="00E43EB2" w:rsidP="00702F03">
            <w:pPr>
              <w:spacing w:line="240" w:lineRule="auto"/>
              <w:jc w:val="left"/>
              <w:rPr>
                <w:rFonts w:asciiTheme="majorHAnsi" w:eastAsia="Calibri" w:hAnsiTheme="majorHAnsi" w:cstheme="majorHAnsi"/>
                <w:sz w:val="22"/>
              </w:rPr>
            </w:pPr>
            <w:r w:rsidRPr="00D92C29">
              <w:rPr>
                <w:rFonts w:asciiTheme="majorHAnsi" w:eastAsia="Calibri" w:hAnsiTheme="majorHAnsi" w:cstheme="majorHAnsi"/>
                <w:sz w:val="22"/>
              </w:rPr>
              <w:t>4.</w:t>
            </w:r>
            <w:r>
              <w:rPr>
                <w:rFonts w:asciiTheme="majorHAnsi" w:eastAsia="Calibri" w:hAnsiTheme="majorHAnsi" w:cstheme="majorHAnsi"/>
                <w:sz w:val="22"/>
              </w:rPr>
              <w:t>1</w:t>
            </w:r>
          </w:p>
        </w:tc>
        <w:tc>
          <w:tcPr>
            <w:tcW w:w="2101" w:type="pct"/>
            <w:tcBorders>
              <w:top w:val="single" w:sz="8" w:space="0" w:color="auto"/>
              <w:left w:val="single" w:sz="4" w:space="0" w:color="auto"/>
              <w:bottom w:val="single" w:sz="4" w:space="0" w:color="auto"/>
              <w:right w:val="single" w:sz="4" w:space="0" w:color="auto"/>
            </w:tcBorders>
            <w:shd w:val="clear" w:color="auto" w:fill="auto"/>
          </w:tcPr>
          <w:p w14:paraId="4D16EFF6" w14:textId="2E2CDDDE" w:rsidR="00E43EB2" w:rsidRPr="00D92C29" w:rsidRDefault="00E43EB2" w:rsidP="00702F03">
            <w:pPr>
              <w:spacing w:line="240" w:lineRule="auto"/>
              <w:jc w:val="left"/>
              <w:rPr>
                <w:rFonts w:asciiTheme="majorHAnsi" w:eastAsia="Calibri" w:hAnsiTheme="majorHAnsi" w:cstheme="majorHAnsi"/>
                <w:sz w:val="22"/>
              </w:rPr>
            </w:pPr>
            <w:r w:rsidRPr="00D92C29">
              <w:rPr>
                <w:rFonts w:asciiTheme="majorHAnsi" w:eastAsia="Calibri" w:hAnsiTheme="majorHAnsi" w:cstheme="majorHAnsi"/>
                <w:sz w:val="22"/>
              </w:rPr>
              <w:t>Are all partners and downstream delivery partners registered in their country of operation?</w:t>
            </w:r>
            <w:r>
              <w:rPr>
                <w:rFonts w:asciiTheme="majorHAnsi" w:eastAsia="Calibri" w:hAnsiTheme="majorHAnsi" w:cstheme="majorHAnsi"/>
                <w:sz w:val="22"/>
              </w:rPr>
              <w:t xml:space="preserve"> Where not, please explain their role in the project.</w:t>
            </w:r>
          </w:p>
        </w:tc>
        <w:tc>
          <w:tcPr>
            <w:tcW w:w="2574" w:type="pct"/>
            <w:gridSpan w:val="2"/>
            <w:tcBorders>
              <w:top w:val="single" w:sz="8" w:space="0" w:color="auto"/>
              <w:left w:val="single" w:sz="4" w:space="0" w:color="auto"/>
              <w:bottom w:val="single" w:sz="4" w:space="0" w:color="auto"/>
              <w:right w:val="single" w:sz="4" w:space="0" w:color="auto"/>
            </w:tcBorders>
            <w:shd w:val="clear" w:color="auto" w:fill="auto"/>
          </w:tcPr>
          <w:p w14:paraId="1494A7D4" w14:textId="0D15198E" w:rsidR="00E43EB2" w:rsidRPr="002907E6" w:rsidRDefault="00E43EB2" w:rsidP="00702F03">
            <w:pPr>
              <w:spacing w:line="240" w:lineRule="auto"/>
              <w:jc w:val="left"/>
              <w:rPr>
                <w:rFonts w:asciiTheme="majorHAnsi" w:eastAsia="Calibri" w:hAnsiTheme="majorHAnsi" w:cstheme="majorHAnsi"/>
                <w:sz w:val="22"/>
              </w:rPr>
            </w:pPr>
          </w:p>
        </w:tc>
      </w:tr>
      <w:tr w:rsidR="00FD11D2" w:rsidRPr="00D92C29" w14:paraId="7A97FDE6" w14:textId="77777777" w:rsidTr="003F50A3">
        <w:trPr>
          <w:cantSplit/>
          <w:trHeight w:val="538"/>
          <w:jc w:val="center"/>
        </w:trPr>
        <w:tc>
          <w:tcPr>
            <w:tcW w:w="325" w:type="pct"/>
            <w:tcBorders>
              <w:top w:val="single" w:sz="4" w:space="0" w:color="auto"/>
              <w:left w:val="single" w:sz="4" w:space="0" w:color="auto"/>
              <w:bottom w:val="single" w:sz="4" w:space="0" w:color="auto"/>
              <w:right w:val="single" w:sz="4" w:space="0" w:color="auto"/>
            </w:tcBorders>
            <w:shd w:val="clear" w:color="auto" w:fill="auto"/>
          </w:tcPr>
          <w:p w14:paraId="14BE48F6" w14:textId="37008CD3" w:rsidR="00FD11D2" w:rsidRPr="00D92C29" w:rsidRDefault="00CC0878" w:rsidP="00702F03">
            <w:pPr>
              <w:spacing w:line="240" w:lineRule="auto"/>
              <w:jc w:val="left"/>
              <w:rPr>
                <w:rFonts w:asciiTheme="majorHAnsi" w:eastAsia="Calibri" w:hAnsiTheme="majorHAnsi" w:cstheme="majorHAnsi"/>
                <w:bCs/>
                <w:sz w:val="22"/>
                <w:lang w:val="en-US"/>
              </w:rPr>
            </w:pPr>
            <w:r>
              <w:rPr>
                <w:rFonts w:asciiTheme="majorHAnsi" w:eastAsia="Calibri" w:hAnsiTheme="majorHAnsi" w:cstheme="majorHAnsi"/>
                <w:bCs/>
                <w:sz w:val="22"/>
                <w:lang w:val="en-US"/>
              </w:rPr>
              <w:t>4.2</w:t>
            </w:r>
          </w:p>
        </w:tc>
        <w:tc>
          <w:tcPr>
            <w:tcW w:w="2101" w:type="pct"/>
            <w:tcBorders>
              <w:top w:val="single" w:sz="4" w:space="0" w:color="auto"/>
              <w:left w:val="single" w:sz="4" w:space="0" w:color="auto"/>
              <w:bottom w:val="single" w:sz="4" w:space="0" w:color="auto"/>
              <w:right w:val="single" w:sz="4" w:space="0" w:color="auto"/>
            </w:tcBorders>
            <w:shd w:val="clear" w:color="auto" w:fill="auto"/>
          </w:tcPr>
          <w:p w14:paraId="6301BB17" w14:textId="48C5D490" w:rsidR="00FD11D2" w:rsidRPr="00D92C29" w:rsidRDefault="00FD11D2" w:rsidP="00702F03">
            <w:pPr>
              <w:spacing w:line="240" w:lineRule="auto"/>
              <w:jc w:val="left"/>
              <w:rPr>
                <w:rFonts w:asciiTheme="majorHAnsi" w:eastAsia="Calibri" w:hAnsiTheme="majorHAnsi" w:cstheme="majorHAnsi"/>
                <w:bCs/>
                <w:sz w:val="22"/>
                <w:lang w:val="en-US"/>
              </w:rPr>
            </w:pPr>
            <w:r>
              <w:rPr>
                <w:rFonts w:asciiTheme="majorHAnsi" w:eastAsia="Calibri" w:hAnsiTheme="majorHAnsi" w:cstheme="majorHAnsi"/>
                <w:bCs/>
                <w:sz w:val="22"/>
                <w:lang w:val="en-US"/>
              </w:rPr>
              <w:t>Are any downstream partners receiving £10,000 or more of project funds (including holding funds)? Please list them.</w:t>
            </w:r>
          </w:p>
        </w:tc>
        <w:tc>
          <w:tcPr>
            <w:tcW w:w="257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0E8F2F" w14:textId="77777777" w:rsidR="00FD11D2" w:rsidRPr="002907E6" w:rsidRDefault="00FD11D2" w:rsidP="00702F03">
            <w:pPr>
              <w:spacing w:line="240" w:lineRule="auto"/>
              <w:jc w:val="left"/>
              <w:rPr>
                <w:rFonts w:asciiTheme="majorHAnsi" w:eastAsia="Calibri" w:hAnsiTheme="majorHAnsi" w:cstheme="majorHAnsi"/>
                <w:sz w:val="22"/>
              </w:rPr>
            </w:pPr>
          </w:p>
        </w:tc>
      </w:tr>
      <w:tr w:rsidR="00FD11D2" w:rsidRPr="00D92C29" w14:paraId="77DD38C4" w14:textId="77777777" w:rsidTr="00DE2CCB">
        <w:trPr>
          <w:cantSplit/>
          <w:trHeight w:val="538"/>
          <w:jc w:val="center"/>
        </w:trPr>
        <w:tc>
          <w:tcPr>
            <w:tcW w:w="325" w:type="pct"/>
            <w:tcBorders>
              <w:top w:val="single" w:sz="4" w:space="0" w:color="auto"/>
              <w:left w:val="single" w:sz="4" w:space="0" w:color="auto"/>
              <w:bottom w:val="single" w:sz="8" w:space="0" w:color="auto"/>
              <w:right w:val="single" w:sz="4" w:space="0" w:color="auto"/>
            </w:tcBorders>
            <w:shd w:val="clear" w:color="auto" w:fill="auto"/>
          </w:tcPr>
          <w:p w14:paraId="1955630E" w14:textId="5903A088" w:rsidR="00FD11D2" w:rsidRPr="00D92C29" w:rsidRDefault="00CC0878" w:rsidP="00702F03">
            <w:pPr>
              <w:spacing w:line="240" w:lineRule="auto"/>
              <w:jc w:val="left"/>
              <w:rPr>
                <w:rFonts w:asciiTheme="majorHAnsi" w:eastAsia="Calibri" w:hAnsiTheme="majorHAnsi" w:cstheme="majorHAnsi"/>
                <w:bCs/>
                <w:sz w:val="22"/>
                <w:lang w:val="en-US"/>
              </w:rPr>
            </w:pPr>
            <w:r>
              <w:rPr>
                <w:rFonts w:asciiTheme="majorHAnsi" w:eastAsia="Calibri" w:hAnsiTheme="majorHAnsi" w:cstheme="majorHAnsi"/>
                <w:bCs/>
                <w:sz w:val="22"/>
                <w:lang w:val="en-US"/>
              </w:rPr>
              <w:t>4.3</w:t>
            </w:r>
          </w:p>
        </w:tc>
        <w:tc>
          <w:tcPr>
            <w:tcW w:w="2101" w:type="pct"/>
            <w:tcBorders>
              <w:top w:val="single" w:sz="4" w:space="0" w:color="auto"/>
              <w:left w:val="single" w:sz="4" w:space="0" w:color="auto"/>
              <w:bottom w:val="single" w:sz="8" w:space="0" w:color="auto"/>
              <w:right w:val="single" w:sz="4" w:space="0" w:color="auto"/>
            </w:tcBorders>
            <w:shd w:val="clear" w:color="auto" w:fill="auto"/>
          </w:tcPr>
          <w:p w14:paraId="7BC5D983" w14:textId="0CB981F0" w:rsidR="00FD11D2" w:rsidRPr="00D92C29" w:rsidRDefault="00FD11D2" w:rsidP="00702F03">
            <w:pPr>
              <w:spacing w:line="240" w:lineRule="auto"/>
              <w:jc w:val="left"/>
              <w:rPr>
                <w:rFonts w:asciiTheme="majorHAnsi" w:eastAsia="Calibri" w:hAnsiTheme="majorHAnsi" w:cstheme="majorHAnsi"/>
                <w:bCs/>
                <w:sz w:val="22"/>
                <w:lang w:val="en-US"/>
              </w:rPr>
            </w:pPr>
            <w:r>
              <w:rPr>
                <w:rFonts w:asciiTheme="majorHAnsi" w:eastAsia="Calibri" w:hAnsiTheme="majorHAnsi" w:cstheme="majorHAnsi"/>
                <w:bCs/>
                <w:sz w:val="22"/>
                <w:lang w:val="en-US"/>
              </w:rPr>
              <w:t>Where downstream partners are receiving £10,000 or more of project funds, what due diligence process will be followed?</w:t>
            </w:r>
          </w:p>
        </w:tc>
        <w:tc>
          <w:tcPr>
            <w:tcW w:w="2574" w:type="pct"/>
            <w:gridSpan w:val="2"/>
            <w:tcBorders>
              <w:top w:val="single" w:sz="4" w:space="0" w:color="auto"/>
              <w:left w:val="single" w:sz="4" w:space="0" w:color="auto"/>
              <w:bottom w:val="single" w:sz="8" w:space="0" w:color="auto"/>
              <w:right w:val="single" w:sz="4" w:space="0" w:color="auto"/>
            </w:tcBorders>
            <w:shd w:val="clear" w:color="auto" w:fill="FFFFFF" w:themeFill="background1"/>
          </w:tcPr>
          <w:p w14:paraId="74839AF9" w14:textId="77777777" w:rsidR="00FD11D2" w:rsidRPr="002907E6" w:rsidRDefault="00FD11D2" w:rsidP="00702F03">
            <w:pPr>
              <w:spacing w:line="240" w:lineRule="auto"/>
              <w:jc w:val="left"/>
              <w:rPr>
                <w:rFonts w:asciiTheme="majorHAnsi" w:eastAsia="Calibri" w:hAnsiTheme="majorHAnsi" w:cstheme="majorHAnsi"/>
                <w:sz w:val="22"/>
              </w:rPr>
            </w:pPr>
          </w:p>
        </w:tc>
      </w:tr>
      <w:tr w:rsidR="002907E6" w:rsidRPr="00D92C29" w14:paraId="159A3923" w14:textId="77777777" w:rsidTr="00D530F9">
        <w:trPr>
          <w:cantSplit/>
          <w:trHeight w:val="70"/>
          <w:jc w:val="center"/>
        </w:trPr>
        <w:tc>
          <w:tcPr>
            <w:tcW w:w="5000" w:type="pct"/>
            <w:gridSpan w:val="4"/>
            <w:tcBorders>
              <w:top w:val="single" w:sz="4" w:space="0" w:color="auto"/>
              <w:left w:val="single" w:sz="8" w:space="0" w:color="auto"/>
              <w:bottom w:val="single" w:sz="4" w:space="0" w:color="auto"/>
              <w:right w:val="single" w:sz="8" w:space="0" w:color="auto"/>
            </w:tcBorders>
            <w:shd w:val="clear" w:color="auto" w:fill="BFBFBF" w:themeFill="background1" w:themeFillShade="BF"/>
          </w:tcPr>
          <w:p w14:paraId="061AFB4A" w14:textId="4A2B5C13" w:rsidR="002907E6" w:rsidRPr="002907E6" w:rsidRDefault="002907E6" w:rsidP="00702F03">
            <w:pPr>
              <w:spacing w:line="240" w:lineRule="auto"/>
              <w:jc w:val="left"/>
              <w:rPr>
                <w:rFonts w:asciiTheme="majorHAnsi" w:eastAsia="Calibri" w:hAnsiTheme="majorHAnsi" w:cstheme="majorHAnsi"/>
                <w:color w:val="000000"/>
                <w:sz w:val="22"/>
                <w:highlight w:val="yellow"/>
              </w:rPr>
            </w:pPr>
            <w:r w:rsidRPr="00D92C29">
              <w:rPr>
                <w:rFonts w:asciiTheme="majorHAnsi" w:eastAsia="Calibri" w:hAnsiTheme="majorHAnsi" w:cstheme="majorHAnsi"/>
                <w:b/>
                <w:sz w:val="22"/>
              </w:rPr>
              <w:t>Management frameworks/contracts</w:t>
            </w:r>
          </w:p>
        </w:tc>
      </w:tr>
      <w:tr w:rsidR="006B0638" w:rsidRPr="00D92C29" w14:paraId="598F9E89" w14:textId="77777777" w:rsidTr="00DE2CCB">
        <w:trPr>
          <w:cantSplit/>
          <w:trHeight w:val="538"/>
          <w:jc w:val="center"/>
        </w:trPr>
        <w:tc>
          <w:tcPr>
            <w:tcW w:w="325" w:type="pct"/>
            <w:tcBorders>
              <w:top w:val="single" w:sz="8" w:space="0" w:color="auto"/>
              <w:left w:val="single" w:sz="4" w:space="0" w:color="auto"/>
              <w:bottom w:val="single" w:sz="4" w:space="0" w:color="auto"/>
              <w:right w:val="single" w:sz="4" w:space="0" w:color="auto"/>
            </w:tcBorders>
            <w:shd w:val="clear" w:color="auto" w:fill="auto"/>
          </w:tcPr>
          <w:p w14:paraId="588EBFB1" w14:textId="10B98360" w:rsidR="006B0638" w:rsidRPr="00D92C29" w:rsidRDefault="006B0638" w:rsidP="00702F03">
            <w:pPr>
              <w:spacing w:line="240" w:lineRule="auto"/>
              <w:jc w:val="left"/>
              <w:rPr>
                <w:rFonts w:asciiTheme="majorHAnsi" w:eastAsia="Calibri" w:hAnsiTheme="majorHAnsi" w:cstheme="majorHAnsi"/>
                <w:b/>
                <w:sz w:val="22"/>
              </w:rPr>
            </w:pPr>
            <w:r w:rsidRPr="00D92C29">
              <w:rPr>
                <w:rFonts w:asciiTheme="majorHAnsi" w:eastAsia="Calibri" w:hAnsiTheme="majorHAnsi" w:cstheme="majorHAnsi"/>
                <w:bCs/>
                <w:sz w:val="22"/>
                <w:lang w:val="en-US"/>
              </w:rPr>
              <w:t>4.</w:t>
            </w:r>
            <w:r>
              <w:rPr>
                <w:rFonts w:asciiTheme="majorHAnsi" w:eastAsia="Calibri" w:hAnsiTheme="majorHAnsi" w:cstheme="majorHAnsi"/>
                <w:bCs/>
                <w:sz w:val="22"/>
                <w:lang w:val="en-US"/>
              </w:rPr>
              <w:t>4</w:t>
            </w:r>
          </w:p>
        </w:tc>
        <w:tc>
          <w:tcPr>
            <w:tcW w:w="2101" w:type="pct"/>
            <w:tcBorders>
              <w:top w:val="single" w:sz="8" w:space="0" w:color="auto"/>
              <w:left w:val="single" w:sz="4" w:space="0" w:color="auto"/>
              <w:bottom w:val="single" w:sz="4" w:space="0" w:color="auto"/>
              <w:right w:val="single" w:sz="4" w:space="0" w:color="auto"/>
            </w:tcBorders>
            <w:shd w:val="clear" w:color="auto" w:fill="auto"/>
          </w:tcPr>
          <w:p w14:paraId="775CCA2E" w14:textId="3B7A5784" w:rsidR="006B0638" w:rsidRPr="00D92C29" w:rsidRDefault="006B0638" w:rsidP="00702F03">
            <w:pPr>
              <w:spacing w:line="240" w:lineRule="auto"/>
              <w:jc w:val="left"/>
              <w:rPr>
                <w:rFonts w:asciiTheme="majorHAnsi" w:eastAsia="Calibri" w:hAnsiTheme="majorHAnsi" w:cstheme="majorHAnsi"/>
                <w:bCs/>
                <w:sz w:val="22"/>
                <w:lang w:val="en-US"/>
              </w:rPr>
            </w:pPr>
            <w:r w:rsidRPr="00D92C29">
              <w:rPr>
                <w:rFonts w:asciiTheme="majorHAnsi" w:eastAsia="Calibri" w:hAnsiTheme="majorHAnsi" w:cstheme="majorHAnsi"/>
                <w:bCs/>
                <w:sz w:val="22"/>
                <w:lang w:val="en-US"/>
              </w:rPr>
              <w:t xml:space="preserve">Do the lead </w:t>
            </w:r>
            <w:r>
              <w:rPr>
                <w:rFonts w:asciiTheme="majorHAnsi" w:eastAsia="Calibri" w:hAnsiTheme="majorHAnsi" w:cstheme="majorHAnsi"/>
                <w:bCs/>
                <w:sz w:val="22"/>
                <w:lang w:val="en-US"/>
              </w:rPr>
              <w:t>partners</w:t>
            </w:r>
            <w:r w:rsidRPr="00D92C29">
              <w:rPr>
                <w:rFonts w:asciiTheme="majorHAnsi" w:eastAsia="Calibri" w:hAnsiTheme="majorHAnsi" w:cstheme="majorHAnsi"/>
                <w:bCs/>
                <w:sz w:val="22"/>
                <w:lang w:val="en-US"/>
              </w:rPr>
              <w:t xml:space="preserve"> use </w:t>
            </w:r>
            <w:proofErr w:type="spellStart"/>
            <w:r w:rsidRPr="00D92C29">
              <w:rPr>
                <w:rFonts w:asciiTheme="majorHAnsi" w:eastAsia="Calibri" w:hAnsiTheme="majorHAnsi" w:cstheme="majorHAnsi"/>
                <w:bCs/>
                <w:sz w:val="22"/>
                <w:lang w:val="en-US"/>
              </w:rPr>
              <w:t>MoUs</w:t>
            </w:r>
            <w:proofErr w:type="spellEnd"/>
            <w:r w:rsidRPr="00D92C29">
              <w:rPr>
                <w:rFonts w:asciiTheme="majorHAnsi" w:eastAsia="Calibri" w:hAnsiTheme="majorHAnsi" w:cstheme="majorHAnsi"/>
                <w:bCs/>
                <w:sz w:val="22"/>
                <w:lang w:val="en-US"/>
              </w:rPr>
              <w:t xml:space="preserve"> / contracts / agreements when engaging downstream delivery partners?</w:t>
            </w:r>
          </w:p>
        </w:tc>
        <w:tc>
          <w:tcPr>
            <w:tcW w:w="1287" w:type="pct"/>
            <w:tcBorders>
              <w:top w:val="single" w:sz="8" w:space="0" w:color="auto"/>
              <w:left w:val="single" w:sz="4" w:space="0" w:color="auto"/>
              <w:bottom w:val="single" w:sz="4" w:space="0" w:color="auto"/>
              <w:right w:val="single" w:sz="4" w:space="0" w:color="auto"/>
            </w:tcBorders>
            <w:shd w:val="clear" w:color="auto" w:fill="FFFFFF" w:themeFill="background1"/>
          </w:tcPr>
          <w:p w14:paraId="32D799C5" w14:textId="77777777" w:rsidR="006B0638" w:rsidRPr="002907E6" w:rsidRDefault="006B0638" w:rsidP="00702F03">
            <w:pPr>
              <w:spacing w:line="240" w:lineRule="auto"/>
              <w:jc w:val="left"/>
              <w:rPr>
                <w:rFonts w:asciiTheme="majorHAnsi" w:eastAsia="Calibri" w:hAnsiTheme="majorHAnsi" w:cstheme="majorHAnsi"/>
                <w:sz w:val="22"/>
              </w:rPr>
            </w:pPr>
            <w:r w:rsidRPr="002907E6">
              <w:rPr>
                <w:rFonts w:asciiTheme="majorHAnsi" w:eastAsia="Calibri" w:hAnsiTheme="majorHAnsi" w:cstheme="majorHAnsi"/>
                <w:sz w:val="22"/>
              </w:rPr>
              <w:t xml:space="preserve"> </w:t>
            </w:r>
          </w:p>
        </w:tc>
        <w:tc>
          <w:tcPr>
            <w:tcW w:w="1287" w:type="pct"/>
            <w:tcBorders>
              <w:top w:val="single" w:sz="8" w:space="0" w:color="auto"/>
              <w:left w:val="single" w:sz="4" w:space="0" w:color="auto"/>
              <w:bottom w:val="single" w:sz="4" w:space="0" w:color="auto"/>
              <w:right w:val="single" w:sz="4" w:space="0" w:color="auto"/>
            </w:tcBorders>
            <w:shd w:val="clear" w:color="auto" w:fill="FFFFFF" w:themeFill="background1"/>
          </w:tcPr>
          <w:p w14:paraId="60229E5D" w14:textId="1B84059A" w:rsidR="006B0638" w:rsidRPr="002907E6" w:rsidRDefault="006B0638" w:rsidP="00702F03">
            <w:pPr>
              <w:spacing w:line="240" w:lineRule="auto"/>
              <w:jc w:val="left"/>
              <w:rPr>
                <w:rFonts w:asciiTheme="majorHAnsi" w:eastAsia="Calibri" w:hAnsiTheme="majorHAnsi" w:cstheme="majorHAnsi"/>
                <w:sz w:val="22"/>
              </w:rPr>
            </w:pPr>
          </w:p>
        </w:tc>
      </w:tr>
      <w:tr w:rsidR="00372D28" w:rsidRPr="00D92C29" w14:paraId="38752E4B" w14:textId="77777777" w:rsidTr="00621061">
        <w:trPr>
          <w:cantSplit/>
          <w:trHeight w:val="538"/>
          <w:jc w:val="center"/>
        </w:trPr>
        <w:tc>
          <w:tcPr>
            <w:tcW w:w="325" w:type="pct"/>
            <w:tcBorders>
              <w:top w:val="single" w:sz="4" w:space="0" w:color="auto"/>
              <w:left w:val="single" w:sz="4" w:space="0" w:color="auto"/>
              <w:bottom w:val="single" w:sz="4" w:space="0" w:color="auto"/>
              <w:right w:val="single" w:sz="4" w:space="0" w:color="auto"/>
            </w:tcBorders>
            <w:shd w:val="clear" w:color="auto" w:fill="auto"/>
          </w:tcPr>
          <w:p w14:paraId="4EEA5753" w14:textId="2F244B21" w:rsidR="00372D28" w:rsidRPr="00D92C29" w:rsidRDefault="0070484A" w:rsidP="00702F03">
            <w:pPr>
              <w:spacing w:line="240" w:lineRule="auto"/>
              <w:jc w:val="left"/>
              <w:rPr>
                <w:rFonts w:asciiTheme="majorHAnsi" w:eastAsia="Calibri" w:hAnsiTheme="majorHAnsi" w:cstheme="majorHAnsi"/>
                <w:bCs/>
                <w:sz w:val="22"/>
                <w:lang w:val="en-US"/>
              </w:rPr>
            </w:pPr>
            <w:r>
              <w:rPr>
                <w:rFonts w:asciiTheme="majorHAnsi" w:eastAsia="Calibri" w:hAnsiTheme="majorHAnsi" w:cstheme="majorHAnsi"/>
                <w:bCs/>
                <w:sz w:val="22"/>
                <w:lang w:val="en-US"/>
              </w:rPr>
              <w:t>4.5</w:t>
            </w:r>
          </w:p>
        </w:tc>
        <w:tc>
          <w:tcPr>
            <w:tcW w:w="2101" w:type="pct"/>
            <w:tcBorders>
              <w:top w:val="single" w:sz="4" w:space="0" w:color="auto"/>
              <w:left w:val="single" w:sz="4" w:space="0" w:color="auto"/>
              <w:bottom w:val="single" w:sz="4" w:space="0" w:color="auto"/>
              <w:right w:val="single" w:sz="4" w:space="0" w:color="auto"/>
            </w:tcBorders>
            <w:shd w:val="clear" w:color="auto" w:fill="auto"/>
          </w:tcPr>
          <w:p w14:paraId="0F24E897" w14:textId="6FF14D30" w:rsidR="00372D28" w:rsidRPr="00D92C29" w:rsidRDefault="00372D28" w:rsidP="00702F03">
            <w:pPr>
              <w:spacing w:line="240" w:lineRule="auto"/>
              <w:jc w:val="left"/>
              <w:rPr>
                <w:rFonts w:asciiTheme="majorHAnsi" w:eastAsia="Calibri" w:hAnsiTheme="majorHAnsi" w:cstheme="majorHAnsi"/>
                <w:bCs/>
                <w:sz w:val="22"/>
                <w:lang w:val="en-US"/>
              </w:rPr>
            </w:pPr>
            <w:r>
              <w:rPr>
                <w:rFonts w:asciiTheme="majorHAnsi" w:eastAsia="Calibri" w:hAnsiTheme="majorHAnsi" w:cstheme="majorHAnsi"/>
                <w:bCs/>
                <w:sz w:val="22"/>
                <w:lang w:val="en-US"/>
              </w:rPr>
              <w:t xml:space="preserve">Under this project, which (if any) </w:t>
            </w:r>
            <w:proofErr w:type="spellStart"/>
            <w:r>
              <w:rPr>
                <w:rFonts w:asciiTheme="majorHAnsi" w:eastAsia="Calibri" w:hAnsiTheme="majorHAnsi" w:cstheme="majorHAnsi"/>
                <w:bCs/>
                <w:sz w:val="22"/>
                <w:lang w:val="en-US"/>
              </w:rPr>
              <w:t>MoUs</w:t>
            </w:r>
            <w:proofErr w:type="spellEnd"/>
            <w:r w:rsidR="006B1C8E">
              <w:rPr>
                <w:rFonts w:asciiTheme="majorHAnsi" w:eastAsia="Calibri" w:hAnsiTheme="majorHAnsi" w:cstheme="majorHAnsi"/>
                <w:bCs/>
                <w:sz w:val="22"/>
                <w:lang w:val="en-US"/>
              </w:rPr>
              <w:t xml:space="preserve"> / contracts / agreements</w:t>
            </w:r>
            <w:r>
              <w:rPr>
                <w:rFonts w:asciiTheme="majorHAnsi" w:eastAsia="Calibri" w:hAnsiTheme="majorHAnsi" w:cstheme="majorHAnsi"/>
                <w:bCs/>
                <w:sz w:val="22"/>
                <w:lang w:val="en-US"/>
              </w:rPr>
              <w:t xml:space="preserve"> are already in place, </w:t>
            </w:r>
            <w:r w:rsidR="00F2571E">
              <w:rPr>
                <w:rFonts w:asciiTheme="majorHAnsi" w:eastAsia="Calibri" w:hAnsiTheme="majorHAnsi" w:cstheme="majorHAnsi"/>
                <w:bCs/>
                <w:sz w:val="22"/>
                <w:lang w:val="en-US"/>
              </w:rPr>
              <w:t>and which need putting in place with partners if your application is successful?</w:t>
            </w:r>
          </w:p>
        </w:tc>
        <w:tc>
          <w:tcPr>
            <w:tcW w:w="1287" w:type="pct"/>
            <w:tcBorders>
              <w:top w:val="single" w:sz="4" w:space="0" w:color="auto"/>
              <w:left w:val="single" w:sz="4" w:space="0" w:color="auto"/>
              <w:bottom w:val="single" w:sz="4" w:space="0" w:color="auto"/>
              <w:right w:val="single" w:sz="4" w:space="0" w:color="auto"/>
            </w:tcBorders>
            <w:shd w:val="clear" w:color="auto" w:fill="FFFFFF" w:themeFill="background1"/>
          </w:tcPr>
          <w:p w14:paraId="15FBAFBE" w14:textId="77777777" w:rsidR="00372D28" w:rsidRPr="002907E6" w:rsidRDefault="00372D28" w:rsidP="00702F03">
            <w:pPr>
              <w:spacing w:line="240" w:lineRule="auto"/>
              <w:jc w:val="left"/>
              <w:rPr>
                <w:rFonts w:asciiTheme="majorHAnsi" w:eastAsia="Calibri" w:hAnsiTheme="majorHAnsi" w:cstheme="majorHAnsi"/>
                <w:sz w:val="22"/>
              </w:rPr>
            </w:pPr>
          </w:p>
        </w:tc>
        <w:tc>
          <w:tcPr>
            <w:tcW w:w="1287" w:type="pct"/>
            <w:tcBorders>
              <w:top w:val="single" w:sz="4" w:space="0" w:color="auto"/>
              <w:left w:val="single" w:sz="4" w:space="0" w:color="auto"/>
              <w:bottom w:val="single" w:sz="4" w:space="0" w:color="auto"/>
              <w:right w:val="single" w:sz="4" w:space="0" w:color="auto"/>
            </w:tcBorders>
            <w:shd w:val="clear" w:color="auto" w:fill="FFFFFF" w:themeFill="background1"/>
          </w:tcPr>
          <w:p w14:paraId="7391B90D" w14:textId="77777777" w:rsidR="00372D28" w:rsidRPr="002907E6" w:rsidRDefault="00372D28" w:rsidP="00702F03">
            <w:pPr>
              <w:spacing w:line="240" w:lineRule="auto"/>
              <w:jc w:val="left"/>
              <w:rPr>
                <w:rFonts w:asciiTheme="majorHAnsi" w:eastAsia="Calibri" w:hAnsiTheme="majorHAnsi" w:cstheme="majorHAnsi"/>
                <w:sz w:val="22"/>
              </w:rPr>
            </w:pPr>
          </w:p>
        </w:tc>
      </w:tr>
      <w:tr w:rsidR="001D03FB" w:rsidRPr="00D92C29" w14:paraId="13581242" w14:textId="77777777" w:rsidTr="00DE2CCB">
        <w:trPr>
          <w:cantSplit/>
          <w:trHeight w:val="538"/>
          <w:jc w:val="center"/>
        </w:trPr>
        <w:tc>
          <w:tcPr>
            <w:tcW w:w="325" w:type="pct"/>
            <w:tcBorders>
              <w:top w:val="single" w:sz="4" w:space="0" w:color="auto"/>
              <w:left w:val="single" w:sz="4" w:space="0" w:color="auto"/>
              <w:bottom w:val="single" w:sz="8" w:space="0" w:color="auto"/>
              <w:right w:val="single" w:sz="4" w:space="0" w:color="auto"/>
            </w:tcBorders>
            <w:shd w:val="clear" w:color="auto" w:fill="auto"/>
          </w:tcPr>
          <w:p w14:paraId="75C1E547" w14:textId="58725AE3" w:rsidR="001D03FB" w:rsidRPr="00D92C29" w:rsidRDefault="001D03FB" w:rsidP="00702F03">
            <w:pPr>
              <w:spacing w:line="240" w:lineRule="auto"/>
              <w:jc w:val="left"/>
              <w:rPr>
                <w:rFonts w:asciiTheme="majorHAnsi" w:eastAsia="Calibri" w:hAnsiTheme="majorHAnsi" w:cstheme="majorHAnsi"/>
                <w:bCs/>
                <w:sz w:val="22"/>
                <w:lang w:val="en-US"/>
              </w:rPr>
            </w:pPr>
            <w:r w:rsidRPr="00D92C29">
              <w:rPr>
                <w:rFonts w:asciiTheme="majorHAnsi" w:eastAsia="Calibri" w:hAnsiTheme="majorHAnsi" w:cstheme="majorHAnsi"/>
                <w:bCs/>
                <w:sz w:val="22"/>
                <w:lang w:val="en-US"/>
              </w:rPr>
              <w:t>4.</w:t>
            </w:r>
            <w:r w:rsidR="0070484A">
              <w:rPr>
                <w:rFonts w:asciiTheme="majorHAnsi" w:eastAsia="Calibri" w:hAnsiTheme="majorHAnsi" w:cstheme="majorHAnsi"/>
                <w:bCs/>
                <w:sz w:val="22"/>
                <w:lang w:val="en-US"/>
              </w:rPr>
              <w:t>6</w:t>
            </w:r>
          </w:p>
        </w:tc>
        <w:tc>
          <w:tcPr>
            <w:tcW w:w="2101" w:type="pct"/>
            <w:tcBorders>
              <w:top w:val="single" w:sz="4" w:space="0" w:color="auto"/>
              <w:left w:val="single" w:sz="4" w:space="0" w:color="auto"/>
              <w:bottom w:val="single" w:sz="8" w:space="0" w:color="auto"/>
              <w:right w:val="single" w:sz="4" w:space="0" w:color="auto"/>
            </w:tcBorders>
            <w:shd w:val="clear" w:color="auto" w:fill="auto"/>
          </w:tcPr>
          <w:p w14:paraId="2A85CA22" w14:textId="75990B1D" w:rsidR="001D03FB" w:rsidRPr="00D92C29" w:rsidRDefault="001D03FB" w:rsidP="00702F03">
            <w:pPr>
              <w:spacing w:line="240" w:lineRule="auto"/>
              <w:jc w:val="left"/>
              <w:rPr>
                <w:rFonts w:asciiTheme="majorHAnsi" w:eastAsia="Calibri" w:hAnsiTheme="majorHAnsi" w:cstheme="majorHAnsi"/>
                <w:bCs/>
                <w:sz w:val="22"/>
                <w:lang w:val="en-US"/>
              </w:rPr>
            </w:pPr>
            <w:r w:rsidRPr="00D92C29">
              <w:rPr>
                <w:rFonts w:asciiTheme="majorHAnsi" w:eastAsia="Calibri" w:hAnsiTheme="majorHAnsi" w:cstheme="majorHAnsi"/>
                <w:bCs/>
                <w:sz w:val="22"/>
                <w:lang w:val="en-US"/>
              </w:rPr>
              <w:t xml:space="preserve">Do the </w:t>
            </w:r>
            <w:proofErr w:type="spellStart"/>
            <w:r w:rsidRPr="00D92C29">
              <w:rPr>
                <w:rFonts w:asciiTheme="majorHAnsi" w:eastAsia="Calibri" w:hAnsiTheme="majorHAnsi" w:cstheme="majorHAnsi"/>
                <w:bCs/>
                <w:sz w:val="22"/>
                <w:lang w:val="en-US"/>
              </w:rPr>
              <w:t>MoUs</w:t>
            </w:r>
            <w:proofErr w:type="spellEnd"/>
            <w:r w:rsidRPr="00D92C29">
              <w:rPr>
                <w:rFonts w:asciiTheme="majorHAnsi" w:eastAsia="Calibri" w:hAnsiTheme="majorHAnsi" w:cstheme="majorHAnsi"/>
                <w:bCs/>
                <w:sz w:val="22"/>
                <w:lang w:val="en-US"/>
              </w:rPr>
              <w:t xml:space="preserve"> / contracts / agreements include a work plan, budget, reporting and payment </w:t>
            </w:r>
            <w:r w:rsidR="00462CCC">
              <w:rPr>
                <w:rFonts w:asciiTheme="majorHAnsi" w:eastAsia="Calibri" w:hAnsiTheme="majorHAnsi" w:cstheme="majorHAnsi"/>
                <w:bCs/>
                <w:sz w:val="22"/>
                <w:lang w:val="en-US"/>
              </w:rPr>
              <w:t>mechanism</w:t>
            </w:r>
            <w:r w:rsidRPr="00D92C29">
              <w:rPr>
                <w:rFonts w:asciiTheme="majorHAnsi" w:eastAsia="Calibri" w:hAnsiTheme="majorHAnsi" w:cstheme="majorHAnsi"/>
                <w:bCs/>
                <w:sz w:val="22"/>
                <w:lang w:val="en-US"/>
              </w:rPr>
              <w:t xml:space="preserve">? </w:t>
            </w:r>
          </w:p>
        </w:tc>
        <w:tc>
          <w:tcPr>
            <w:tcW w:w="1287" w:type="pct"/>
            <w:tcBorders>
              <w:top w:val="single" w:sz="4" w:space="0" w:color="auto"/>
              <w:left w:val="single" w:sz="4" w:space="0" w:color="auto"/>
              <w:bottom w:val="single" w:sz="8" w:space="0" w:color="auto"/>
              <w:right w:val="single" w:sz="4" w:space="0" w:color="auto"/>
            </w:tcBorders>
            <w:shd w:val="clear" w:color="auto" w:fill="FFFFFF" w:themeFill="background1"/>
          </w:tcPr>
          <w:p w14:paraId="3BFE2C56" w14:textId="77777777" w:rsidR="001D03FB" w:rsidRPr="002907E6" w:rsidRDefault="001D03FB" w:rsidP="00702F03">
            <w:pPr>
              <w:spacing w:line="240" w:lineRule="auto"/>
              <w:jc w:val="left"/>
              <w:rPr>
                <w:rFonts w:asciiTheme="majorHAnsi" w:eastAsia="Calibri" w:hAnsiTheme="majorHAnsi" w:cstheme="majorHAnsi"/>
                <w:sz w:val="22"/>
              </w:rPr>
            </w:pPr>
            <w:r w:rsidRPr="002907E6">
              <w:rPr>
                <w:rFonts w:asciiTheme="majorHAnsi" w:eastAsia="Calibri" w:hAnsiTheme="majorHAnsi" w:cstheme="majorHAnsi"/>
                <w:sz w:val="22"/>
              </w:rPr>
              <w:t xml:space="preserve"> </w:t>
            </w:r>
          </w:p>
        </w:tc>
        <w:tc>
          <w:tcPr>
            <w:tcW w:w="1287" w:type="pct"/>
            <w:tcBorders>
              <w:top w:val="single" w:sz="4" w:space="0" w:color="auto"/>
              <w:left w:val="single" w:sz="4" w:space="0" w:color="auto"/>
              <w:bottom w:val="single" w:sz="8" w:space="0" w:color="auto"/>
              <w:right w:val="single" w:sz="4" w:space="0" w:color="auto"/>
            </w:tcBorders>
            <w:shd w:val="clear" w:color="auto" w:fill="FFFFFF" w:themeFill="background1"/>
          </w:tcPr>
          <w:p w14:paraId="39B202F6" w14:textId="082985C9" w:rsidR="001D03FB" w:rsidRPr="002907E6" w:rsidRDefault="001D03FB" w:rsidP="00702F03">
            <w:pPr>
              <w:spacing w:line="240" w:lineRule="auto"/>
              <w:jc w:val="left"/>
              <w:rPr>
                <w:rFonts w:asciiTheme="majorHAnsi" w:eastAsia="Calibri" w:hAnsiTheme="majorHAnsi" w:cstheme="majorHAnsi"/>
                <w:sz w:val="22"/>
              </w:rPr>
            </w:pPr>
          </w:p>
        </w:tc>
      </w:tr>
      <w:tr w:rsidR="002907E6" w:rsidRPr="00D92C29" w14:paraId="55B5E953" w14:textId="77777777" w:rsidTr="00D530F9">
        <w:trPr>
          <w:cantSplit/>
          <w:trHeight w:val="68"/>
          <w:jc w:val="center"/>
        </w:trPr>
        <w:tc>
          <w:tcPr>
            <w:tcW w:w="5000" w:type="pct"/>
            <w:gridSpan w:val="4"/>
            <w:tcBorders>
              <w:top w:val="single" w:sz="4" w:space="0" w:color="auto"/>
              <w:left w:val="single" w:sz="8" w:space="0" w:color="auto"/>
              <w:bottom w:val="single" w:sz="8" w:space="0" w:color="auto"/>
              <w:right w:val="single" w:sz="8" w:space="0" w:color="auto"/>
            </w:tcBorders>
            <w:shd w:val="clear" w:color="auto" w:fill="BFBFBF" w:themeFill="background1" w:themeFillShade="BF"/>
          </w:tcPr>
          <w:p w14:paraId="602199D4" w14:textId="0D673295" w:rsidR="002907E6" w:rsidRPr="002907E6" w:rsidRDefault="002907E6" w:rsidP="002907E6">
            <w:pPr>
              <w:rPr>
                <w:rFonts w:asciiTheme="majorHAnsi" w:hAnsiTheme="majorHAnsi" w:cstheme="majorHAnsi"/>
                <w:b/>
                <w:bCs/>
              </w:rPr>
            </w:pPr>
            <w:r w:rsidRPr="002907E6">
              <w:rPr>
                <w:rFonts w:asciiTheme="majorHAnsi" w:hAnsiTheme="majorHAnsi" w:cstheme="majorHAnsi"/>
                <w:b/>
                <w:bCs/>
                <w:sz w:val="22"/>
                <w:szCs w:val="20"/>
              </w:rPr>
              <w:lastRenderedPageBreak/>
              <w:t>Monitoring and management</w:t>
            </w:r>
          </w:p>
        </w:tc>
      </w:tr>
      <w:tr w:rsidR="00702F03" w:rsidRPr="00D92C29" w14:paraId="34C559FD" w14:textId="77777777" w:rsidTr="00DE2CCB">
        <w:trPr>
          <w:cantSplit/>
          <w:trHeight w:val="538"/>
          <w:jc w:val="center"/>
        </w:trPr>
        <w:tc>
          <w:tcPr>
            <w:tcW w:w="325" w:type="pct"/>
            <w:tcBorders>
              <w:top w:val="single" w:sz="8" w:space="0" w:color="auto"/>
              <w:left w:val="single" w:sz="4" w:space="0" w:color="auto"/>
              <w:bottom w:val="single" w:sz="4" w:space="0" w:color="auto"/>
              <w:right w:val="single" w:sz="4" w:space="0" w:color="auto"/>
            </w:tcBorders>
            <w:shd w:val="clear" w:color="auto" w:fill="auto"/>
          </w:tcPr>
          <w:p w14:paraId="3EC4FAD5" w14:textId="733CBE4A" w:rsidR="00702F03" w:rsidRPr="00D92C29" w:rsidRDefault="00702F03" w:rsidP="00702F03">
            <w:pPr>
              <w:spacing w:line="240" w:lineRule="auto"/>
              <w:jc w:val="left"/>
              <w:rPr>
                <w:rFonts w:asciiTheme="majorHAnsi" w:eastAsia="Calibri" w:hAnsiTheme="majorHAnsi" w:cstheme="majorHAnsi"/>
                <w:sz w:val="22"/>
              </w:rPr>
            </w:pPr>
            <w:r w:rsidRPr="00D92C29">
              <w:rPr>
                <w:rFonts w:asciiTheme="majorHAnsi" w:eastAsia="Calibri" w:hAnsiTheme="majorHAnsi" w:cstheme="majorHAnsi"/>
                <w:sz w:val="22"/>
              </w:rPr>
              <w:t>4.</w:t>
            </w:r>
            <w:r w:rsidR="0070484A">
              <w:rPr>
                <w:rFonts w:asciiTheme="majorHAnsi" w:eastAsia="Calibri" w:hAnsiTheme="majorHAnsi" w:cstheme="majorHAnsi"/>
                <w:sz w:val="22"/>
              </w:rPr>
              <w:t>7</w:t>
            </w:r>
          </w:p>
        </w:tc>
        <w:tc>
          <w:tcPr>
            <w:tcW w:w="2101" w:type="pct"/>
            <w:tcBorders>
              <w:top w:val="single" w:sz="8" w:space="0" w:color="auto"/>
              <w:left w:val="single" w:sz="4" w:space="0" w:color="auto"/>
              <w:bottom w:val="single" w:sz="4" w:space="0" w:color="auto"/>
              <w:right w:val="single" w:sz="4" w:space="0" w:color="auto"/>
            </w:tcBorders>
            <w:shd w:val="clear" w:color="auto" w:fill="auto"/>
          </w:tcPr>
          <w:p w14:paraId="25D78384" w14:textId="730D560A" w:rsidR="00702F03" w:rsidRPr="00D92C29" w:rsidRDefault="00702F03" w:rsidP="00702F03">
            <w:pPr>
              <w:spacing w:line="240" w:lineRule="auto"/>
              <w:jc w:val="left"/>
              <w:rPr>
                <w:rFonts w:asciiTheme="majorHAnsi" w:eastAsia="Calibri" w:hAnsiTheme="majorHAnsi" w:cstheme="majorHAnsi"/>
                <w:color w:val="000000"/>
                <w:sz w:val="22"/>
              </w:rPr>
            </w:pPr>
            <w:r w:rsidRPr="00D92C29">
              <w:rPr>
                <w:rFonts w:asciiTheme="majorHAnsi" w:eastAsia="Calibri" w:hAnsiTheme="majorHAnsi" w:cstheme="majorHAnsi"/>
                <w:color w:val="000000"/>
                <w:sz w:val="22"/>
              </w:rPr>
              <w:t>How will the lead partner</w:t>
            </w:r>
            <w:r w:rsidR="00A0261E" w:rsidRPr="00D92C29">
              <w:rPr>
                <w:rFonts w:asciiTheme="majorHAnsi" w:eastAsia="Calibri" w:hAnsiTheme="majorHAnsi" w:cstheme="majorHAnsi"/>
                <w:color w:val="000000"/>
                <w:sz w:val="22"/>
              </w:rPr>
              <w:t>s</w:t>
            </w:r>
            <w:r w:rsidRPr="00D92C29">
              <w:rPr>
                <w:rFonts w:asciiTheme="majorHAnsi" w:eastAsia="Calibri" w:hAnsiTheme="majorHAnsi" w:cstheme="majorHAnsi"/>
                <w:color w:val="000000"/>
                <w:sz w:val="22"/>
              </w:rPr>
              <w:t xml:space="preserve"> manage the disbursement of funds to, and receipt of funds from, in-country offices, partners or downstream delivery partners </w:t>
            </w:r>
            <w:r w:rsidRPr="00D92C29">
              <w:rPr>
                <w:rFonts w:asciiTheme="majorHAnsi" w:eastAsia="Calibri" w:hAnsiTheme="majorHAnsi" w:cstheme="majorHAnsi"/>
                <w:bCs/>
                <w:sz w:val="22"/>
                <w:lang w:val="en-US"/>
              </w:rPr>
              <w:t>in a timely, transparent and accountable manner?</w:t>
            </w:r>
          </w:p>
        </w:tc>
        <w:tc>
          <w:tcPr>
            <w:tcW w:w="2574" w:type="pct"/>
            <w:gridSpan w:val="2"/>
            <w:tcBorders>
              <w:top w:val="single" w:sz="8" w:space="0" w:color="auto"/>
              <w:left w:val="single" w:sz="4" w:space="0" w:color="auto"/>
              <w:bottom w:val="single" w:sz="4" w:space="0" w:color="auto"/>
              <w:right w:val="single" w:sz="4" w:space="0" w:color="auto"/>
            </w:tcBorders>
            <w:shd w:val="clear" w:color="auto" w:fill="FFFFFF" w:themeFill="background1"/>
          </w:tcPr>
          <w:p w14:paraId="732F3638" w14:textId="37C61020" w:rsidR="00702F03" w:rsidRPr="002907E6" w:rsidRDefault="00702F03" w:rsidP="00702F03">
            <w:pPr>
              <w:spacing w:line="240" w:lineRule="auto"/>
              <w:jc w:val="left"/>
              <w:rPr>
                <w:rFonts w:asciiTheme="majorHAnsi" w:eastAsia="Calibri" w:hAnsiTheme="majorHAnsi" w:cstheme="majorHAnsi"/>
                <w:sz w:val="22"/>
              </w:rPr>
            </w:pPr>
          </w:p>
        </w:tc>
      </w:tr>
      <w:tr w:rsidR="005319B0" w:rsidRPr="00D92C29" w14:paraId="2D4C9723" w14:textId="77777777" w:rsidTr="00621061">
        <w:trPr>
          <w:cantSplit/>
          <w:trHeight w:val="538"/>
          <w:jc w:val="center"/>
        </w:trPr>
        <w:tc>
          <w:tcPr>
            <w:tcW w:w="325" w:type="pct"/>
            <w:tcBorders>
              <w:top w:val="single" w:sz="4" w:space="0" w:color="auto"/>
              <w:left w:val="single" w:sz="4" w:space="0" w:color="auto"/>
              <w:bottom w:val="single" w:sz="4" w:space="0" w:color="auto"/>
              <w:right w:val="single" w:sz="4" w:space="0" w:color="auto"/>
            </w:tcBorders>
            <w:shd w:val="clear" w:color="auto" w:fill="auto"/>
          </w:tcPr>
          <w:p w14:paraId="00E995CB" w14:textId="23ADB827" w:rsidR="005319B0" w:rsidRPr="00D92C29" w:rsidRDefault="005319B0" w:rsidP="00702F03">
            <w:pPr>
              <w:spacing w:line="240" w:lineRule="auto"/>
              <w:jc w:val="left"/>
              <w:rPr>
                <w:rFonts w:asciiTheme="majorHAnsi" w:eastAsia="Calibri" w:hAnsiTheme="majorHAnsi" w:cstheme="majorHAnsi"/>
                <w:sz w:val="22"/>
              </w:rPr>
            </w:pPr>
            <w:r w:rsidRPr="00D92C29">
              <w:rPr>
                <w:rFonts w:asciiTheme="majorHAnsi" w:eastAsia="Calibri" w:hAnsiTheme="majorHAnsi" w:cstheme="majorHAnsi"/>
                <w:sz w:val="22"/>
              </w:rPr>
              <w:t>4.</w:t>
            </w:r>
            <w:r>
              <w:rPr>
                <w:rFonts w:asciiTheme="majorHAnsi" w:eastAsia="Calibri" w:hAnsiTheme="majorHAnsi" w:cstheme="majorHAnsi"/>
                <w:sz w:val="22"/>
              </w:rPr>
              <w:t>8</w:t>
            </w:r>
          </w:p>
        </w:tc>
        <w:tc>
          <w:tcPr>
            <w:tcW w:w="2101" w:type="pct"/>
            <w:tcBorders>
              <w:top w:val="single" w:sz="4" w:space="0" w:color="auto"/>
              <w:left w:val="single" w:sz="4" w:space="0" w:color="auto"/>
              <w:bottom w:val="single" w:sz="4" w:space="0" w:color="auto"/>
              <w:right w:val="single" w:sz="4" w:space="0" w:color="auto"/>
            </w:tcBorders>
            <w:shd w:val="clear" w:color="auto" w:fill="auto"/>
          </w:tcPr>
          <w:p w14:paraId="1C244FCF" w14:textId="03F58D87" w:rsidR="005319B0" w:rsidRPr="00D92C29" w:rsidRDefault="005319B0" w:rsidP="00702F03">
            <w:pPr>
              <w:spacing w:line="240" w:lineRule="auto"/>
              <w:jc w:val="left"/>
              <w:rPr>
                <w:rFonts w:asciiTheme="majorHAnsi" w:eastAsia="Calibri" w:hAnsiTheme="majorHAnsi" w:cstheme="majorHAnsi"/>
                <w:sz w:val="22"/>
              </w:rPr>
            </w:pPr>
            <w:r w:rsidRPr="00D92C29">
              <w:rPr>
                <w:rFonts w:asciiTheme="majorHAnsi" w:eastAsia="Calibri" w:hAnsiTheme="majorHAnsi" w:cstheme="majorHAnsi"/>
                <w:sz w:val="22"/>
              </w:rPr>
              <w:t xml:space="preserve">Are site visits and / or spot checks made to </w:t>
            </w:r>
            <w:r w:rsidRPr="00D92C29">
              <w:rPr>
                <w:rFonts w:asciiTheme="majorHAnsi" w:eastAsia="Calibri" w:hAnsiTheme="majorHAnsi" w:cstheme="majorHAnsi"/>
                <w:bCs/>
                <w:sz w:val="22"/>
                <w:lang w:val="en-US"/>
              </w:rPr>
              <w:t xml:space="preserve">downstream delivery </w:t>
            </w:r>
            <w:r w:rsidRPr="00D92C29">
              <w:rPr>
                <w:rFonts w:asciiTheme="majorHAnsi" w:eastAsia="Calibri" w:hAnsiTheme="majorHAnsi" w:cstheme="majorHAnsi"/>
                <w:sz w:val="22"/>
              </w:rPr>
              <w:t>partners during operational project delivery?</w:t>
            </w:r>
          </w:p>
        </w:tc>
        <w:tc>
          <w:tcPr>
            <w:tcW w:w="1287" w:type="pct"/>
            <w:tcBorders>
              <w:top w:val="single" w:sz="4" w:space="0" w:color="auto"/>
              <w:left w:val="single" w:sz="4" w:space="0" w:color="auto"/>
              <w:bottom w:val="single" w:sz="4" w:space="0" w:color="auto"/>
              <w:right w:val="single" w:sz="4" w:space="0" w:color="auto"/>
            </w:tcBorders>
            <w:shd w:val="clear" w:color="auto" w:fill="FFFFFF" w:themeFill="background1"/>
          </w:tcPr>
          <w:p w14:paraId="18896EAD" w14:textId="77777777" w:rsidR="005319B0" w:rsidRPr="002907E6" w:rsidRDefault="005319B0" w:rsidP="00702F03">
            <w:pPr>
              <w:spacing w:line="240" w:lineRule="auto"/>
              <w:jc w:val="left"/>
              <w:rPr>
                <w:rFonts w:asciiTheme="majorHAnsi" w:eastAsia="Calibri" w:hAnsiTheme="majorHAnsi" w:cstheme="majorHAnsi"/>
                <w:sz w:val="22"/>
              </w:rPr>
            </w:pPr>
          </w:p>
        </w:tc>
        <w:tc>
          <w:tcPr>
            <w:tcW w:w="1287" w:type="pct"/>
            <w:tcBorders>
              <w:top w:val="single" w:sz="4" w:space="0" w:color="auto"/>
              <w:left w:val="single" w:sz="4" w:space="0" w:color="auto"/>
              <w:bottom w:val="single" w:sz="4" w:space="0" w:color="auto"/>
              <w:right w:val="single" w:sz="4" w:space="0" w:color="auto"/>
            </w:tcBorders>
            <w:shd w:val="clear" w:color="auto" w:fill="FFFFFF" w:themeFill="background1"/>
          </w:tcPr>
          <w:p w14:paraId="52722363" w14:textId="71BDC708" w:rsidR="005319B0" w:rsidRPr="002907E6" w:rsidRDefault="005319B0" w:rsidP="00702F03">
            <w:pPr>
              <w:spacing w:line="240" w:lineRule="auto"/>
              <w:jc w:val="left"/>
              <w:rPr>
                <w:rFonts w:asciiTheme="majorHAnsi" w:eastAsia="Calibri" w:hAnsiTheme="majorHAnsi" w:cstheme="majorHAnsi"/>
                <w:sz w:val="22"/>
              </w:rPr>
            </w:pPr>
          </w:p>
        </w:tc>
      </w:tr>
      <w:tr w:rsidR="0070484A" w:rsidRPr="00D92C29" w14:paraId="1B7EB162" w14:textId="77777777" w:rsidTr="00DE2CCB">
        <w:trPr>
          <w:cantSplit/>
          <w:trHeight w:val="130"/>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459C3DB1" w14:textId="42239630" w:rsidR="0070484A" w:rsidRPr="002907E6" w:rsidRDefault="0070484A" w:rsidP="00702F03">
            <w:pPr>
              <w:spacing w:line="240" w:lineRule="auto"/>
              <w:jc w:val="left"/>
              <w:rPr>
                <w:rFonts w:asciiTheme="majorHAnsi" w:eastAsia="Calibri" w:hAnsiTheme="majorHAnsi" w:cstheme="majorHAnsi"/>
                <w:b/>
                <w:sz w:val="22"/>
              </w:rPr>
            </w:pPr>
            <w:r w:rsidRPr="2D8640A9">
              <w:rPr>
                <w:rFonts w:asciiTheme="majorHAnsi" w:eastAsia="Calibri" w:hAnsiTheme="majorHAnsi" w:cstheme="majorBidi"/>
                <w:b/>
                <w:bCs/>
                <w:sz w:val="22"/>
              </w:rPr>
              <w:t>Safeguarding</w:t>
            </w:r>
          </w:p>
        </w:tc>
      </w:tr>
      <w:tr w:rsidR="00546B98" w:rsidRPr="00D92C29" w14:paraId="083C1A0B" w14:textId="77777777" w:rsidTr="00DE2CCB">
        <w:trPr>
          <w:cantSplit/>
          <w:trHeight w:val="538"/>
          <w:jc w:val="center"/>
        </w:trPr>
        <w:tc>
          <w:tcPr>
            <w:tcW w:w="325" w:type="pct"/>
            <w:tcBorders>
              <w:top w:val="single" w:sz="8" w:space="0" w:color="auto"/>
              <w:left w:val="single" w:sz="4" w:space="0" w:color="auto"/>
              <w:bottom w:val="single" w:sz="4" w:space="0" w:color="auto"/>
              <w:right w:val="single" w:sz="4" w:space="0" w:color="auto"/>
            </w:tcBorders>
            <w:shd w:val="clear" w:color="auto" w:fill="auto"/>
          </w:tcPr>
          <w:p w14:paraId="1577BEA9" w14:textId="7F5D17CE" w:rsidR="00546B98" w:rsidRPr="00D92C29" w:rsidRDefault="001415CE" w:rsidP="00702F03">
            <w:pPr>
              <w:spacing w:line="240" w:lineRule="auto"/>
              <w:jc w:val="left"/>
              <w:rPr>
                <w:rFonts w:asciiTheme="majorHAnsi" w:eastAsia="Calibri" w:hAnsiTheme="majorHAnsi" w:cstheme="majorHAnsi"/>
                <w:sz w:val="22"/>
              </w:rPr>
            </w:pPr>
            <w:r>
              <w:rPr>
                <w:rFonts w:asciiTheme="majorHAnsi" w:eastAsia="Calibri" w:hAnsiTheme="majorHAnsi" w:cstheme="majorHAnsi"/>
                <w:sz w:val="22"/>
              </w:rPr>
              <w:t>4.9</w:t>
            </w:r>
          </w:p>
        </w:tc>
        <w:tc>
          <w:tcPr>
            <w:tcW w:w="2101" w:type="pct"/>
            <w:tcBorders>
              <w:top w:val="single" w:sz="8" w:space="0" w:color="auto"/>
              <w:left w:val="single" w:sz="4" w:space="0" w:color="auto"/>
              <w:bottom w:val="single" w:sz="4" w:space="0" w:color="auto"/>
              <w:right w:val="single" w:sz="4" w:space="0" w:color="auto"/>
            </w:tcBorders>
            <w:shd w:val="clear" w:color="auto" w:fill="auto"/>
            <w:vAlign w:val="center"/>
          </w:tcPr>
          <w:p w14:paraId="2DDA0F1F" w14:textId="2585A8E6" w:rsidR="00546B98" w:rsidRPr="2D8640A9" w:rsidDel="005319B0" w:rsidRDefault="002803E2" w:rsidP="2D8640A9">
            <w:pPr>
              <w:spacing w:line="240" w:lineRule="auto"/>
              <w:jc w:val="left"/>
              <w:rPr>
                <w:rFonts w:asciiTheme="majorHAnsi" w:eastAsia="Calibri" w:hAnsiTheme="majorHAnsi" w:cstheme="majorBidi"/>
                <w:sz w:val="22"/>
              </w:rPr>
            </w:pPr>
            <w:r w:rsidRPr="2D8640A9">
              <w:rPr>
                <w:rFonts w:asciiTheme="majorHAnsi" w:eastAsia="Calibri" w:hAnsiTheme="majorHAnsi" w:cstheme="majorBidi"/>
                <w:sz w:val="22"/>
              </w:rPr>
              <w:t xml:space="preserve">What safeguarding protocols </w:t>
            </w:r>
            <w:r w:rsidR="00CF1D33">
              <w:rPr>
                <w:rFonts w:asciiTheme="majorHAnsi" w:eastAsia="Calibri" w:hAnsiTheme="majorHAnsi" w:cstheme="majorBidi"/>
                <w:sz w:val="22"/>
              </w:rPr>
              <w:t>are</w:t>
            </w:r>
            <w:r w:rsidRPr="2D8640A9">
              <w:rPr>
                <w:rFonts w:asciiTheme="majorHAnsi" w:eastAsia="Calibri" w:hAnsiTheme="majorHAnsi" w:cstheme="majorBidi"/>
                <w:sz w:val="22"/>
              </w:rPr>
              <w:t xml:space="preserve"> in place? Please describe</w:t>
            </w:r>
            <w:r>
              <w:rPr>
                <w:rFonts w:asciiTheme="majorHAnsi" w:eastAsia="Calibri" w:hAnsiTheme="majorHAnsi" w:cstheme="majorBidi"/>
                <w:sz w:val="22"/>
              </w:rPr>
              <w:t xml:space="preserve"> how you monitor safeguarding risks and what you would do if a safeguarding issue arose</w:t>
            </w:r>
            <w:r w:rsidRPr="2D8640A9">
              <w:rPr>
                <w:rFonts w:asciiTheme="majorHAnsi" w:eastAsia="Calibri" w:hAnsiTheme="majorHAnsi" w:cstheme="majorBidi"/>
                <w:sz w:val="22"/>
              </w:rPr>
              <w:t xml:space="preserve">. For reference, please see the </w:t>
            </w:r>
            <w:hyperlink r:id="rId15" w:history="1">
              <w:r w:rsidR="002852CB" w:rsidRPr="002852CB">
                <w:rPr>
                  <w:rFonts w:asciiTheme="majorHAnsi" w:eastAsia="Calibri" w:hAnsiTheme="majorHAnsi" w:cstheme="majorBidi"/>
                  <w:sz w:val="22"/>
                </w:rPr>
                <w:t>GHP</w:t>
              </w:r>
              <w:r w:rsidRPr="007713F2">
                <w:rPr>
                  <w:rStyle w:val="Hyperlink"/>
                  <w:rFonts w:asciiTheme="majorHAnsi" w:eastAsia="Calibri" w:hAnsiTheme="majorHAnsi" w:cstheme="majorBidi"/>
                  <w:sz w:val="22"/>
                </w:rPr>
                <w:t xml:space="preserve"> Safeguarding Toolkit</w:t>
              </w:r>
            </w:hyperlink>
          </w:p>
        </w:tc>
        <w:tc>
          <w:tcPr>
            <w:tcW w:w="1287" w:type="pct"/>
            <w:tcBorders>
              <w:top w:val="single" w:sz="8" w:space="0" w:color="auto"/>
              <w:left w:val="single" w:sz="4" w:space="0" w:color="auto"/>
              <w:bottom w:val="single" w:sz="4" w:space="0" w:color="auto"/>
              <w:right w:val="single" w:sz="4" w:space="0" w:color="auto"/>
            </w:tcBorders>
            <w:shd w:val="clear" w:color="auto" w:fill="FFFFFF" w:themeFill="background1"/>
          </w:tcPr>
          <w:p w14:paraId="2182D4CE" w14:textId="77777777" w:rsidR="00546B98" w:rsidRPr="002907E6" w:rsidRDefault="00546B98" w:rsidP="00702F03">
            <w:pPr>
              <w:spacing w:line="240" w:lineRule="auto"/>
              <w:jc w:val="left"/>
              <w:rPr>
                <w:rFonts w:asciiTheme="majorHAnsi" w:eastAsia="Calibri" w:hAnsiTheme="majorHAnsi" w:cstheme="majorHAnsi"/>
                <w:sz w:val="22"/>
              </w:rPr>
            </w:pPr>
          </w:p>
        </w:tc>
        <w:tc>
          <w:tcPr>
            <w:tcW w:w="1287" w:type="pct"/>
            <w:tcBorders>
              <w:top w:val="single" w:sz="8" w:space="0" w:color="auto"/>
              <w:left w:val="single" w:sz="4" w:space="0" w:color="auto"/>
              <w:bottom w:val="single" w:sz="4" w:space="0" w:color="auto"/>
              <w:right w:val="single" w:sz="4" w:space="0" w:color="auto"/>
            </w:tcBorders>
            <w:shd w:val="clear" w:color="auto" w:fill="FFFFFF" w:themeFill="background1"/>
          </w:tcPr>
          <w:p w14:paraId="332AB3AF" w14:textId="77777777" w:rsidR="00546B98" w:rsidRPr="002907E6" w:rsidRDefault="00546B98" w:rsidP="00702F03">
            <w:pPr>
              <w:spacing w:line="240" w:lineRule="auto"/>
              <w:jc w:val="left"/>
              <w:rPr>
                <w:rFonts w:asciiTheme="majorHAnsi" w:eastAsia="Calibri" w:hAnsiTheme="majorHAnsi" w:cstheme="majorHAnsi"/>
                <w:sz w:val="22"/>
              </w:rPr>
            </w:pPr>
          </w:p>
        </w:tc>
      </w:tr>
      <w:tr w:rsidR="002803E2" w:rsidRPr="00D92C29" w14:paraId="586E4DA4" w14:textId="77777777" w:rsidTr="00621061">
        <w:trPr>
          <w:cantSplit/>
          <w:trHeight w:val="538"/>
          <w:jc w:val="center"/>
        </w:trPr>
        <w:tc>
          <w:tcPr>
            <w:tcW w:w="325" w:type="pct"/>
            <w:tcBorders>
              <w:top w:val="single" w:sz="4" w:space="0" w:color="auto"/>
              <w:left w:val="single" w:sz="4" w:space="0" w:color="auto"/>
              <w:bottom w:val="single" w:sz="4" w:space="0" w:color="auto"/>
              <w:right w:val="single" w:sz="4" w:space="0" w:color="auto"/>
            </w:tcBorders>
            <w:shd w:val="clear" w:color="auto" w:fill="auto"/>
          </w:tcPr>
          <w:p w14:paraId="5C153639" w14:textId="4FD91654" w:rsidR="002803E2" w:rsidRPr="00D92C29" w:rsidRDefault="001415CE" w:rsidP="00702F03">
            <w:pPr>
              <w:spacing w:line="240" w:lineRule="auto"/>
              <w:jc w:val="left"/>
              <w:rPr>
                <w:rFonts w:asciiTheme="majorHAnsi" w:eastAsia="Calibri" w:hAnsiTheme="majorHAnsi" w:cstheme="majorHAnsi"/>
                <w:sz w:val="22"/>
              </w:rPr>
            </w:pPr>
            <w:r>
              <w:rPr>
                <w:rFonts w:asciiTheme="majorHAnsi" w:eastAsia="Calibri" w:hAnsiTheme="majorHAnsi" w:cstheme="majorHAnsi"/>
                <w:sz w:val="22"/>
              </w:rPr>
              <w:t>4.10</w:t>
            </w:r>
          </w:p>
        </w:tc>
        <w:tc>
          <w:tcPr>
            <w:tcW w:w="2101" w:type="pct"/>
            <w:tcBorders>
              <w:top w:val="single" w:sz="4" w:space="0" w:color="auto"/>
              <w:left w:val="single" w:sz="4" w:space="0" w:color="auto"/>
              <w:bottom w:val="single" w:sz="4" w:space="0" w:color="auto"/>
              <w:right w:val="single" w:sz="4" w:space="0" w:color="auto"/>
            </w:tcBorders>
            <w:shd w:val="clear" w:color="auto" w:fill="auto"/>
            <w:vAlign w:val="center"/>
          </w:tcPr>
          <w:p w14:paraId="34CE1055" w14:textId="0FA92457" w:rsidR="002803E2" w:rsidRPr="2D8640A9" w:rsidRDefault="002803E2" w:rsidP="2D8640A9">
            <w:pPr>
              <w:spacing w:line="240" w:lineRule="auto"/>
              <w:jc w:val="left"/>
              <w:rPr>
                <w:rFonts w:asciiTheme="majorHAnsi" w:eastAsia="Calibri" w:hAnsiTheme="majorHAnsi" w:cstheme="majorBidi"/>
                <w:sz w:val="22"/>
              </w:rPr>
            </w:pPr>
            <w:r w:rsidRPr="2D8640A9">
              <w:rPr>
                <w:rFonts w:asciiTheme="majorHAnsi" w:eastAsia="Calibri" w:hAnsiTheme="majorHAnsi" w:cstheme="majorBidi"/>
                <w:sz w:val="22"/>
              </w:rPr>
              <w:t xml:space="preserve">How are the organisation’s own policies regarding safeguarding (including those related to the code of ethics, bullying &amp; harassment, abuse, child and vulnerable adults) communicated to all downstream </w:t>
            </w:r>
            <w:r w:rsidRPr="2D8640A9">
              <w:rPr>
                <w:rFonts w:asciiTheme="majorHAnsi" w:eastAsia="Calibri" w:hAnsiTheme="majorHAnsi" w:cstheme="majorBidi"/>
                <w:sz w:val="22"/>
                <w:lang w:val="en-US"/>
              </w:rPr>
              <w:t>delivery</w:t>
            </w:r>
            <w:r w:rsidRPr="2D8640A9">
              <w:rPr>
                <w:rFonts w:asciiTheme="majorHAnsi" w:eastAsia="Calibri" w:hAnsiTheme="majorHAnsi" w:cstheme="majorBidi"/>
                <w:sz w:val="22"/>
              </w:rPr>
              <w:t xml:space="preserve"> partners?</w:t>
            </w:r>
          </w:p>
        </w:tc>
        <w:tc>
          <w:tcPr>
            <w:tcW w:w="1287" w:type="pct"/>
            <w:tcBorders>
              <w:top w:val="single" w:sz="4" w:space="0" w:color="auto"/>
              <w:left w:val="single" w:sz="4" w:space="0" w:color="auto"/>
              <w:bottom w:val="single" w:sz="4" w:space="0" w:color="auto"/>
              <w:right w:val="single" w:sz="4" w:space="0" w:color="auto"/>
            </w:tcBorders>
            <w:shd w:val="clear" w:color="auto" w:fill="FFFFFF" w:themeFill="background1"/>
          </w:tcPr>
          <w:p w14:paraId="60556EBC" w14:textId="77777777" w:rsidR="002803E2" w:rsidRPr="002907E6" w:rsidRDefault="002803E2" w:rsidP="00702F03">
            <w:pPr>
              <w:spacing w:line="240" w:lineRule="auto"/>
              <w:jc w:val="left"/>
              <w:rPr>
                <w:rFonts w:asciiTheme="majorHAnsi" w:eastAsia="Calibri" w:hAnsiTheme="majorHAnsi" w:cstheme="majorHAnsi"/>
                <w:sz w:val="22"/>
              </w:rPr>
            </w:pPr>
          </w:p>
        </w:tc>
        <w:tc>
          <w:tcPr>
            <w:tcW w:w="1287" w:type="pct"/>
            <w:tcBorders>
              <w:top w:val="single" w:sz="4" w:space="0" w:color="auto"/>
              <w:left w:val="single" w:sz="4" w:space="0" w:color="auto"/>
              <w:bottom w:val="single" w:sz="4" w:space="0" w:color="auto"/>
              <w:right w:val="single" w:sz="4" w:space="0" w:color="auto"/>
            </w:tcBorders>
            <w:shd w:val="clear" w:color="auto" w:fill="FFFFFF" w:themeFill="background1"/>
          </w:tcPr>
          <w:p w14:paraId="488604AD" w14:textId="77777777" w:rsidR="002803E2" w:rsidRPr="002907E6" w:rsidRDefault="002803E2" w:rsidP="00702F03">
            <w:pPr>
              <w:spacing w:line="240" w:lineRule="auto"/>
              <w:jc w:val="left"/>
              <w:rPr>
                <w:rFonts w:asciiTheme="majorHAnsi" w:eastAsia="Calibri" w:hAnsiTheme="majorHAnsi" w:cstheme="majorHAnsi"/>
                <w:sz w:val="22"/>
              </w:rPr>
            </w:pPr>
          </w:p>
        </w:tc>
      </w:tr>
      <w:tr w:rsidR="00B70208" w:rsidRPr="00D92C29" w14:paraId="4F85F1E7" w14:textId="77777777" w:rsidTr="00B70208">
        <w:trPr>
          <w:cantSplit/>
          <w:trHeight w:val="538"/>
          <w:jc w:val="center"/>
        </w:trPr>
        <w:tc>
          <w:tcPr>
            <w:tcW w:w="325" w:type="pct"/>
            <w:tcBorders>
              <w:top w:val="single" w:sz="4" w:space="0" w:color="auto"/>
              <w:left w:val="single" w:sz="4" w:space="0" w:color="auto"/>
              <w:bottom w:val="single" w:sz="4" w:space="0" w:color="auto"/>
              <w:right w:val="single" w:sz="4" w:space="0" w:color="auto"/>
            </w:tcBorders>
            <w:shd w:val="clear" w:color="auto" w:fill="auto"/>
          </w:tcPr>
          <w:p w14:paraId="5D12C0F5" w14:textId="4C8331DC" w:rsidR="00B70208" w:rsidRDefault="00F95D5D" w:rsidP="00702F03">
            <w:pPr>
              <w:spacing w:line="240" w:lineRule="auto"/>
              <w:jc w:val="left"/>
              <w:rPr>
                <w:rFonts w:asciiTheme="majorHAnsi" w:eastAsia="Calibri" w:hAnsiTheme="majorHAnsi" w:cstheme="majorHAnsi"/>
                <w:sz w:val="22"/>
              </w:rPr>
            </w:pPr>
            <w:r>
              <w:rPr>
                <w:rFonts w:asciiTheme="majorHAnsi" w:eastAsia="Calibri" w:hAnsiTheme="majorHAnsi" w:cstheme="majorHAnsi"/>
                <w:sz w:val="22"/>
              </w:rPr>
              <w:t>4.11</w:t>
            </w:r>
          </w:p>
        </w:tc>
        <w:tc>
          <w:tcPr>
            <w:tcW w:w="2101" w:type="pct"/>
            <w:tcBorders>
              <w:top w:val="single" w:sz="4" w:space="0" w:color="auto"/>
              <w:left w:val="single" w:sz="4" w:space="0" w:color="auto"/>
              <w:bottom w:val="single" w:sz="4" w:space="0" w:color="auto"/>
              <w:right w:val="single" w:sz="4" w:space="0" w:color="auto"/>
            </w:tcBorders>
            <w:shd w:val="clear" w:color="auto" w:fill="auto"/>
            <w:vAlign w:val="center"/>
          </w:tcPr>
          <w:p w14:paraId="3381635A" w14:textId="246D83D9" w:rsidR="00B70208" w:rsidRPr="2D8640A9" w:rsidRDefault="00B70208" w:rsidP="2D8640A9">
            <w:pPr>
              <w:spacing w:line="240" w:lineRule="auto"/>
              <w:jc w:val="left"/>
              <w:rPr>
                <w:rFonts w:asciiTheme="majorHAnsi" w:eastAsia="Calibri" w:hAnsiTheme="majorHAnsi" w:cstheme="majorBidi"/>
                <w:sz w:val="22"/>
              </w:rPr>
            </w:pPr>
            <w:r>
              <w:rPr>
                <w:rFonts w:asciiTheme="majorHAnsi" w:eastAsia="Calibri" w:hAnsiTheme="majorHAnsi" w:cstheme="majorBidi"/>
                <w:sz w:val="22"/>
              </w:rPr>
              <w:t xml:space="preserve">Does your partnership </w:t>
            </w:r>
            <w:proofErr w:type="gramStart"/>
            <w:r w:rsidR="006731C2">
              <w:rPr>
                <w:rFonts w:asciiTheme="majorHAnsi" w:eastAsia="Calibri" w:hAnsiTheme="majorHAnsi" w:cstheme="majorBidi"/>
                <w:sz w:val="22"/>
              </w:rPr>
              <w:t xml:space="preserve">as a whole </w:t>
            </w:r>
            <w:r>
              <w:rPr>
                <w:rFonts w:asciiTheme="majorHAnsi" w:eastAsia="Calibri" w:hAnsiTheme="majorHAnsi" w:cstheme="majorBidi"/>
                <w:sz w:val="22"/>
              </w:rPr>
              <w:t>have</w:t>
            </w:r>
            <w:proofErr w:type="gramEnd"/>
            <w:r>
              <w:rPr>
                <w:rFonts w:asciiTheme="majorHAnsi" w:eastAsia="Calibri" w:hAnsiTheme="majorHAnsi" w:cstheme="majorBidi"/>
                <w:sz w:val="22"/>
              </w:rPr>
              <w:t xml:space="preserve"> a safeguarding protocol in place? If not </w:t>
            </w:r>
            <w:r w:rsidR="00203915">
              <w:rPr>
                <w:rFonts w:asciiTheme="majorHAnsi" w:eastAsia="Calibri" w:hAnsiTheme="majorHAnsi" w:cstheme="majorBidi"/>
                <w:sz w:val="22"/>
              </w:rPr>
              <w:t xml:space="preserve">will you commit to </w:t>
            </w:r>
            <w:r>
              <w:rPr>
                <w:rFonts w:asciiTheme="majorHAnsi" w:eastAsia="Calibri" w:hAnsiTheme="majorHAnsi" w:cstheme="majorBidi"/>
                <w:sz w:val="22"/>
              </w:rPr>
              <w:t>implement</w:t>
            </w:r>
            <w:r w:rsidR="00203915">
              <w:rPr>
                <w:rFonts w:asciiTheme="majorHAnsi" w:eastAsia="Calibri" w:hAnsiTheme="majorHAnsi" w:cstheme="majorBidi"/>
                <w:sz w:val="22"/>
              </w:rPr>
              <w:t>ing</w:t>
            </w:r>
            <w:r>
              <w:rPr>
                <w:rFonts w:asciiTheme="majorHAnsi" w:eastAsia="Calibri" w:hAnsiTheme="majorHAnsi" w:cstheme="majorBidi"/>
                <w:sz w:val="22"/>
              </w:rPr>
              <w:t xml:space="preserve"> a partnership </w:t>
            </w:r>
            <w:hyperlink r:id="rId16" w:history="1">
              <w:r w:rsidRPr="009B6E51">
                <w:rPr>
                  <w:rStyle w:val="Hyperlink"/>
                  <w:rFonts w:asciiTheme="majorHAnsi" w:eastAsia="Calibri" w:hAnsiTheme="majorHAnsi" w:cstheme="majorBidi"/>
                  <w:sz w:val="22"/>
                </w:rPr>
                <w:t>safeguarding protocol</w:t>
              </w:r>
            </w:hyperlink>
            <w:r w:rsidR="00CF3CEA">
              <w:rPr>
                <w:rFonts w:asciiTheme="majorHAnsi" w:eastAsia="Calibri" w:hAnsiTheme="majorHAnsi" w:cstheme="majorBidi"/>
                <w:sz w:val="22"/>
              </w:rPr>
              <w:t>?</w:t>
            </w:r>
          </w:p>
        </w:tc>
        <w:tc>
          <w:tcPr>
            <w:tcW w:w="257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E24A976" w14:textId="77777777" w:rsidR="00B70208" w:rsidRPr="002907E6" w:rsidRDefault="00B70208" w:rsidP="00702F03">
            <w:pPr>
              <w:spacing w:line="240" w:lineRule="auto"/>
              <w:jc w:val="left"/>
              <w:rPr>
                <w:rFonts w:asciiTheme="majorHAnsi" w:eastAsia="Calibri" w:hAnsiTheme="majorHAnsi" w:cstheme="majorHAnsi"/>
                <w:sz w:val="22"/>
              </w:rPr>
            </w:pPr>
          </w:p>
        </w:tc>
      </w:tr>
      <w:tr w:rsidR="00701ED1" w:rsidRPr="00D92C29" w14:paraId="7CDCFCFA" w14:textId="77777777" w:rsidTr="00701ED1">
        <w:trPr>
          <w:cantSplit/>
          <w:trHeight w:val="538"/>
          <w:jc w:val="center"/>
        </w:trPr>
        <w:tc>
          <w:tcPr>
            <w:tcW w:w="325" w:type="pct"/>
            <w:tcBorders>
              <w:top w:val="single" w:sz="4" w:space="0" w:color="auto"/>
              <w:left w:val="single" w:sz="4" w:space="0" w:color="auto"/>
              <w:bottom w:val="single" w:sz="4" w:space="0" w:color="auto"/>
              <w:right w:val="single" w:sz="4" w:space="0" w:color="auto"/>
            </w:tcBorders>
            <w:shd w:val="clear" w:color="auto" w:fill="auto"/>
          </w:tcPr>
          <w:p w14:paraId="6667B16D" w14:textId="4808ADB9" w:rsidR="00701ED1" w:rsidRPr="00D92C29" w:rsidRDefault="00701ED1" w:rsidP="00702F03">
            <w:pPr>
              <w:spacing w:line="240" w:lineRule="auto"/>
              <w:jc w:val="left"/>
              <w:rPr>
                <w:rFonts w:asciiTheme="majorHAnsi" w:eastAsia="Calibri" w:hAnsiTheme="majorHAnsi" w:cstheme="majorHAnsi"/>
                <w:b/>
                <w:sz w:val="22"/>
              </w:rPr>
            </w:pPr>
            <w:r w:rsidRPr="00D92C29">
              <w:rPr>
                <w:rFonts w:asciiTheme="majorHAnsi" w:eastAsia="Calibri" w:hAnsiTheme="majorHAnsi" w:cstheme="majorHAnsi"/>
                <w:sz w:val="22"/>
              </w:rPr>
              <w:t>4.1</w:t>
            </w:r>
            <w:r>
              <w:rPr>
                <w:rFonts w:asciiTheme="majorHAnsi" w:eastAsia="Calibri" w:hAnsiTheme="majorHAnsi" w:cstheme="majorHAnsi"/>
                <w:sz w:val="22"/>
              </w:rPr>
              <w:t>2</w:t>
            </w:r>
          </w:p>
        </w:tc>
        <w:tc>
          <w:tcPr>
            <w:tcW w:w="2101" w:type="pct"/>
            <w:tcBorders>
              <w:top w:val="single" w:sz="4" w:space="0" w:color="auto"/>
              <w:left w:val="single" w:sz="4" w:space="0" w:color="auto"/>
              <w:bottom w:val="single" w:sz="4" w:space="0" w:color="auto"/>
              <w:right w:val="single" w:sz="4" w:space="0" w:color="auto"/>
            </w:tcBorders>
            <w:shd w:val="clear" w:color="auto" w:fill="auto"/>
            <w:vAlign w:val="center"/>
          </w:tcPr>
          <w:p w14:paraId="330E7E9C" w14:textId="2A556EEB" w:rsidR="00701ED1" w:rsidRPr="00D92C29" w:rsidRDefault="00701ED1" w:rsidP="2D8640A9">
            <w:pPr>
              <w:spacing w:line="240" w:lineRule="auto"/>
              <w:jc w:val="left"/>
              <w:rPr>
                <w:rFonts w:asciiTheme="majorHAnsi" w:eastAsia="Calibri" w:hAnsiTheme="majorHAnsi" w:cstheme="majorBidi"/>
                <w:b/>
                <w:bCs/>
                <w:sz w:val="22"/>
              </w:rPr>
            </w:pPr>
            <w:r w:rsidRPr="00D92C29">
              <w:rPr>
                <w:rFonts w:asciiTheme="majorHAnsi" w:eastAsia="Calibri" w:hAnsiTheme="majorHAnsi" w:cstheme="majorHAnsi"/>
                <w:color w:val="000000"/>
                <w:sz w:val="22"/>
              </w:rPr>
              <w:t xml:space="preserve">Does the proposed grant involve working with children or vulnerable adults?  </w:t>
            </w:r>
          </w:p>
        </w:tc>
        <w:tc>
          <w:tcPr>
            <w:tcW w:w="257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A23FAB" w14:textId="44E129C0" w:rsidR="00701ED1" w:rsidRPr="002907E6" w:rsidRDefault="00701ED1" w:rsidP="00702F03">
            <w:pPr>
              <w:spacing w:line="240" w:lineRule="auto"/>
              <w:jc w:val="left"/>
              <w:rPr>
                <w:rFonts w:asciiTheme="majorHAnsi" w:eastAsia="Calibri" w:hAnsiTheme="majorHAnsi" w:cstheme="majorHAnsi"/>
                <w:sz w:val="22"/>
              </w:rPr>
            </w:pPr>
            <w:r w:rsidRPr="002907E6">
              <w:rPr>
                <w:rFonts w:asciiTheme="majorHAnsi" w:eastAsia="Calibri" w:hAnsiTheme="majorHAnsi" w:cstheme="majorHAnsi"/>
                <w:sz w:val="22"/>
              </w:rPr>
              <w:t xml:space="preserve">. </w:t>
            </w:r>
          </w:p>
        </w:tc>
      </w:tr>
    </w:tbl>
    <w:p w14:paraId="072066F8" w14:textId="77777777" w:rsidR="0017742C" w:rsidRDefault="0017742C" w:rsidP="0017742C">
      <w:pPr>
        <w:rPr>
          <w:rFonts w:asciiTheme="majorHAnsi" w:hAnsiTheme="majorHAnsi" w:cstheme="majorHAnsi"/>
          <w:sz w:val="22"/>
        </w:rPr>
      </w:pPr>
    </w:p>
    <w:p w14:paraId="2824CDE6" w14:textId="4CAF9592" w:rsidR="00125C26" w:rsidRDefault="00125C26" w:rsidP="0017742C">
      <w:pPr>
        <w:rPr>
          <w:rFonts w:asciiTheme="majorHAnsi" w:hAnsiTheme="majorHAnsi" w:cstheme="majorHAnsi"/>
          <w:sz w:val="22"/>
        </w:rPr>
      </w:pPr>
      <w:r>
        <w:rPr>
          <w:rFonts w:asciiTheme="majorHAnsi" w:hAnsiTheme="majorHAnsi" w:cstheme="majorHAnsi"/>
          <w:sz w:val="22"/>
        </w:rPr>
        <w:t xml:space="preserve">As a reminder, the supporting documentation to </w:t>
      </w:r>
      <w:r w:rsidR="002C726D">
        <w:rPr>
          <w:rFonts w:asciiTheme="majorHAnsi" w:hAnsiTheme="majorHAnsi" w:cstheme="majorHAnsi"/>
          <w:sz w:val="22"/>
        </w:rPr>
        <w:t xml:space="preserve">be </w:t>
      </w:r>
      <w:r>
        <w:rPr>
          <w:rFonts w:asciiTheme="majorHAnsi" w:hAnsiTheme="majorHAnsi" w:cstheme="majorHAnsi"/>
          <w:sz w:val="22"/>
        </w:rPr>
        <w:t xml:space="preserve">provided </w:t>
      </w:r>
      <w:r w:rsidR="0086052F">
        <w:rPr>
          <w:rFonts w:asciiTheme="majorHAnsi" w:hAnsiTheme="majorHAnsi" w:cstheme="majorHAnsi"/>
          <w:sz w:val="22"/>
        </w:rPr>
        <w:t>consists of:</w:t>
      </w:r>
    </w:p>
    <w:p w14:paraId="71E9E6FD" w14:textId="77777777" w:rsidR="0086052F" w:rsidRDefault="0086052F" w:rsidP="0017742C">
      <w:pPr>
        <w:rPr>
          <w:rFonts w:asciiTheme="majorHAnsi" w:hAnsiTheme="majorHAnsi" w:cstheme="majorHAnsi"/>
          <w:sz w:val="22"/>
        </w:rPr>
      </w:pPr>
    </w:p>
    <w:p w14:paraId="74162FBD" w14:textId="77777777" w:rsidR="0086052F" w:rsidRPr="0086052F" w:rsidRDefault="0086052F" w:rsidP="0086052F">
      <w:pPr>
        <w:pStyle w:val="ListParagraph"/>
        <w:numPr>
          <w:ilvl w:val="0"/>
          <w:numId w:val="6"/>
        </w:numPr>
        <w:rPr>
          <w:rFonts w:asciiTheme="majorHAnsi" w:hAnsiTheme="majorHAnsi" w:cstheme="majorHAnsi"/>
          <w:sz w:val="22"/>
        </w:rPr>
      </w:pPr>
      <w:r w:rsidRPr="0086052F">
        <w:rPr>
          <w:rFonts w:asciiTheme="majorHAnsi" w:hAnsiTheme="majorHAnsi" w:cstheme="majorHAnsi"/>
          <w:sz w:val="22"/>
        </w:rPr>
        <w:t>Code of Conduct/Code of Ethics</w:t>
      </w:r>
    </w:p>
    <w:p w14:paraId="12326976" w14:textId="00EB35CB" w:rsidR="0086052F" w:rsidRPr="0086052F" w:rsidRDefault="0086052F" w:rsidP="0086052F">
      <w:pPr>
        <w:pStyle w:val="ListParagraph"/>
        <w:numPr>
          <w:ilvl w:val="0"/>
          <w:numId w:val="6"/>
        </w:numPr>
        <w:rPr>
          <w:rFonts w:asciiTheme="majorHAnsi" w:hAnsiTheme="majorHAnsi" w:cstheme="majorHAnsi"/>
          <w:sz w:val="22"/>
        </w:rPr>
      </w:pPr>
      <w:r w:rsidRPr="0086052F">
        <w:rPr>
          <w:rFonts w:asciiTheme="majorHAnsi" w:hAnsiTheme="majorHAnsi" w:cstheme="majorHAnsi"/>
          <w:sz w:val="22"/>
        </w:rPr>
        <w:t>Anti-Fraud, Bribery and Corruption</w:t>
      </w:r>
      <w:r w:rsidR="003F00DB">
        <w:rPr>
          <w:rFonts w:asciiTheme="majorHAnsi" w:hAnsiTheme="majorHAnsi" w:cstheme="majorHAnsi"/>
          <w:sz w:val="22"/>
        </w:rPr>
        <w:t xml:space="preserve"> policy</w:t>
      </w:r>
    </w:p>
    <w:p w14:paraId="33049AD3" w14:textId="77777777" w:rsidR="0086052F" w:rsidRPr="0086052F" w:rsidRDefault="0086052F" w:rsidP="0086052F">
      <w:pPr>
        <w:pStyle w:val="ListParagraph"/>
        <w:numPr>
          <w:ilvl w:val="0"/>
          <w:numId w:val="6"/>
        </w:numPr>
        <w:rPr>
          <w:rFonts w:asciiTheme="majorHAnsi" w:hAnsiTheme="majorHAnsi" w:cstheme="majorHAnsi"/>
          <w:sz w:val="22"/>
        </w:rPr>
      </w:pPr>
      <w:r w:rsidRPr="0086052F">
        <w:rPr>
          <w:rFonts w:asciiTheme="majorHAnsi" w:hAnsiTheme="majorHAnsi" w:cstheme="majorHAnsi"/>
          <w:sz w:val="22"/>
        </w:rPr>
        <w:t>Anti-bullying and harassment policy</w:t>
      </w:r>
    </w:p>
    <w:p w14:paraId="52B46B04" w14:textId="582B7377" w:rsidR="0086052F" w:rsidRPr="0086052F" w:rsidRDefault="0086052F" w:rsidP="0086052F">
      <w:pPr>
        <w:pStyle w:val="ListParagraph"/>
        <w:numPr>
          <w:ilvl w:val="0"/>
          <w:numId w:val="6"/>
        </w:numPr>
        <w:rPr>
          <w:rFonts w:asciiTheme="majorHAnsi" w:hAnsiTheme="majorHAnsi" w:cstheme="majorHAnsi"/>
          <w:sz w:val="22"/>
        </w:rPr>
      </w:pPr>
      <w:r w:rsidRPr="0086052F">
        <w:rPr>
          <w:rFonts w:asciiTheme="majorHAnsi" w:hAnsiTheme="majorHAnsi" w:cstheme="majorHAnsi"/>
          <w:sz w:val="22"/>
        </w:rPr>
        <w:t>Financial management procedures manual</w:t>
      </w:r>
      <w:r w:rsidR="007A409D">
        <w:rPr>
          <w:rFonts w:asciiTheme="majorHAnsi" w:hAnsiTheme="majorHAnsi" w:cstheme="majorHAnsi"/>
          <w:sz w:val="22"/>
        </w:rPr>
        <w:t>/policy</w:t>
      </w:r>
    </w:p>
    <w:p w14:paraId="6E7A548A" w14:textId="126C026E" w:rsidR="0086052F" w:rsidRPr="0086052F" w:rsidRDefault="0086052F" w:rsidP="0086052F">
      <w:pPr>
        <w:pStyle w:val="ListParagraph"/>
        <w:numPr>
          <w:ilvl w:val="0"/>
          <w:numId w:val="6"/>
        </w:numPr>
        <w:rPr>
          <w:rFonts w:asciiTheme="majorHAnsi" w:hAnsiTheme="majorHAnsi" w:cstheme="majorHAnsi"/>
          <w:sz w:val="22"/>
        </w:rPr>
      </w:pPr>
      <w:r w:rsidRPr="0086052F">
        <w:rPr>
          <w:rFonts w:asciiTheme="majorHAnsi" w:hAnsiTheme="majorHAnsi" w:cstheme="majorHAnsi"/>
          <w:sz w:val="22"/>
        </w:rPr>
        <w:t>Procurement</w:t>
      </w:r>
      <w:r w:rsidR="003F00DB">
        <w:rPr>
          <w:rFonts w:asciiTheme="majorHAnsi" w:hAnsiTheme="majorHAnsi" w:cstheme="majorHAnsi"/>
          <w:sz w:val="22"/>
        </w:rPr>
        <w:t xml:space="preserve"> policy</w:t>
      </w:r>
    </w:p>
    <w:p w14:paraId="660A1509" w14:textId="2A434218" w:rsidR="0086052F" w:rsidRPr="0086052F" w:rsidRDefault="0086052F" w:rsidP="0086052F">
      <w:pPr>
        <w:pStyle w:val="ListParagraph"/>
        <w:numPr>
          <w:ilvl w:val="0"/>
          <w:numId w:val="6"/>
        </w:numPr>
        <w:rPr>
          <w:rFonts w:asciiTheme="majorHAnsi" w:hAnsiTheme="majorHAnsi" w:cstheme="majorHAnsi"/>
          <w:sz w:val="22"/>
        </w:rPr>
      </w:pPr>
      <w:r w:rsidRPr="0086052F">
        <w:rPr>
          <w:rFonts w:asciiTheme="majorHAnsi" w:hAnsiTheme="majorHAnsi" w:cstheme="majorHAnsi"/>
          <w:sz w:val="22"/>
        </w:rPr>
        <w:t>Gender Diversity and Equal Opportunities</w:t>
      </w:r>
      <w:r w:rsidR="003F00DB">
        <w:rPr>
          <w:rFonts w:asciiTheme="majorHAnsi" w:hAnsiTheme="majorHAnsi" w:cstheme="majorHAnsi"/>
          <w:sz w:val="22"/>
        </w:rPr>
        <w:t xml:space="preserve"> policy</w:t>
      </w:r>
    </w:p>
    <w:p w14:paraId="45DC558E" w14:textId="29014940" w:rsidR="0086052F" w:rsidRPr="0086052F" w:rsidRDefault="0086052F" w:rsidP="00FB5CA0">
      <w:pPr>
        <w:pStyle w:val="ListParagraph"/>
        <w:numPr>
          <w:ilvl w:val="0"/>
          <w:numId w:val="6"/>
        </w:numPr>
        <w:rPr>
          <w:rFonts w:asciiTheme="majorHAnsi" w:hAnsiTheme="majorHAnsi" w:cstheme="majorHAnsi"/>
          <w:sz w:val="22"/>
        </w:rPr>
      </w:pPr>
      <w:r w:rsidRPr="0086052F">
        <w:rPr>
          <w:rFonts w:asciiTheme="majorHAnsi" w:hAnsiTheme="majorHAnsi" w:cstheme="majorHAnsi"/>
          <w:sz w:val="22"/>
        </w:rPr>
        <w:t>Safeguarding</w:t>
      </w:r>
      <w:r w:rsidR="003F00DB">
        <w:rPr>
          <w:rFonts w:asciiTheme="majorHAnsi" w:hAnsiTheme="majorHAnsi" w:cstheme="majorHAnsi"/>
          <w:sz w:val="22"/>
        </w:rPr>
        <w:t xml:space="preserve"> policy</w:t>
      </w:r>
    </w:p>
    <w:p w14:paraId="77CC7A3B" w14:textId="60900B75" w:rsidR="0086052F" w:rsidRPr="0086052F" w:rsidRDefault="00366CCB" w:rsidP="0086052F">
      <w:pPr>
        <w:pStyle w:val="ListParagraph"/>
        <w:numPr>
          <w:ilvl w:val="0"/>
          <w:numId w:val="6"/>
        </w:numPr>
        <w:rPr>
          <w:rFonts w:asciiTheme="majorHAnsi" w:hAnsiTheme="majorHAnsi" w:cstheme="majorHAnsi"/>
          <w:sz w:val="22"/>
        </w:rPr>
      </w:pPr>
      <w:r>
        <w:rPr>
          <w:rFonts w:asciiTheme="majorHAnsi" w:hAnsiTheme="majorHAnsi" w:cstheme="majorHAnsi"/>
          <w:sz w:val="22"/>
        </w:rPr>
        <w:t>Most recent a</w:t>
      </w:r>
      <w:r w:rsidR="0086052F" w:rsidRPr="0086052F">
        <w:rPr>
          <w:rFonts w:asciiTheme="majorHAnsi" w:hAnsiTheme="majorHAnsi" w:cstheme="majorHAnsi"/>
          <w:sz w:val="22"/>
        </w:rPr>
        <w:t>udit report</w:t>
      </w:r>
    </w:p>
    <w:sectPr w:rsidR="0086052F" w:rsidRPr="0086052F" w:rsidSect="00A62578">
      <w:footerReference w:type="default" r:id="rId17"/>
      <w:head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EE519" w14:textId="77777777" w:rsidR="005833C9" w:rsidRDefault="005833C9" w:rsidP="00F66266">
      <w:pPr>
        <w:spacing w:line="240" w:lineRule="auto"/>
      </w:pPr>
      <w:r>
        <w:separator/>
      </w:r>
    </w:p>
  </w:endnote>
  <w:endnote w:type="continuationSeparator" w:id="0">
    <w:p w14:paraId="63FCA24C" w14:textId="77777777" w:rsidR="005833C9" w:rsidRDefault="005833C9" w:rsidP="00F66266">
      <w:pPr>
        <w:spacing w:line="240" w:lineRule="auto"/>
      </w:pPr>
      <w:r>
        <w:continuationSeparator/>
      </w:r>
    </w:p>
  </w:endnote>
  <w:endnote w:type="continuationNotice" w:id="1">
    <w:p w14:paraId="74646998" w14:textId="77777777" w:rsidR="005833C9" w:rsidRDefault="005833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446D57" w14:paraId="38FBC3F0" w14:textId="77777777" w:rsidTr="4E446D57">
      <w:trPr>
        <w:trHeight w:val="300"/>
      </w:trPr>
      <w:tc>
        <w:tcPr>
          <w:tcW w:w="3120" w:type="dxa"/>
        </w:tcPr>
        <w:p w14:paraId="6C83A86F" w14:textId="6CFD9771" w:rsidR="4E446D57" w:rsidRDefault="4E446D57" w:rsidP="4E446D57">
          <w:pPr>
            <w:pStyle w:val="Header"/>
            <w:ind w:left="-115"/>
            <w:jc w:val="left"/>
          </w:pPr>
        </w:p>
      </w:tc>
      <w:tc>
        <w:tcPr>
          <w:tcW w:w="3120" w:type="dxa"/>
        </w:tcPr>
        <w:p w14:paraId="2C2EA2F4" w14:textId="1806201E" w:rsidR="4E446D57" w:rsidRDefault="4E446D57" w:rsidP="4E446D57">
          <w:pPr>
            <w:pStyle w:val="Header"/>
            <w:jc w:val="center"/>
          </w:pPr>
        </w:p>
      </w:tc>
      <w:tc>
        <w:tcPr>
          <w:tcW w:w="3120" w:type="dxa"/>
        </w:tcPr>
        <w:p w14:paraId="178FFE62" w14:textId="342FFA3A" w:rsidR="4E446D57" w:rsidRDefault="4E446D57" w:rsidP="4E446D57">
          <w:pPr>
            <w:pStyle w:val="Header"/>
            <w:ind w:right="-115"/>
            <w:jc w:val="right"/>
          </w:pPr>
        </w:p>
      </w:tc>
    </w:tr>
  </w:tbl>
  <w:p w14:paraId="02EA4D57" w14:textId="3FCC2042" w:rsidR="002C251D" w:rsidRDefault="002C2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A263C" w14:textId="77777777" w:rsidR="005833C9" w:rsidRDefault="005833C9" w:rsidP="00F66266">
      <w:pPr>
        <w:spacing w:line="240" w:lineRule="auto"/>
      </w:pPr>
      <w:r>
        <w:separator/>
      </w:r>
    </w:p>
  </w:footnote>
  <w:footnote w:type="continuationSeparator" w:id="0">
    <w:p w14:paraId="1A37BBFA" w14:textId="77777777" w:rsidR="005833C9" w:rsidRDefault="005833C9" w:rsidP="00F66266">
      <w:pPr>
        <w:spacing w:line="240" w:lineRule="auto"/>
      </w:pPr>
      <w:r>
        <w:continuationSeparator/>
      </w:r>
    </w:p>
  </w:footnote>
  <w:footnote w:type="continuationNotice" w:id="1">
    <w:p w14:paraId="2E4A4231" w14:textId="77777777" w:rsidR="005833C9" w:rsidRDefault="005833C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31ED3" w14:textId="77777777" w:rsidR="00A62578" w:rsidRDefault="00A62578" w:rsidP="00A62578">
    <w:pPr>
      <w:pStyle w:val="Header"/>
      <w:jc w:val="center"/>
    </w:pPr>
    <w:r>
      <w:rPr>
        <w:noProof/>
      </w:rPr>
      <w:drawing>
        <wp:anchor distT="0" distB="0" distL="114300" distR="114300" simplePos="0" relativeHeight="251661312" behindDoc="1" locked="0" layoutInCell="1" allowOverlap="1" wp14:anchorId="2EB271AD" wp14:editId="0EBFB86B">
          <wp:simplePos x="0" y="0"/>
          <wp:positionH relativeFrom="column">
            <wp:posOffset>4619459</wp:posOffset>
          </wp:positionH>
          <wp:positionV relativeFrom="paragraph">
            <wp:posOffset>-362585</wp:posOffset>
          </wp:positionV>
          <wp:extent cx="834390" cy="918210"/>
          <wp:effectExtent l="0" t="0" r="0" b="0"/>
          <wp:wrapTight wrapText="bothSides">
            <wp:wrapPolygon edited="0">
              <wp:start x="0" y="3137"/>
              <wp:lineTo x="0" y="18373"/>
              <wp:lineTo x="17260" y="18373"/>
              <wp:lineTo x="18247" y="9859"/>
              <wp:lineTo x="5425" y="4033"/>
              <wp:lineTo x="1479" y="3137"/>
              <wp:lineTo x="0" y="3137"/>
            </wp:wrapPolygon>
          </wp:wrapTight>
          <wp:docPr id="102038616" name="Picture 1" descr="A black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38616" name="Picture 1" descr="A black background with blue lines&#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4390" cy="918210"/>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6C1287AE" wp14:editId="1DEC21DD">
          <wp:simplePos x="0" y="0"/>
          <wp:positionH relativeFrom="column">
            <wp:posOffset>-55659</wp:posOffset>
          </wp:positionH>
          <wp:positionV relativeFrom="paragraph">
            <wp:posOffset>-167613</wp:posOffset>
          </wp:positionV>
          <wp:extent cx="1505243" cy="664079"/>
          <wp:effectExtent l="0" t="0" r="0" b="3175"/>
          <wp:wrapTight wrapText="bothSides">
            <wp:wrapPolygon edited="0">
              <wp:start x="0" y="0"/>
              <wp:lineTo x="0" y="21083"/>
              <wp:lineTo x="21327" y="21083"/>
              <wp:lineTo x="21327" y="0"/>
              <wp:lineTo x="0" y="0"/>
            </wp:wrapPolygon>
          </wp:wrapTight>
          <wp:docPr id="161560243" name="Picture 16156024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60243" name="Picture 161560243" descr="A close-up of a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5243" cy="664079"/>
                  </a:xfrm>
                  <a:prstGeom prst="rect">
                    <a:avLst/>
                  </a:prstGeom>
                </pic:spPr>
              </pic:pic>
            </a:graphicData>
          </a:graphic>
        </wp:anchor>
      </w:drawing>
    </w:r>
    <w:r>
      <w:rPr>
        <w:noProof/>
      </w:rPr>
      <w:drawing>
        <wp:anchor distT="0" distB="0" distL="114300" distR="114300" simplePos="0" relativeHeight="251660288" behindDoc="1" locked="0" layoutInCell="1" allowOverlap="1" wp14:anchorId="06DBD44F" wp14:editId="3A6C96F1">
          <wp:simplePos x="0" y="0"/>
          <wp:positionH relativeFrom="column">
            <wp:posOffset>1971675</wp:posOffset>
          </wp:positionH>
          <wp:positionV relativeFrom="paragraph">
            <wp:posOffset>-100109</wp:posOffset>
          </wp:positionV>
          <wp:extent cx="1783715" cy="596265"/>
          <wp:effectExtent l="0" t="0" r="6985" b="0"/>
          <wp:wrapTight wrapText="bothSides">
            <wp:wrapPolygon edited="0">
              <wp:start x="0" y="0"/>
              <wp:lineTo x="0" y="20703"/>
              <wp:lineTo x="21454" y="20703"/>
              <wp:lineTo x="21454" y="0"/>
              <wp:lineTo x="0" y="0"/>
            </wp:wrapPolygon>
          </wp:wrapTight>
          <wp:docPr id="187319768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197682" name="Picture 1" descr="A close-up of a logo&#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83715" cy="596265"/>
                  </a:xfrm>
                  <a:prstGeom prst="rect">
                    <a:avLst/>
                  </a:prstGeom>
                  <a:noFill/>
                  <a:ln>
                    <a:noFill/>
                  </a:ln>
                </pic:spPr>
              </pic:pic>
            </a:graphicData>
          </a:graphic>
        </wp:anchor>
      </w:drawing>
    </w:r>
    <w:r w:rsidRPr="00641022">
      <w:rPr>
        <w:lang w:val="en-US"/>
      </w:rPr>
      <w:ptab w:relativeTo="margin" w:alignment="center" w:leader="none"/>
    </w:r>
    <w:r w:rsidRPr="00641022">
      <w:rPr>
        <w:lang w:val="en-US"/>
      </w:rPr>
      <w:ptab w:relativeTo="margin" w:alignment="right" w:leader="none"/>
    </w:r>
  </w:p>
  <w:p w14:paraId="13C6849A" w14:textId="77777777" w:rsidR="00A62578" w:rsidRDefault="00A62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47DAC"/>
    <w:multiLevelType w:val="hybridMultilevel"/>
    <w:tmpl w:val="6DBE94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F57299"/>
    <w:multiLevelType w:val="hybridMultilevel"/>
    <w:tmpl w:val="C0E81DCC"/>
    <w:lvl w:ilvl="0" w:tplc="6792C85A">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214349"/>
    <w:multiLevelType w:val="hybridMultilevel"/>
    <w:tmpl w:val="36CA4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0D275C"/>
    <w:multiLevelType w:val="hybridMultilevel"/>
    <w:tmpl w:val="3B905426"/>
    <w:lvl w:ilvl="0" w:tplc="3E62A374">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A27EDD"/>
    <w:multiLevelType w:val="hybridMultilevel"/>
    <w:tmpl w:val="06788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882EDB"/>
    <w:multiLevelType w:val="hybridMultilevel"/>
    <w:tmpl w:val="28DC087C"/>
    <w:lvl w:ilvl="0" w:tplc="DD00CEF0">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4734090">
    <w:abstractNumId w:val="5"/>
  </w:num>
  <w:num w:numId="2" w16cid:durableId="163522673">
    <w:abstractNumId w:val="0"/>
  </w:num>
  <w:num w:numId="3" w16cid:durableId="1202480127">
    <w:abstractNumId w:val="4"/>
  </w:num>
  <w:num w:numId="4" w16cid:durableId="1510212555">
    <w:abstractNumId w:val="3"/>
  </w:num>
  <w:num w:numId="5" w16cid:durableId="1066149175">
    <w:abstractNumId w:val="1"/>
  </w:num>
  <w:num w:numId="6" w16cid:durableId="1618871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786"/>
    <w:rsid w:val="00001D73"/>
    <w:rsid w:val="00002DF7"/>
    <w:rsid w:val="000038CD"/>
    <w:rsid w:val="00004796"/>
    <w:rsid w:val="00007944"/>
    <w:rsid w:val="00010132"/>
    <w:rsid w:val="0001354F"/>
    <w:rsid w:val="00013D3D"/>
    <w:rsid w:val="0001576E"/>
    <w:rsid w:val="00016124"/>
    <w:rsid w:val="00022FC7"/>
    <w:rsid w:val="0002391A"/>
    <w:rsid w:val="00031279"/>
    <w:rsid w:val="00036212"/>
    <w:rsid w:val="00041133"/>
    <w:rsid w:val="00041CA0"/>
    <w:rsid w:val="0004299E"/>
    <w:rsid w:val="00045A25"/>
    <w:rsid w:val="00045DA1"/>
    <w:rsid w:val="00046EB5"/>
    <w:rsid w:val="00050B42"/>
    <w:rsid w:val="00052AEF"/>
    <w:rsid w:val="0005428D"/>
    <w:rsid w:val="00054DFD"/>
    <w:rsid w:val="00055121"/>
    <w:rsid w:val="00064EC5"/>
    <w:rsid w:val="00065EED"/>
    <w:rsid w:val="0007356B"/>
    <w:rsid w:val="00081B23"/>
    <w:rsid w:val="00081DE2"/>
    <w:rsid w:val="00083F7C"/>
    <w:rsid w:val="00090334"/>
    <w:rsid w:val="000930D2"/>
    <w:rsid w:val="000A4B33"/>
    <w:rsid w:val="000A5673"/>
    <w:rsid w:val="000B139A"/>
    <w:rsid w:val="000B2BF0"/>
    <w:rsid w:val="000B77CE"/>
    <w:rsid w:val="000B797E"/>
    <w:rsid w:val="000C22ED"/>
    <w:rsid w:val="000C45BC"/>
    <w:rsid w:val="000C6D49"/>
    <w:rsid w:val="000D2007"/>
    <w:rsid w:val="000D4006"/>
    <w:rsid w:val="000D4756"/>
    <w:rsid w:val="000D52B0"/>
    <w:rsid w:val="000D638B"/>
    <w:rsid w:val="000E083F"/>
    <w:rsid w:val="000E1449"/>
    <w:rsid w:val="000E4CFC"/>
    <w:rsid w:val="000E51D7"/>
    <w:rsid w:val="000E6DF9"/>
    <w:rsid w:val="000F3675"/>
    <w:rsid w:val="000F4484"/>
    <w:rsid w:val="000F625F"/>
    <w:rsid w:val="000F6935"/>
    <w:rsid w:val="00106162"/>
    <w:rsid w:val="001064EE"/>
    <w:rsid w:val="00107844"/>
    <w:rsid w:val="001149CD"/>
    <w:rsid w:val="00116254"/>
    <w:rsid w:val="00117D03"/>
    <w:rsid w:val="00117F9C"/>
    <w:rsid w:val="00123706"/>
    <w:rsid w:val="001243C5"/>
    <w:rsid w:val="001243F1"/>
    <w:rsid w:val="00124996"/>
    <w:rsid w:val="00125C26"/>
    <w:rsid w:val="00126586"/>
    <w:rsid w:val="0012731D"/>
    <w:rsid w:val="00131231"/>
    <w:rsid w:val="00133ACC"/>
    <w:rsid w:val="00134BE3"/>
    <w:rsid w:val="00140FB0"/>
    <w:rsid w:val="001415CE"/>
    <w:rsid w:val="001519A6"/>
    <w:rsid w:val="00157AE9"/>
    <w:rsid w:val="00163087"/>
    <w:rsid w:val="0017742C"/>
    <w:rsid w:val="00182780"/>
    <w:rsid w:val="001867FB"/>
    <w:rsid w:val="00187BD7"/>
    <w:rsid w:val="0019263F"/>
    <w:rsid w:val="0019484E"/>
    <w:rsid w:val="00195431"/>
    <w:rsid w:val="001963C2"/>
    <w:rsid w:val="00196F55"/>
    <w:rsid w:val="001A63B4"/>
    <w:rsid w:val="001A7688"/>
    <w:rsid w:val="001B11C4"/>
    <w:rsid w:val="001B50D9"/>
    <w:rsid w:val="001B70F1"/>
    <w:rsid w:val="001C2DD3"/>
    <w:rsid w:val="001C5103"/>
    <w:rsid w:val="001C52EC"/>
    <w:rsid w:val="001D03FB"/>
    <w:rsid w:val="001D5BBE"/>
    <w:rsid w:val="001E07F1"/>
    <w:rsid w:val="001E4D19"/>
    <w:rsid w:val="001E5958"/>
    <w:rsid w:val="001E5E4D"/>
    <w:rsid w:val="001E60DC"/>
    <w:rsid w:val="001E611A"/>
    <w:rsid w:val="001E6263"/>
    <w:rsid w:val="001F0C88"/>
    <w:rsid w:val="001F3102"/>
    <w:rsid w:val="001F563F"/>
    <w:rsid w:val="001F5ADF"/>
    <w:rsid w:val="001F7546"/>
    <w:rsid w:val="00202679"/>
    <w:rsid w:val="00203915"/>
    <w:rsid w:val="00210C52"/>
    <w:rsid w:val="00213118"/>
    <w:rsid w:val="00213962"/>
    <w:rsid w:val="0021437C"/>
    <w:rsid w:val="00214926"/>
    <w:rsid w:val="00215F34"/>
    <w:rsid w:val="002242CC"/>
    <w:rsid w:val="002330CE"/>
    <w:rsid w:val="0023489D"/>
    <w:rsid w:val="0023615D"/>
    <w:rsid w:val="0024474A"/>
    <w:rsid w:val="00244FE3"/>
    <w:rsid w:val="00245538"/>
    <w:rsid w:val="00250941"/>
    <w:rsid w:val="002513E4"/>
    <w:rsid w:val="00251B01"/>
    <w:rsid w:val="00256A82"/>
    <w:rsid w:val="002573CE"/>
    <w:rsid w:val="00261A90"/>
    <w:rsid w:val="002630EC"/>
    <w:rsid w:val="00264165"/>
    <w:rsid w:val="00265FDF"/>
    <w:rsid w:val="00266E33"/>
    <w:rsid w:val="002673AC"/>
    <w:rsid w:val="00267FC5"/>
    <w:rsid w:val="002706C8"/>
    <w:rsid w:val="002742D3"/>
    <w:rsid w:val="00274824"/>
    <w:rsid w:val="00274B8D"/>
    <w:rsid w:val="00274F46"/>
    <w:rsid w:val="00275D25"/>
    <w:rsid w:val="002803E2"/>
    <w:rsid w:val="00281C9C"/>
    <w:rsid w:val="002852CB"/>
    <w:rsid w:val="002876DC"/>
    <w:rsid w:val="002907E6"/>
    <w:rsid w:val="00291616"/>
    <w:rsid w:val="00291B65"/>
    <w:rsid w:val="002A1059"/>
    <w:rsid w:val="002A1508"/>
    <w:rsid w:val="002A1727"/>
    <w:rsid w:val="002A1D3E"/>
    <w:rsid w:val="002A3295"/>
    <w:rsid w:val="002A45AE"/>
    <w:rsid w:val="002A69CE"/>
    <w:rsid w:val="002A6CC3"/>
    <w:rsid w:val="002B29C4"/>
    <w:rsid w:val="002B396A"/>
    <w:rsid w:val="002B3F57"/>
    <w:rsid w:val="002B6E0E"/>
    <w:rsid w:val="002B72E4"/>
    <w:rsid w:val="002C251D"/>
    <w:rsid w:val="002C55BB"/>
    <w:rsid w:val="002C726D"/>
    <w:rsid w:val="002D0B5F"/>
    <w:rsid w:val="002D4A51"/>
    <w:rsid w:val="002D60A7"/>
    <w:rsid w:val="002D6E53"/>
    <w:rsid w:val="002E0E6D"/>
    <w:rsid w:val="002E181D"/>
    <w:rsid w:val="002E6E6C"/>
    <w:rsid w:val="002F05DE"/>
    <w:rsid w:val="002F31EA"/>
    <w:rsid w:val="002F4EB5"/>
    <w:rsid w:val="00306C34"/>
    <w:rsid w:val="00311377"/>
    <w:rsid w:val="00312559"/>
    <w:rsid w:val="00317019"/>
    <w:rsid w:val="00323334"/>
    <w:rsid w:val="00324625"/>
    <w:rsid w:val="0033176A"/>
    <w:rsid w:val="00332795"/>
    <w:rsid w:val="00335307"/>
    <w:rsid w:val="00335434"/>
    <w:rsid w:val="00335673"/>
    <w:rsid w:val="003474CF"/>
    <w:rsid w:val="0035194F"/>
    <w:rsid w:val="00355A2C"/>
    <w:rsid w:val="00355A94"/>
    <w:rsid w:val="00356156"/>
    <w:rsid w:val="003571AC"/>
    <w:rsid w:val="0036116B"/>
    <w:rsid w:val="00361FC8"/>
    <w:rsid w:val="0036279A"/>
    <w:rsid w:val="003638F7"/>
    <w:rsid w:val="0036655D"/>
    <w:rsid w:val="00366CCB"/>
    <w:rsid w:val="00372D28"/>
    <w:rsid w:val="00375A1A"/>
    <w:rsid w:val="00383573"/>
    <w:rsid w:val="00386C65"/>
    <w:rsid w:val="003911EE"/>
    <w:rsid w:val="003912A3"/>
    <w:rsid w:val="003937C5"/>
    <w:rsid w:val="0039522D"/>
    <w:rsid w:val="00397337"/>
    <w:rsid w:val="003A056A"/>
    <w:rsid w:val="003A2E5B"/>
    <w:rsid w:val="003A555C"/>
    <w:rsid w:val="003B3282"/>
    <w:rsid w:val="003B61D9"/>
    <w:rsid w:val="003C2A61"/>
    <w:rsid w:val="003C3773"/>
    <w:rsid w:val="003C42A8"/>
    <w:rsid w:val="003D1425"/>
    <w:rsid w:val="003D22E2"/>
    <w:rsid w:val="003D2F05"/>
    <w:rsid w:val="003D31F5"/>
    <w:rsid w:val="003D4DFE"/>
    <w:rsid w:val="003D7796"/>
    <w:rsid w:val="003E3FC9"/>
    <w:rsid w:val="003E46B1"/>
    <w:rsid w:val="003E74BF"/>
    <w:rsid w:val="003E7EAD"/>
    <w:rsid w:val="003F0067"/>
    <w:rsid w:val="003F00DB"/>
    <w:rsid w:val="003F1864"/>
    <w:rsid w:val="003F1C85"/>
    <w:rsid w:val="003F50A3"/>
    <w:rsid w:val="003F6A59"/>
    <w:rsid w:val="003F7A97"/>
    <w:rsid w:val="00402725"/>
    <w:rsid w:val="00410164"/>
    <w:rsid w:val="00410401"/>
    <w:rsid w:val="00411A77"/>
    <w:rsid w:val="004164CA"/>
    <w:rsid w:val="00416D1D"/>
    <w:rsid w:val="00420028"/>
    <w:rsid w:val="0042417E"/>
    <w:rsid w:val="0042553E"/>
    <w:rsid w:val="00437F2B"/>
    <w:rsid w:val="0044364D"/>
    <w:rsid w:val="00446121"/>
    <w:rsid w:val="00450E69"/>
    <w:rsid w:val="00453D3C"/>
    <w:rsid w:val="004552E6"/>
    <w:rsid w:val="0045618A"/>
    <w:rsid w:val="00457B8D"/>
    <w:rsid w:val="00462CCC"/>
    <w:rsid w:val="00462F93"/>
    <w:rsid w:val="0046453A"/>
    <w:rsid w:val="00472364"/>
    <w:rsid w:val="00472A1B"/>
    <w:rsid w:val="0047606B"/>
    <w:rsid w:val="004763D5"/>
    <w:rsid w:val="0047698D"/>
    <w:rsid w:val="00484701"/>
    <w:rsid w:val="00486195"/>
    <w:rsid w:val="00491E99"/>
    <w:rsid w:val="004959DD"/>
    <w:rsid w:val="00496D27"/>
    <w:rsid w:val="004A11E4"/>
    <w:rsid w:val="004A2BAA"/>
    <w:rsid w:val="004A414E"/>
    <w:rsid w:val="004A62CD"/>
    <w:rsid w:val="004A659E"/>
    <w:rsid w:val="004A7FE8"/>
    <w:rsid w:val="004B1139"/>
    <w:rsid w:val="004C3A99"/>
    <w:rsid w:val="004C4D45"/>
    <w:rsid w:val="004C6403"/>
    <w:rsid w:val="004D048E"/>
    <w:rsid w:val="004D29AA"/>
    <w:rsid w:val="004E0C73"/>
    <w:rsid w:val="004E47F9"/>
    <w:rsid w:val="004E5FD5"/>
    <w:rsid w:val="004E66D8"/>
    <w:rsid w:val="004F0AF2"/>
    <w:rsid w:val="004F20C2"/>
    <w:rsid w:val="004F2DDA"/>
    <w:rsid w:val="004F2F42"/>
    <w:rsid w:val="004F7134"/>
    <w:rsid w:val="004F7E95"/>
    <w:rsid w:val="00500D58"/>
    <w:rsid w:val="005057C2"/>
    <w:rsid w:val="005158EC"/>
    <w:rsid w:val="00515D86"/>
    <w:rsid w:val="0052214B"/>
    <w:rsid w:val="005228ED"/>
    <w:rsid w:val="005301D5"/>
    <w:rsid w:val="005319B0"/>
    <w:rsid w:val="00536458"/>
    <w:rsid w:val="0053750E"/>
    <w:rsid w:val="00542452"/>
    <w:rsid w:val="0054691F"/>
    <w:rsid w:val="00546B98"/>
    <w:rsid w:val="0055618A"/>
    <w:rsid w:val="0055707F"/>
    <w:rsid w:val="00557097"/>
    <w:rsid w:val="00560963"/>
    <w:rsid w:val="00560ED5"/>
    <w:rsid w:val="005626B5"/>
    <w:rsid w:val="005665A1"/>
    <w:rsid w:val="0056674C"/>
    <w:rsid w:val="00572AB0"/>
    <w:rsid w:val="00573533"/>
    <w:rsid w:val="00573C86"/>
    <w:rsid w:val="005742CF"/>
    <w:rsid w:val="00575A24"/>
    <w:rsid w:val="005833C9"/>
    <w:rsid w:val="00597087"/>
    <w:rsid w:val="005A1A11"/>
    <w:rsid w:val="005A5656"/>
    <w:rsid w:val="005A60C5"/>
    <w:rsid w:val="005B0D55"/>
    <w:rsid w:val="005B2279"/>
    <w:rsid w:val="005B4019"/>
    <w:rsid w:val="005B4DA3"/>
    <w:rsid w:val="005B7A79"/>
    <w:rsid w:val="005C0C30"/>
    <w:rsid w:val="005C2D93"/>
    <w:rsid w:val="005D13AC"/>
    <w:rsid w:val="005D1749"/>
    <w:rsid w:val="005D3835"/>
    <w:rsid w:val="005D3C9E"/>
    <w:rsid w:val="005D52F8"/>
    <w:rsid w:val="005D5506"/>
    <w:rsid w:val="005E182F"/>
    <w:rsid w:val="005F0B77"/>
    <w:rsid w:val="005F3D57"/>
    <w:rsid w:val="005F75D5"/>
    <w:rsid w:val="0060171A"/>
    <w:rsid w:val="00602B32"/>
    <w:rsid w:val="006128CF"/>
    <w:rsid w:val="0061396F"/>
    <w:rsid w:val="00615BFA"/>
    <w:rsid w:val="00616FEE"/>
    <w:rsid w:val="00620018"/>
    <w:rsid w:val="00621061"/>
    <w:rsid w:val="00623506"/>
    <w:rsid w:val="0063738A"/>
    <w:rsid w:val="00644D53"/>
    <w:rsid w:val="006457E6"/>
    <w:rsid w:val="00647D37"/>
    <w:rsid w:val="006564B8"/>
    <w:rsid w:val="00662E1F"/>
    <w:rsid w:val="006643D6"/>
    <w:rsid w:val="00670974"/>
    <w:rsid w:val="006731C2"/>
    <w:rsid w:val="006732C8"/>
    <w:rsid w:val="00673380"/>
    <w:rsid w:val="00677756"/>
    <w:rsid w:val="00677893"/>
    <w:rsid w:val="006778EA"/>
    <w:rsid w:val="00681A84"/>
    <w:rsid w:val="00684D15"/>
    <w:rsid w:val="00690C79"/>
    <w:rsid w:val="006965AD"/>
    <w:rsid w:val="00696B1B"/>
    <w:rsid w:val="006B0638"/>
    <w:rsid w:val="006B1C8E"/>
    <w:rsid w:val="006B273E"/>
    <w:rsid w:val="006B3EA4"/>
    <w:rsid w:val="006C252C"/>
    <w:rsid w:val="006D07AE"/>
    <w:rsid w:val="006D195E"/>
    <w:rsid w:val="006D3421"/>
    <w:rsid w:val="006E1252"/>
    <w:rsid w:val="006F3988"/>
    <w:rsid w:val="006F517E"/>
    <w:rsid w:val="006F55F1"/>
    <w:rsid w:val="00701ED1"/>
    <w:rsid w:val="00702F03"/>
    <w:rsid w:val="007031D6"/>
    <w:rsid w:val="007040F4"/>
    <w:rsid w:val="00704194"/>
    <w:rsid w:val="0070484A"/>
    <w:rsid w:val="00704D7F"/>
    <w:rsid w:val="007079C2"/>
    <w:rsid w:val="00710BAE"/>
    <w:rsid w:val="00712CE6"/>
    <w:rsid w:val="00724749"/>
    <w:rsid w:val="00724C51"/>
    <w:rsid w:val="007279B8"/>
    <w:rsid w:val="007319FC"/>
    <w:rsid w:val="00733189"/>
    <w:rsid w:val="00733E6A"/>
    <w:rsid w:val="00734391"/>
    <w:rsid w:val="0073698F"/>
    <w:rsid w:val="00737868"/>
    <w:rsid w:val="00741662"/>
    <w:rsid w:val="007429D8"/>
    <w:rsid w:val="00742DA1"/>
    <w:rsid w:val="00744D38"/>
    <w:rsid w:val="00747C2F"/>
    <w:rsid w:val="00754C27"/>
    <w:rsid w:val="007572A9"/>
    <w:rsid w:val="007605FF"/>
    <w:rsid w:val="007616D4"/>
    <w:rsid w:val="00761F3B"/>
    <w:rsid w:val="00765C66"/>
    <w:rsid w:val="00766CD3"/>
    <w:rsid w:val="007713F2"/>
    <w:rsid w:val="00780997"/>
    <w:rsid w:val="00781C38"/>
    <w:rsid w:val="00782B91"/>
    <w:rsid w:val="00786A27"/>
    <w:rsid w:val="007912CB"/>
    <w:rsid w:val="00794A3A"/>
    <w:rsid w:val="007950E1"/>
    <w:rsid w:val="007A2D97"/>
    <w:rsid w:val="007A3223"/>
    <w:rsid w:val="007A409D"/>
    <w:rsid w:val="007A7E23"/>
    <w:rsid w:val="007B7759"/>
    <w:rsid w:val="007B7BB2"/>
    <w:rsid w:val="007C167C"/>
    <w:rsid w:val="007C6FE0"/>
    <w:rsid w:val="007C7914"/>
    <w:rsid w:val="007D1F67"/>
    <w:rsid w:val="007D3898"/>
    <w:rsid w:val="007D4DBB"/>
    <w:rsid w:val="007E2EDC"/>
    <w:rsid w:val="007E3460"/>
    <w:rsid w:val="007E450B"/>
    <w:rsid w:val="007E4D44"/>
    <w:rsid w:val="007E4F4F"/>
    <w:rsid w:val="007E5C7F"/>
    <w:rsid w:val="007F200A"/>
    <w:rsid w:val="007F2C11"/>
    <w:rsid w:val="007F7736"/>
    <w:rsid w:val="007F7A81"/>
    <w:rsid w:val="00802993"/>
    <w:rsid w:val="00805C3F"/>
    <w:rsid w:val="0080745B"/>
    <w:rsid w:val="008130E3"/>
    <w:rsid w:val="00815923"/>
    <w:rsid w:val="00817420"/>
    <w:rsid w:val="008176B4"/>
    <w:rsid w:val="00821E10"/>
    <w:rsid w:val="00825056"/>
    <w:rsid w:val="00826826"/>
    <w:rsid w:val="008333D4"/>
    <w:rsid w:val="008333D5"/>
    <w:rsid w:val="00835469"/>
    <w:rsid w:val="0084064F"/>
    <w:rsid w:val="00846348"/>
    <w:rsid w:val="0086052F"/>
    <w:rsid w:val="00861477"/>
    <w:rsid w:val="00874C13"/>
    <w:rsid w:val="00875116"/>
    <w:rsid w:val="00875B56"/>
    <w:rsid w:val="0087710E"/>
    <w:rsid w:val="0087727F"/>
    <w:rsid w:val="0087E70E"/>
    <w:rsid w:val="00884599"/>
    <w:rsid w:val="00884B81"/>
    <w:rsid w:val="00884EF5"/>
    <w:rsid w:val="00894882"/>
    <w:rsid w:val="00897B50"/>
    <w:rsid w:val="008A6706"/>
    <w:rsid w:val="008B11CD"/>
    <w:rsid w:val="008B4050"/>
    <w:rsid w:val="008C07EB"/>
    <w:rsid w:val="008C0E5E"/>
    <w:rsid w:val="008C3F50"/>
    <w:rsid w:val="008C4B0A"/>
    <w:rsid w:val="008C6C06"/>
    <w:rsid w:val="008D2C22"/>
    <w:rsid w:val="008D5B20"/>
    <w:rsid w:val="008E01A2"/>
    <w:rsid w:val="008E0C5F"/>
    <w:rsid w:val="008E763C"/>
    <w:rsid w:val="008F17CB"/>
    <w:rsid w:val="008F238F"/>
    <w:rsid w:val="008F6B27"/>
    <w:rsid w:val="008F6DAB"/>
    <w:rsid w:val="008F73CC"/>
    <w:rsid w:val="008F7F99"/>
    <w:rsid w:val="00903F8F"/>
    <w:rsid w:val="009063E2"/>
    <w:rsid w:val="00917BFF"/>
    <w:rsid w:val="00921D9E"/>
    <w:rsid w:val="00922288"/>
    <w:rsid w:val="00923958"/>
    <w:rsid w:val="00925279"/>
    <w:rsid w:val="00925620"/>
    <w:rsid w:val="00935832"/>
    <w:rsid w:val="00937B18"/>
    <w:rsid w:val="009413D5"/>
    <w:rsid w:val="00942AB8"/>
    <w:rsid w:val="00946F48"/>
    <w:rsid w:val="00955B98"/>
    <w:rsid w:val="00956B40"/>
    <w:rsid w:val="00961B37"/>
    <w:rsid w:val="009642B5"/>
    <w:rsid w:val="00965BAF"/>
    <w:rsid w:val="00967DCD"/>
    <w:rsid w:val="00970E57"/>
    <w:rsid w:val="009761AA"/>
    <w:rsid w:val="009808DB"/>
    <w:rsid w:val="0098283F"/>
    <w:rsid w:val="00982B16"/>
    <w:rsid w:val="009915D3"/>
    <w:rsid w:val="00993C3C"/>
    <w:rsid w:val="00994734"/>
    <w:rsid w:val="00994D58"/>
    <w:rsid w:val="0099549C"/>
    <w:rsid w:val="00995D00"/>
    <w:rsid w:val="009A0A3B"/>
    <w:rsid w:val="009A4001"/>
    <w:rsid w:val="009B3142"/>
    <w:rsid w:val="009B4558"/>
    <w:rsid w:val="009B461D"/>
    <w:rsid w:val="009B4803"/>
    <w:rsid w:val="009B6E51"/>
    <w:rsid w:val="009D23BF"/>
    <w:rsid w:val="009D2F35"/>
    <w:rsid w:val="009D3EB8"/>
    <w:rsid w:val="009E5133"/>
    <w:rsid w:val="009E539B"/>
    <w:rsid w:val="009F2B3A"/>
    <w:rsid w:val="009F4BA9"/>
    <w:rsid w:val="009F5C67"/>
    <w:rsid w:val="00A0261E"/>
    <w:rsid w:val="00A02CFA"/>
    <w:rsid w:val="00A1144E"/>
    <w:rsid w:val="00A122E8"/>
    <w:rsid w:val="00A127F8"/>
    <w:rsid w:val="00A146BD"/>
    <w:rsid w:val="00A167DA"/>
    <w:rsid w:val="00A21805"/>
    <w:rsid w:val="00A239B9"/>
    <w:rsid w:val="00A23C4D"/>
    <w:rsid w:val="00A24D42"/>
    <w:rsid w:val="00A24D4D"/>
    <w:rsid w:val="00A25CDA"/>
    <w:rsid w:val="00A27FE7"/>
    <w:rsid w:val="00A31ABB"/>
    <w:rsid w:val="00A3411B"/>
    <w:rsid w:val="00A4441F"/>
    <w:rsid w:val="00A45EB4"/>
    <w:rsid w:val="00A51982"/>
    <w:rsid w:val="00A5268F"/>
    <w:rsid w:val="00A52917"/>
    <w:rsid w:val="00A62578"/>
    <w:rsid w:val="00A62896"/>
    <w:rsid w:val="00A63DA4"/>
    <w:rsid w:val="00A67711"/>
    <w:rsid w:val="00A72A59"/>
    <w:rsid w:val="00A766E7"/>
    <w:rsid w:val="00A7680B"/>
    <w:rsid w:val="00A81193"/>
    <w:rsid w:val="00A86838"/>
    <w:rsid w:val="00A900EA"/>
    <w:rsid w:val="00A955DA"/>
    <w:rsid w:val="00AA3C51"/>
    <w:rsid w:val="00AA44B1"/>
    <w:rsid w:val="00AB077C"/>
    <w:rsid w:val="00AB2190"/>
    <w:rsid w:val="00AB393C"/>
    <w:rsid w:val="00AB5AFC"/>
    <w:rsid w:val="00AB7E5B"/>
    <w:rsid w:val="00AC269F"/>
    <w:rsid w:val="00AC2773"/>
    <w:rsid w:val="00AC3D1B"/>
    <w:rsid w:val="00AD17D8"/>
    <w:rsid w:val="00AD1E21"/>
    <w:rsid w:val="00AD2967"/>
    <w:rsid w:val="00AD29CE"/>
    <w:rsid w:val="00AD6CD6"/>
    <w:rsid w:val="00AE095D"/>
    <w:rsid w:val="00AE506B"/>
    <w:rsid w:val="00AE71BC"/>
    <w:rsid w:val="00AE7F51"/>
    <w:rsid w:val="00AF2AD4"/>
    <w:rsid w:val="00AF3356"/>
    <w:rsid w:val="00AF4EF0"/>
    <w:rsid w:val="00AF6029"/>
    <w:rsid w:val="00B00C0B"/>
    <w:rsid w:val="00B05767"/>
    <w:rsid w:val="00B0794D"/>
    <w:rsid w:val="00B12C43"/>
    <w:rsid w:val="00B16B03"/>
    <w:rsid w:val="00B24ADB"/>
    <w:rsid w:val="00B24CC3"/>
    <w:rsid w:val="00B31CBE"/>
    <w:rsid w:val="00B35B42"/>
    <w:rsid w:val="00B3726F"/>
    <w:rsid w:val="00B41914"/>
    <w:rsid w:val="00B4512D"/>
    <w:rsid w:val="00B51D6A"/>
    <w:rsid w:val="00B524D2"/>
    <w:rsid w:val="00B52584"/>
    <w:rsid w:val="00B5266A"/>
    <w:rsid w:val="00B52AE9"/>
    <w:rsid w:val="00B53279"/>
    <w:rsid w:val="00B57E92"/>
    <w:rsid w:val="00B6542F"/>
    <w:rsid w:val="00B70208"/>
    <w:rsid w:val="00B71385"/>
    <w:rsid w:val="00B71779"/>
    <w:rsid w:val="00B72808"/>
    <w:rsid w:val="00B753A8"/>
    <w:rsid w:val="00B771C7"/>
    <w:rsid w:val="00B86333"/>
    <w:rsid w:val="00B91BBF"/>
    <w:rsid w:val="00BA5F59"/>
    <w:rsid w:val="00BA6C38"/>
    <w:rsid w:val="00BD7DDF"/>
    <w:rsid w:val="00BE5242"/>
    <w:rsid w:val="00BE7C6B"/>
    <w:rsid w:val="00BF2307"/>
    <w:rsid w:val="00BF4323"/>
    <w:rsid w:val="00BF53DE"/>
    <w:rsid w:val="00BF6860"/>
    <w:rsid w:val="00C04416"/>
    <w:rsid w:val="00C04B6B"/>
    <w:rsid w:val="00C05BE9"/>
    <w:rsid w:val="00C06644"/>
    <w:rsid w:val="00C0729E"/>
    <w:rsid w:val="00C07D54"/>
    <w:rsid w:val="00C110BD"/>
    <w:rsid w:val="00C116F3"/>
    <w:rsid w:val="00C13309"/>
    <w:rsid w:val="00C13D81"/>
    <w:rsid w:val="00C15C91"/>
    <w:rsid w:val="00C162C4"/>
    <w:rsid w:val="00C166A5"/>
    <w:rsid w:val="00C22352"/>
    <w:rsid w:val="00C276B9"/>
    <w:rsid w:val="00C303E2"/>
    <w:rsid w:val="00C32240"/>
    <w:rsid w:val="00C33BD0"/>
    <w:rsid w:val="00C352AD"/>
    <w:rsid w:val="00C363A1"/>
    <w:rsid w:val="00C375C7"/>
    <w:rsid w:val="00C41E8B"/>
    <w:rsid w:val="00C466EA"/>
    <w:rsid w:val="00C51FDE"/>
    <w:rsid w:val="00C557A4"/>
    <w:rsid w:val="00C63C09"/>
    <w:rsid w:val="00C739A8"/>
    <w:rsid w:val="00C73F8F"/>
    <w:rsid w:val="00C7466D"/>
    <w:rsid w:val="00C759D0"/>
    <w:rsid w:val="00C829BA"/>
    <w:rsid w:val="00C82C6F"/>
    <w:rsid w:val="00C8715D"/>
    <w:rsid w:val="00C90549"/>
    <w:rsid w:val="00C91F51"/>
    <w:rsid w:val="00C93579"/>
    <w:rsid w:val="00C96D35"/>
    <w:rsid w:val="00CA19CA"/>
    <w:rsid w:val="00CA263E"/>
    <w:rsid w:val="00CA5849"/>
    <w:rsid w:val="00CB3707"/>
    <w:rsid w:val="00CB3B75"/>
    <w:rsid w:val="00CB3DAF"/>
    <w:rsid w:val="00CB5815"/>
    <w:rsid w:val="00CC0878"/>
    <w:rsid w:val="00CC088C"/>
    <w:rsid w:val="00CC2A3C"/>
    <w:rsid w:val="00CC42DF"/>
    <w:rsid w:val="00CC58D2"/>
    <w:rsid w:val="00CC66CC"/>
    <w:rsid w:val="00CC6A47"/>
    <w:rsid w:val="00CD2931"/>
    <w:rsid w:val="00CD3DF1"/>
    <w:rsid w:val="00CD7ACE"/>
    <w:rsid w:val="00CE1FDA"/>
    <w:rsid w:val="00CF1207"/>
    <w:rsid w:val="00CF1D33"/>
    <w:rsid w:val="00CF376D"/>
    <w:rsid w:val="00CF3CEA"/>
    <w:rsid w:val="00CF5B44"/>
    <w:rsid w:val="00CF65C1"/>
    <w:rsid w:val="00CF7690"/>
    <w:rsid w:val="00CF7D71"/>
    <w:rsid w:val="00D06889"/>
    <w:rsid w:val="00D06C7E"/>
    <w:rsid w:val="00D14987"/>
    <w:rsid w:val="00D1607C"/>
    <w:rsid w:val="00D17F9F"/>
    <w:rsid w:val="00D21707"/>
    <w:rsid w:val="00D2610D"/>
    <w:rsid w:val="00D26B56"/>
    <w:rsid w:val="00D325D0"/>
    <w:rsid w:val="00D32F39"/>
    <w:rsid w:val="00D40BC3"/>
    <w:rsid w:val="00D41D90"/>
    <w:rsid w:val="00D42C4F"/>
    <w:rsid w:val="00D46235"/>
    <w:rsid w:val="00D47CE5"/>
    <w:rsid w:val="00D530F9"/>
    <w:rsid w:val="00D5467E"/>
    <w:rsid w:val="00D56AEB"/>
    <w:rsid w:val="00D60B0C"/>
    <w:rsid w:val="00D61315"/>
    <w:rsid w:val="00D670BD"/>
    <w:rsid w:val="00D71FAC"/>
    <w:rsid w:val="00D73159"/>
    <w:rsid w:val="00D75985"/>
    <w:rsid w:val="00D7773A"/>
    <w:rsid w:val="00D83D82"/>
    <w:rsid w:val="00D84F35"/>
    <w:rsid w:val="00D92C29"/>
    <w:rsid w:val="00D96443"/>
    <w:rsid w:val="00DA068C"/>
    <w:rsid w:val="00DA2E91"/>
    <w:rsid w:val="00DA3639"/>
    <w:rsid w:val="00DA4FE5"/>
    <w:rsid w:val="00DB1695"/>
    <w:rsid w:val="00DB6326"/>
    <w:rsid w:val="00DB79C9"/>
    <w:rsid w:val="00DC2A9B"/>
    <w:rsid w:val="00DC2B64"/>
    <w:rsid w:val="00DC503C"/>
    <w:rsid w:val="00DC6248"/>
    <w:rsid w:val="00DD2B3B"/>
    <w:rsid w:val="00DD36DB"/>
    <w:rsid w:val="00DD3BFC"/>
    <w:rsid w:val="00DD441D"/>
    <w:rsid w:val="00DD5217"/>
    <w:rsid w:val="00DE2CCB"/>
    <w:rsid w:val="00DE4178"/>
    <w:rsid w:val="00DE5B3A"/>
    <w:rsid w:val="00DE61E9"/>
    <w:rsid w:val="00DF0CB9"/>
    <w:rsid w:val="00DF1786"/>
    <w:rsid w:val="00DF3364"/>
    <w:rsid w:val="00DF635F"/>
    <w:rsid w:val="00E034EE"/>
    <w:rsid w:val="00E04458"/>
    <w:rsid w:val="00E04E59"/>
    <w:rsid w:val="00E0516D"/>
    <w:rsid w:val="00E11050"/>
    <w:rsid w:val="00E20E82"/>
    <w:rsid w:val="00E21E7A"/>
    <w:rsid w:val="00E31694"/>
    <w:rsid w:val="00E32C05"/>
    <w:rsid w:val="00E34A16"/>
    <w:rsid w:val="00E37DEB"/>
    <w:rsid w:val="00E427AF"/>
    <w:rsid w:val="00E43EB2"/>
    <w:rsid w:val="00E478A1"/>
    <w:rsid w:val="00E47FB9"/>
    <w:rsid w:val="00E508BA"/>
    <w:rsid w:val="00E5285A"/>
    <w:rsid w:val="00E5411F"/>
    <w:rsid w:val="00E54A91"/>
    <w:rsid w:val="00E56B67"/>
    <w:rsid w:val="00E6699C"/>
    <w:rsid w:val="00E70688"/>
    <w:rsid w:val="00E707A4"/>
    <w:rsid w:val="00E83E13"/>
    <w:rsid w:val="00E929C2"/>
    <w:rsid w:val="00E934C2"/>
    <w:rsid w:val="00E94BF0"/>
    <w:rsid w:val="00E95BB7"/>
    <w:rsid w:val="00EA5D92"/>
    <w:rsid w:val="00EB671B"/>
    <w:rsid w:val="00ED0B93"/>
    <w:rsid w:val="00ED3C80"/>
    <w:rsid w:val="00EE324A"/>
    <w:rsid w:val="00EE6E02"/>
    <w:rsid w:val="00EE7470"/>
    <w:rsid w:val="00EE7D41"/>
    <w:rsid w:val="00EF01CB"/>
    <w:rsid w:val="00EF470B"/>
    <w:rsid w:val="00EF5DD6"/>
    <w:rsid w:val="00EF628C"/>
    <w:rsid w:val="00EF68CA"/>
    <w:rsid w:val="00EF6ACA"/>
    <w:rsid w:val="00F00B76"/>
    <w:rsid w:val="00F07425"/>
    <w:rsid w:val="00F12EEA"/>
    <w:rsid w:val="00F145E1"/>
    <w:rsid w:val="00F22257"/>
    <w:rsid w:val="00F234EE"/>
    <w:rsid w:val="00F2571E"/>
    <w:rsid w:val="00F31AB3"/>
    <w:rsid w:val="00F3281C"/>
    <w:rsid w:val="00F36A97"/>
    <w:rsid w:val="00F42671"/>
    <w:rsid w:val="00F42B91"/>
    <w:rsid w:val="00F44EFA"/>
    <w:rsid w:val="00F47609"/>
    <w:rsid w:val="00F50B8D"/>
    <w:rsid w:val="00F516A9"/>
    <w:rsid w:val="00F521B8"/>
    <w:rsid w:val="00F53E4B"/>
    <w:rsid w:val="00F540E7"/>
    <w:rsid w:val="00F6017B"/>
    <w:rsid w:val="00F62446"/>
    <w:rsid w:val="00F63F3B"/>
    <w:rsid w:val="00F66266"/>
    <w:rsid w:val="00F66DE1"/>
    <w:rsid w:val="00F734D2"/>
    <w:rsid w:val="00F73822"/>
    <w:rsid w:val="00F740D1"/>
    <w:rsid w:val="00F74B18"/>
    <w:rsid w:val="00F824B4"/>
    <w:rsid w:val="00F85632"/>
    <w:rsid w:val="00F905FB"/>
    <w:rsid w:val="00F95D5D"/>
    <w:rsid w:val="00F96388"/>
    <w:rsid w:val="00FA2716"/>
    <w:rsid w:val="00FA6B0D"/>
    <w:rsid w:val="00FB58AF"/>
    <w:rsid w:val="00FB5CA0"/>
    <w:rsid w:val="00FB6171"/>
    <w:rsid w:val="00FD11D2"/>
    <w:rsid w:val="00FD4531"/>
    <w:rsid w:val="00FD5490"/>
    <w:rsid w:val="00FD5B8C"/>
    <w:rsid w:val="00FE0A41"/>
    <w:rsid w:val="00FE13A0"/>
    <w:rsid w:val="00FE418B"/>
    <w:rsid w:val="00FE5B68"/>
    <w:rsid w:val="00FE7DFF"/>
    <w:rsid w:val="00FF30F2"/>
    <w:rsid w:val="00FF427B"/>
    <w:rsid w:val="00FF4E12"/>
    <w:rsid w:val="07415B0D"/>
    <w:rsid w:val="1610B247"/>
    <w:rsid w:val="165D61E3"/>
    <w:rsid w:val="171539E2"/>
    <w:rsid w:val="1797CDAA"/>
    <w:rsid w:val="189691AD"/>
    <w:rsid w:val="198DAC1E"/>
    <w:rsid w:val="1A7E1118"/>
    <w:rsid w:val="1FC287AD"/>
    <w:rsid w:val="238366A8"/>
    <w:rsid w:val="26C13350"/>
    <w:rsid w:val="29692FD3"/>
    <w:rsid w:val="2B3D9904"/>
    <w:rsid w:val="2C22A033"/>
    <w:rsid w:val="2D8640A9"/>
    <w:rsid w:val="2F87E673"/>
    <w:rsid w:val="2F9245A7"/>
    <w:rsid w:val="2FC2FC36"/>
    <w:rsid w:val="30E3EA08"/>
    <w:rsid w:val="3244E310"/>
    <w:rsid w:val="32DFC1E9"/>
    <w:rsid w:val="32EAE5AC"/>
    <w:rsid w:val="36E39295"/>
    <w:rsid w:val="37A21251"/>
    <w:rsid w:val="3BEC6E6D"/>
    <w:rsid w:val="3C4392C3"/>
    <w:rsid w:val="3C5E176D"/>
    <w:rsid w:val="3D1A5FA2"/>
    <w:rsid w:val="3D8D61BA"/>
    <w:rsid w:val="3F005C03"/>
    <w:rsid w:val="40E546A0"/>
    <w:rsid w:val="4153EDF8"/>
    <w:rsid w:val="429B8606"/>
    <w:rsid w:val="47E7DDA8"/>
    <w:rsid w:val="4E15E3D7"/>
    <w:rsid w:val="4E403048"/>
    <w:rsid w:val="4E446D57"/>
    <w:rsid w:val="4EE321AB"/>
    <w:rsid w:val="4F9821F9"/>
    <w:rsid w:val="527014AA"/>
    <w:rsid w:val="52E97108"/>
    <w:rsid w:val="5647BFFD"/>
    <w:rsid w:val="5663BEFD"/>
    <w:rsid w:val="584354C1"/>
    <w:rsid w:val="58536112"/>
    <w:rsid w:val="59B12FB6"/>
    <w:rsid w:val="5A1D4CEE"/>
    <w:rsid w:val="5BB91D4F"/>
    <w:rsid w:val="5E85341C"/>
    <w:rsid w:val="6290EB4F"/>
    <w:rsid w:val="668E35C3"/>
    <w:rsid w:val="671DB939"/>
    <w:rsid w:val="677B1F4F"/>
    <w:rsid w:val="67CB237C"/>
    <w:rsid w:val="69B60DF9"/>
    <w:rsid w:val="6B2733AB"/>
    <w:rsid w:val="6E03223F"/>
    <w:rsid w:val="6E6CC4E3"/>
    <w:rsid w:val="70464EC0"/>
    <w:rsid w:val="71326196"/>
    <w:rsid w:val="728ECD49"/>
    <w:rsid w:val="759F33E3"/>
    <w:rsid w:val="7C2AF9FE"/>
    <w:rsid w:val="7EEC16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191DC"/>
  <w15:chartTrackingRefBased/>
  <w15:docId w15:val="{BF26FFB2-F2A1-488D-995F-50C95E1DD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786"/>
    <w:pPr>
      <w:spacing w:after="0"/>
      <w:jc w:val="both"/>
    </w:pPr>
    <w:rPr>
      <w:sz w:val="24"/>
      <w:lang w:val="en-GB"/>
    </w:rPr>
  </w:style>
  <w:style w:type="paragraph" w:styleId="Heading2">
    <w:name w:val="heading 2"/>
    <w:basedOn w:val="Normal"/>
    <w:link w:val="Heading2Char"/>
    <w:uiPriority w:val="1"/>
    <w:qFormat/>
    <w:rsid w:val="0044364D"/>
    <w:pPr>
      <w:widowControl w:val="0"/>
      <w:autoSpaceDE w:val="0"/>
      <w:autoSpaceDN w:val="0"/>
      <w:spacing w:before="18" w:line="240" w:lineRule="auto"/>
      <w:ind w:left="107"/>
      <w:jc w:val="left"/>
      <w:outlineLvl w:val="1"/>
    </w:pPr>
    <w:rPr>
      <w:rFonts w:ascii="Arial" w:eastAsia="Arial" w:hAnsi="Arial" w:cs="Arial"/>
      <w:b/>
      <w:b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178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786"/>
    <w:rPr>
      <w:rFonts w:ascii="Segoe UI" w:hAnsi="Segoe UI" w:cs="Segoe UI"/>
      <w:sz w:val="18"/>
      <w:szCs w:val="18"/>
      <w:lang w:val="en-GB"/>
    </w:rPr>
  </w:style>
  <w:style w:type="paragraph" w:styleId="ListParagraph">
    <w:name w:val="List Paragraph"/>
    <w:basedOn w:val="Normal"/>
    <w:uiPriority w:val="34"/>
    <w:qFormat/>
    <w:rsid w:val="00DF1786"/>
    <w:pPr>
      <w:ind w:left="720"/>
      <w:contextualSpacing/>
    </w:pPr>
  </w:style>
  <w:style w:type="character" w:customStyle="1" w:styleId="CommentTextChar">
    <w:name w:val="Comment Text Char"/>
    <w:basedOn w:val="DefaultParagraphFont"/>
    <w:link w:val="CommentText"/>
    <w:uiPriority w:val="99"/>
    <w:rsid w:val="00DF1786"/>
    <w:rPr>
      <w:sz w:val="20"/>
      <w:szCs w:val="20"/>
    </w:rPr>
  </w:style>
  <w:style w:type="paragraph" w:styleId="CommentText">
    <w:name w:val="annotation text"/>
    <w:basedOn w:val="Normal"/>
    <w:link w:val="CommentTextChar"/>
    <w:uiPriority w:val="99"/>
    <w:unhideWhenUsed/>
    <w:rsid w:val="00DF1786"/>
    <w:pPr>
      <w:spacing w:line="240" w:lineRule="auto"/>
    </w:pPr>
    <w:rPr>
      <w:sz w:val="20"/>
      <w:szCs w:val="20"/>
      <w:lang w:val="en-US"/>
    </w:rPr>
  </w:style>
  <w:style w:type="character" w:customStyle="1" w:styleId="CommentTextChar1">
    <w:name w:val="Comment Text Char1"/>
    <w:basedOn w:val="DefaultParagraphFont"/>
    <w:uiPriority w:val="99"/>
    <w:semiHidden/>
    <w:rsid w:val="00DF1786"/>
    <w:rPr>
      <w:sz w:val="20"/>
      <w:szCs w:val="20"/>
      <w:lang w:val="en-GB"/>
    </w:rPr>
  </w:style>
  <w:style w:type="character" w:styleId="CommentReference">
    <w:name w:val="annotation reference"/>
    <w:basedOn w:val="DefaultParagraphFont"/>
    <w:uiPriority w:val="99"/>
    <w:semiHidden/>
    <w:unhideWhenUsed/>
    <w:rsid w:val="00DF1786"/>
    <w:rPr>
      <w:sz w:val="16"/>
      <w:szCs w:val="16"/>
    </w:rPr>
  </w:style>
  <w:style w:type="paragraph" w:styleId="CommentSubject">
    <w:name w:val="annotation subject"/>
    <w:basedOn w:val="CommentText"/>
    <w:next w:val="CommentText"/>
    <w:link w:val="CommentSubjectChar"/>
    <w:uiPriority w:val="99"/>
    <w:semiHidden/>
    <w:unhideWhenUsed/>
    <w:rsid w:val="00702F03"/>
    <w:rPr>
      <w:b/>
      <w:bCs/>
      <w:lang w:val="en-GB"/>
    </w:rPr>
  </w:style>
  <w:style w:type="character" w:customStyle="1" w:styleId="CommentSubjectChar">
    <w:name w:val="Comment Subject Char"/>
    <w:basedOn w:val="CommentTextChar"/>
    <w:link w:val="CommentSubject"/>
    <w:uiPriority w:val="99"/>
    <w:semiHidden/>
    <w:rsid w:val="00702F03"/>
    <w:rPr>
      <w:b/>
      <w:bCs/>
      <w:sz w:val="20"/>
      <w:szCs w:val="20"/>
      <w:lang w:val="en-GB"/>
    </w:rPr>
  </w:style>
  <w:style w:type="character" w:styleId="Hyperlink">
    <w:name w:val="Hyperlink"/>
    <w:basedOn w:val="DefaultParagraphFont"/>
    <w:uiPriority w:val="99"/>
    <w:unhideWhenUsed/>
    <w:rsid w:val="00D92C29"/>
    <w:rPr>
      <w:color w:val="0563C1" w:themeColor="hyperlink"/>
      <w:u w:val="single"/>
    </w:rPr>
  </w:style>
  <w:style w:type="character" w:styleId="UnresolvedMention">
    <w:name w:val="Unresolved Mention"/>
    <w:basedOn w:val="DefaultParagraphFont"/>
    <w:uiPriority w:val="99"/>
    <w:unhideWhenUsed/>
    <w:rsid w:val="00D92C29"/>
    <w:rPr>
      <w:color w:val="605E5C"/>
      <w:shd w:val="clear" w:color="auto" w:fill="E1DFDD"/>
    </w:rPr>
  </w:style>
  <w:style w:type="character" w:styleId="Mention">
    <w:name w:val="Mention"/>
    <w:basedOn w:val="DefaultParagraphFont"/>
    <w:uiPriority w:val="99"/>
    <w:unhideWhenUsed/>
    <w:rsid w:val="00055121"/>
    <w:rPr>
      <w:color w:val="2B579A"/>
      <w:shd w:val="clear" w:color="auto" w:fill="E1DFDD"/>
    </w:rPr>
  </w:style>
  <w:style w:type="character" w:styleId="FollowedHyperlink">
    <w:name w:val="FollowedHyperlink"/>
    <w:basedOn w:val="DefaultParagraphFont"/>
    <w:uiPriority w:val="99"/>
    <w:semiHidden/>
    <w:unhideWhenUsed/>
    <w:rsid w:val="00994734"/>
    <w:rPr>
      <w:color w:val="954F72" w:themeColor="followedHyperlink"/>
      <w:u w:val="single"/>
    </w:rPr>
  </w:style>
  <w:style w:type="paragraph" w:styleId="Revision">
    <w:name w:val="Revision"/>
    <w:hidden/>
    <w:uiPriority w:val="99"/>
    <w:semiHidden/>
    <w:rsid w:val="002B29C4"/>
    <w:pPr>
      <w:spacing w:after="0" w:line="240" w:lineRule="auto"/>
    </w:pPr>
    <w:rPr>
      <w:sz w:val="24"/>
      <w:lang w:val="en-GB"/>
    </w:rPr>
  </w:style>
  <w:style w:type="character" w:customStyle="1" w:styleId="Heading2Char">
    <w:name w:val="Heading 2 Char"/>
    <w:basedOn w:val="DefaultParagraphFont"/>
    <w:link w:val="Heading2"/>
    <w:uiPriority w:val="1"/>
    <w:rsid w:val="0044364D"/>
    <w:rPr>
      <w:rFonts w:ascii="Arial" w:eastAsia="Arial" w:hAnsi="Arial" w:cs="Arial"/>
      <w:b/>
      <w:bCs/>
      <w:sz w:val="28"/>
      <w:szCs w:val="28"/>
      <w:lang w:val="en-GB" w:bidi="en-US"/>
    </w:rPr>
  </w:style>
  <w:style w:type="table" w:styleId="TableGrid">
    <w:name w:val="Table Grid"/>
    <w:basedOn w:val="TableNormal"/>
    <w:uiPriority w:val="39"/>
    <w:rsid w:val="00214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6266"/>
    <w:pPr>
      <w:tabs>
        <w:tab w:val="center" w:pos="4680"/>
        <w:tab w:val="right" w:pos="9360"/>
      </w:tabs>
      <w:spacing w:line="240" w:lineRule="auto"/>
    </w:pPr>
  </w:style>
  <w:style w:type="character" w:customStyle="1" w:styleId="HeaderChar">
    <w:name w:val="Header Char"/>
    <w:basedOn w:val="DefaultParagraphFont"/>
    <w:link w:val="Header"/>
    <w:uiPriority w:val="99"/>
    <w:rsid w:val="00F66266"/>
    <w:rPr>
      <w:sz w:val="24"/>
      <w:lang w:val="en-GB"/>
    </w:rPr>
  </w:style>
  <w:style w:type="paragraph" w:styleId="Footer">
    <w:name w:val="footer"/>
    <w:basedOn w:val="Normal"/>
    <w:link w:val="FooterChar"/>
    <w:uiPriority w:val="99"/>
    <w:unhideWhenUsed/>
    <w:rsid w:val="00F66266"/>
    <w:pPr>
      <w:tabs>
        <w:tab w:val="center" w:pos="4680"/>
        <w:tab w:val="right" w:pos="9360"/>
      </w:tabs>
      <w:spacing w:line="240" w:lineRule="auto"/>
    </w:pPr>
  </w:style>
  <w:style w:type="character" w:customStyle="1" w:styleId="FooterChar">
    <w:name w:val="Footer Char"/>
    <w:basedOn w:val="DefaultParagraphFont"/>
    <w:link w:val="Footer"/>
    <w:uiPriority w:val="99"/>
    <w:rsid w:val="00F66266"/>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355630">
      <w:bodyDiv w:val="1"/>
      <w:marLeft w:val="0"/>
      <w:marRight w:val="0"/>
      <w:marTop w:val="0"/>
      <w:marBottom w:val="0"/>
      <w:divBdr>
        <w:top w:val="none" w:sz="0" w:space="0" w:color="auto"/>
        <w:left w:val="none" w:sz="0" w:space="0" w:color="auto"/>
        <w:bottom w:val="none" w:sz="0" w:space="0" w:color="auto"/>
        <w:right w:val="none" w:sz="0" w:space="0" w:color="auto"/>
      </w:divBdr>
    </w:div>
    <w:div w:id="132023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hicaltrade.org/eti-base-code"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atistandard.org/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365thet.sharepoint.com/sites/Data/Shared%20Documents/Thet%20Shared/PROGRAMMES/Programmes%20team/Grants%20Quality/Processes,%20Guidance%20%26%20Templates/HP%20Safeguarding%20Protocol.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s@thet.org" TargetMode="External"/><Relationship Id="rId5" Type="http://schemas.openxmlformats.org/officeDocument/2006/relationships/numbering" Target="numbering.xml"/><Relationship Id="rId15" Type="http://schemas.openxmlformats.org/officeDocument/2006/relationships/hyperlink" Target="https://www.thet.org/resources/safeguarding-toolkit-for-health-partnership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globalcompact.org/what-is-gc/mission/principl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45576d-dafa-498f-8783-cb2839012e56">
      <Terms xmlns="http://schemas.microsoft.com/office/infopath/2007/PartnerControls"/>
    </lcf76f155ced4ddcb4097134ff3c332f>
    <TaxCatchAll xmlns="06c3c85a-e57a-492a-8a8e-a6b5c52480c7" xsi:nil="true"/>
    <Date xmlns="6545576d-dafa-498f-8783-cb2839012e56" xsi:nil="true"/>
    <_Flow_SignoffStatus xmlns="6545576d-dafa-498f-8783-cb2839012e56" xsi:nil="true"/>
    <IconOverlay xmlns="http://schemas.microsoft.com/sharepoint/v4" xsi:nil="true"/>
    <SharedWithUsers xmlns="06c3c85a-e57a-492a-8a8e-a6b5c52480c7">
      <UserInfo>
        <DisplayName>Alex McDonald</DisplayName>
        <AccountId>47553</AccountId>
        <AccountType/>
      </UserInfo>
      <UserInfo>
        <DisplayName>Mathilde Wangen</DisplayName>
        <AccountId>47474</AccountId>
        <AccountType/>
      </UserInfo>
      <UserInfo>
        <DisplayName>Fiona Elliott</DisplayName>
        <AccountId>44907</AccountId>
        <AccountType/>
      </UserInfo>
      <UserInfo>
        <DisplayName>Emma Rutherford</DisplayName>
        <AccountId>47802</AccountId>
        <AccountType/>
      </UserInfo>
      <UserInfo>
        <DisplayName>Kate Forde</DisplayName>
        <AccountId>48478</AccountId>
        <AccountType/>
      </UserInfo>
      <UserInfo>
        <DisplayName>Jack Lenox</DisplayName>
        <AccountId>48653</AccountId>
        <AccountType/>
      </UserInfo>
    </SharedWithUsers>
    <Comments xmlns="6545576d-dafa-498f-8783-cb2839012e56" xsi:nil="true"/>
    <FinanceComments xmlns="6545576d-dafa-498f-8783-cb2839012e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DD9C243D6C134CBE55E9C66024AAAB" ma:contentTypeVersion="23" ma:contentTypeDescription="Create a new document." ma:contentTypeScope="" ma:versionID="09222cb8ee315c15ab2d70432440a0c9">
  <xsd:schema xmlns:xsd="http://www.w3.org/2001/XMLSchema" xmlns:xs="http://www.w3.org/2001/XMLSchema" xmlns:p="http://schemas.microsoft.com/office/2006/metadata/properties" xmlns:ns2="6545576d-dafa-498f-8783-cb2839012e56" xmlns:ns3="06c3c85a-e57a-492a-8a8e-a6b5c52480c7" xmlns:ns4="http://schemas.microsoft.com/sharepoint/v4" targetNamespace="http://schemas.microsoft.com/office/2006/metadata/properties" ma:root="true" ma:fieldsID="0bb93e54c1ad920c47f2e186b6961fee" ns2:_="" ns3:_="" ns4:_="">
    <xsd:import namespace="6545576d-dafa-498f-8783-cb2839012e56"/>
    <xsd:import namespace="06c3c85a-e57a-492a-8a8e-a6b5c52480c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4:IconOverlay" minOccurs="0"/>
                <xsd:element ref="ns2:MediaLengthInSeconds" minOccurs="0"/>
                <xsd:element ref="ns2:Date"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FinanceComme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5576d-dafa-498f-8783-cb2839012e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Date" ma:index="22" nillable="true" ma:displayName="Date" ma:format="DateOnly" ma:internalName="Date">
      <xsd:simpleType>
        <xsd:restriction base="dms:DateTim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20b2c48-4918-48a8-9395-1e6be7a242d1"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FinanceComments" ma:index="29" nillable="true" ma:displayName="Finance Comments" ma:description="1. Checking rules re dinner night before &#10;2. Sophie has authorised as CwPAMs so will use a restricted nominal and not one on Payment Request Form" ma:format="Dropdown" ma:internalName="FinanceComments">
      <xsd:simpleType>
        <xsd:restriction base="dms:Note">
          <xsd:maxLength value="255"/>
        </xsd:restriction>
      </xsd:simpleType>
    </xsd:element>
    <xsd:element name="Comments" ma:index="30" nillable="true" ma:displayName="Comments"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c3c85a-e57a-492a-8a8e-a6b5c52480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4ff483a-5adb-4039-b168-47b50dbfad68}" ma:internalName="TaxCatchAll" ma:showField="CatchAllData" ma:web="06c3c85a-e57a-492a-8a8e-a6b5c52480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6E2B8-6E2E-46A0-955A-AD20909C09C0}">
  <ds:schemaRefs>
    <ds:schemaRef ds:uri="http://purl.org/dc/terms/"/>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sharepoint/v4"/>
    <ds:schemaRef ds:uri="06c3c85a-e57a-492a-8a8e-a6b5c52480c7"/>
    <ds:schemaRef ds:uri="6545576d-dafa-498f-8783-cb2839012e56"/>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26D84F07-4C3E-46FF-9072-532AF914F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45576d-dafa-498f-8783-cb2839012e56"/>
    <ds:schemaRef ds:uri="06c3c85a-e57a-492a-8a8e-a6b5c52480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27717E-631D-46CF-9552-C1B680F68A17}">
  <ds:schemaRefs>
    <ds:schemaRef ds:uri="http://schemas.microsoft.com/sharepoint/v3/contenttype/forms"/>
  </ds:schemaRefs>
</ds:datastoreItem>
</file>

<file path=customXml/itemProps4.xml><?xml version="1.0" encoding="utf-8"?>
<ds:datastoreItem xmlns:ds="http://schemas.openxmlformats.org/officeDocument/2006/customXml" ds:itemID="{CB842948-6A09-46C2-9A7D-D423F8D7A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1541</Words>
  <Characters>8784</Characters>
  <Application>Microsoft Office Word</Application>
  <DocSecurity>0</DocSecurity>
  <Lines>73</Lines>
  <Paragraphs>20</Paragraphs>
  <ScaleCrop>false</ScaleCrop>
  <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Waddingham</dc:creator>
  <cp:keywords/>
  <dc:description/>
  <cp:lastModifiedBy>Mathilde Wangen</cp:lastModifiedBy>
  <cp:revision>34</cp:revision>
  <dcterms:created xsi:type="dcterms:W3CDTF">2023-09-24T16:35:00Z</dcterms:created>
  <dcterms:modified xsi:type="dcterms:W3CDTF">2024-11-21T20:37:00Z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0x01010044DD9C243D6C134CBE55E9C66024AAAB</vt:lpwstr>
  </property>
  <property fmtid="{D5CDD505-2E9C-101B-9397-08002B2CF9AE}" pid="3" name="MediaServiceImageTags">
    <vt:lpwstr/>
  </property>
</Properties>
</file>